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6A" w:rsidRDefault="0051450C" w:rsidP="008F38B3">
      <w:pPr>
        <w:pStyle w:val="Heading1"/>
        <w:jc w:val="center"/>
        <w:rPr>
          <w:rFonts w:ascii="Verdana" w:hAnsi="Verdana"/>
          <w:szCs w:val="36"/>
        </w:rPr>
      </w:pPr>
      <w:bookmarkStart w:id="0" w:name="_Toc439173200"/>
      <w:bookmarkStart w:id="1" w:name="_Toc439173240"/>
      <w:r>
        <w:rPr>
          <w:rFonts w:ascii="Verdana" w:hAnsi="Verdana"/>
          <w:szCs w:val="36"/>
        </w:rPr>
        <w:t xml:space="preserve">ClearSpeak </w:t>
      </w:r>
      <w:r w:rsidR="001E2977">
        <w:rPr>
          <w:rFonts w:ascii="Verdana" w:hAnsi="Verdana"/>
          <w:szCs w:val="36"/>
        </w:rPr>
        <w:t>Rules and Preferences</w:t>
      </w:r>
      <w:bookmarkEnd w:id="0"/>
      <w:bookmarkEnd w:id="1"/>
    </w:p>
    <w:p w:rsidR="00492E6A" w:rsidRDefault="00492E6A" w:rsidP="00492E6A"/>
    <w:p w:rsidR="00492E6A" w:rsidRDefault="00492E6A" w:rsidP="00492E6A"/>
    <w:p w:rsidR="00492E6A" w:rsidRDefault="00492E6A" w:rsidP="00492E6A">
      <w:pPr>
        <w:jc w:val="center"/>
      </w:pPr>
      <w:r>
        <w:t>Beth Brownstein, Educational Testing Service</w:t>
      </w:r>
    </w:p>
    <w:p w:rsidR="00492E6A" w:rsidRDefault="00894E0D" w:rsidP="00492E6A">
      <w:pPr>
        <w:jc w:val="center"/>
      </w:pPr>
      <w:r>
        <w:t>Neil Soiffer, Design Science, Inc.</w:t>
      </w:r>
    </w:p>
    <w:p w:rsidR="00894E0D" w:rsidRDefault="00894E0D" w:rsidP="00894E0D">
      <w:pPr>
        <w:jc w:val="center"/>
      </w:pPr>
      <w:r>
        <w:t>Lois Frankel, Educational Testing Service</w:t>
      </w:r>
    </w:p>
    <w:p w:rsidR="00492E6A" w:rsidRPr="002A1294" w:rsidRDefault="00492E6A" w:rsidP="00492E6A"/>
    <w:p w:rsidR="00492E6A" w:rsidRDefault="00492E6A" w:rsidP="00492E6A">
      <w:pPr>
        <w:rPr>
          <w:b/>
        </w:rPr>
      </w:pPr>
    </w:p>
    <w:p w:rsidR="00492E6A" w:rsidRDefault="00492E6A" w:rsidP="00492E6A">
      <w:pPr>
        <w:rPr>
          <w:b/>
        </w:rPr>
      </w:pPr>
    </w:p>
    <w:p w:rsidR="00492E6A" w:rsidRDefault="00492E6A" w:rsidP="00492E6A">
      <w:pPr>
        <w:rPr>
          <w:b/>
        </w:rPr>
      </w:pPr>
    </w:p>
    <w:p w:rsidR="00492E6A" w:rsidRPr="004B3554" w:rsidRDefault="00492E6A" w:rsidP="00492E6A">
      <w:pPr>
        <w:rPr>
          <w:b/>
        </w:rPr>
      </w:pPr>
      <w:r w:rsidRPr="004B3554">
        <w:rPr>
          <w:b/>
        </w:rPr>
        <w:t>Acknowledgments</w:t>
      </w:r>
    </w:p>
    <w:p w:rsidR="00492E6A" w:rsidRDefault="00492E6A" w:rsidP="00695C9C">
      <w:pPr>
        <w:pStyle w:val="NoSpacing"/>
      </w:pPr>
      <w:r>
        <w:t xml:space="preserve">Development of this </w:t>
      </w:r>
      <w:r w:rsidR="007225BF">
        <w:t xml:space="preserve">material and of the updates to MathType™  and MathPlayer™  </w:t>
      </w:r>
      <w:r>
        <w:t xml:space="preserve">was </w:t>
      </w:r>
      <w:r w:rsidRPr="009425A0">
        <w:t>supported by the Institute of Education Sciences, U.S. Department of Education, through Grant R324A110355 to the Educational Testing Service. The opinions expressed are those of the authors and do not represent views of the Institute or the U.S. Department of Education.</w:t>
      </w:r>
    </w:p>
    <w:p w:rsidR="00492E6A" w:rsidRDefault="00492E6A" w:rsidP="00492E6A">
      <w:pPr>
        <w:pStyle w:val="NoSpacing"/>
      </w:pPr>
    </w:p>
    <w:p w:rsidR="00492E6A" w:rsidRDefault="00492E6A" w:rsidP="00492E6A">
      <w:pPr>
        <w:pStyle w:val="NoSpacing"/>
      </w:pPr>
    </w:p>
    <w:p w:rsidR="001E2977" w:rsidRDefault="001E2977" w:rsidP="00492E6A">
      <w:pPr>
        <w:pStyle w:val="NoSpacing"/>
      </w:pPr>
    </w:p>
    <w:p w:rsidR="001E2977" w:rsidRDefault="001E2977" w:rsidP="00492E6A">
      <w:pPr>
        <w:pStyle w:val="NoSpacing"/>
      </w:pPr>
    </w:p>
    <w:p w:rsidR="001E2977" w:rsidRDefault="001E2977" w:rsidP="00492E6A">
      <w:pPr>
        <w:pStyle w:val="NoSpacing"/>
      </w:pPr>
    </w:p>
    <w:p w:rsidR="001E2977" w:rsidRDefault="001E2977" w:rsidP="00492E6A">
      <w:pPr>
        <w:pStyle w:val="NoSpacing"/>
      </w:pPr>
    </w:p>
    <w:p w:rsidR="001E2977" w:rsidRDefault="001E2977" w:rsidP="00492E6A">
      <w:pPr>
        <w:pStyle w:val="NoSpacing"/>
      </w:pPr>
    </w:p>
    <w:p w:rsidR="00894E0D" w:rsidRDefault="00894E0D" w:rsidP="00492E6A">
      <w:pPr>
        <w:pStyle w:val="NoSpacing"/>
      </w:pPr>
    </w:p>
    <w:p w:rsidR="00AC6BFF" w:rsidRDefault="00AC6BFF" w:rsidP="00492E6A">
      <w:pPr>
        <w:pStyle w:val="NoSpacing"/>
      </w:pPr>
    </w:p>
    <w:p w:rsidR="00AC6BFF" w:rsidRDefault="00AC6BFF" w:rsidP="00492E6A">
      <w:pPr>
        <w:pStyle w:val="NoSpacing"/>
      </w:pPr>
    </w:p>
    <w:p w:rsidR="00AC6BFF" w:rsidRDefault="00AC6BFF" w:rsidP="00492E6A">
      <w:pPr>
        <w:pStyle w:val="NoSpacing"/>
      </w:pPr>
    </w:p>
    <w:p w:rsidR="00492E6A" w:rsidRDefault="00492E6A" w:rsidP="00492E6A">
      <w:pPr>
        <w:pStyle w:val="NoSpacing"/>
      </w:pPr>
      <w:r w:rsidRPr="00651B38">
        <w:t xml:space="preserve">Copyright </w:t>
      </w:r>
      <w:r>
        <w:t xml:space="preserve">© </w:t>
      </w:r>
      <w:r w:rsidRPr="00651B38">
        <w:t>2015 b</w:t>
      </w:r>
      <w:r>
        <w:t xml:space="preserve">y Educational Testing Service. </w:t>
      </w:r>
    </w:p>
    <w:p w:rsidR="00492E6A" w:rsidRDefault="00492E6A" w:rsidP="00492E6A">
      <w:pPr>
        <w:pStyle w:val="NoSpacing"/>
      </w:pPr>
      <w:r>
        <w:t>ETS and the ETS logo are registered trademarks of Educational Testing Service (ETS).</w:t>
      </w:r>
    </w:p>
    <w:p w:rsidR="00492E6A" w:rsidRDefault="00492E6A" w:rsidP="00492E6A">
      <w:pPr>
        <w:pStyle w:val="NoSpacing"/>
      </w:pPr>
      <w:r>
        <w:t>MEASURING THE POWER OF LEARNING is a trademark of ETS.</w:t>
      </w:r>
    </w:p>
    <w:p w:rsidR="00492E6A" w:rsidRDefault="00492E6A" w:rsidP="00492E6A">
      <w:pPr>
        <w:pStyle w:val="NoSpacing"/>
      </w:pPr>
      <w:r>
        <w:t>All other trademarks are the property of their respective owners.</w:t>
      </w:r>
    </w:p>
    <w:p w:rsidR="008F38B3" w:rsidRDefault="008F38B3" w:rsidP="008F38B3"/>
    <w:p w:rsidR="008F38B3" w:rsidRPr="0084584E" w:rsidRDefault="008F38B3" w:rsidP="008F38B3"/>
    <w:p w:rsidR="008F38B3" w:rsidRPr="00672BC9" w:rsidRDefault="008F38B3" w:rsidP="008F38B3">
      <w:pPr>
        <w:pStyle w:val="TOCHeading"/>
        <w:pBdr>
          <w:top w:val="triple" w:sz="4" w:space="0" w:color="auto"/>
        </w:pBdr>
        <w:rPr>
          <w:rFonts w:ascii="Times New Roman" w:hAnsi="Times New Roman"/>
          <w:sz w:val="32"/>
          <w:szCs w:val="32"/>
        </w:rPr>
      </w:pPr>
      <w:r>
        <w:br w:type="page"/>
      </w:r>
      <w:r w:rsidRPr="00672BC9">
        <w:rPr>
          <w:rFonts w:ascii="Times New Roman" w:hAnsi="Times New Roman"/>
          <w:sz w:val="32"/>
          <w:szCs w:val="32"/>
        </w:rPr>
        <w:lastRenderedPageBreak/>
        <w:t>Table of Contents</w:t>
      </w:r>
    </w:p>
    <w:p w:rsidR="004451D3" w:rsidRDefault="00F46490">
      <w:pPr>
        <w:pStyle w:val="TOC1"/>
        <w:tabs>
          <w:tab w:val="right" w:leader="dot" w:pos="9350"/>
        </w:tabs>
        <w:rPr>
          <w:rFonts w:asciiTheme="minorHAnsi" w:eastAsiaTheme="minorEastAsia" w:hAnsiTheme="minorHAnsi" w:cstheme="minorBidi"/>
          <w:b w:val="0"/>
          <w:bCs w:val="0"/>
          <w:noProof/>
          <w:sz w:val="22"/>
          <w:szCs w:val="22"/>
        </w:rPr>
      </w:pPr>
      <w:r w:rsidRPr="008124F4">
        <w:fldChar w:fldCharType="begin"/>
      </w:r>
      <w:r w:rsidR="008F38B3" w:rsidRPr="008124F4">
        <w:instrText xml:space="preserve"> TOC \o "2-2" \h \z \t "Heading 1,1" </w:instrText>
      </w:r>
      <w:r w:rsidRPr="008124F4">
        <w:fldChar w:fldCharType="separate"/>
      </w:r>
      <w:hyperlink w:anchor="_Toc439173200" w:history="1">
        <w:r w:rsidR="004451D3" w:rsidRPr="00D334F4">
          <w:rPr>
            <w:rStyle w:val="Hyperlink"/>
            <w:rFonts w:ascii="Verdana" w:hAnsi="Verdana"/>
            <w:noProof/>
          </w:rPr>
          <w:t>ClearSpeak Rules and Preferences</w:t>
        </w:r>
        <w:r w:rsidR="004451D3">
          <w:rPr>
            <w:noProof/>
            <w:webHidden/>
          </w:rPr>
          <w:tab/>
        </w:r>
        <w:r>
          <w:rPr>
            <w:noProof/>
            <w:webHidden/>
          </w:rPr>
          <w:fldChar w:fldCharType="begin"/>
        </w:r>
        <w:r w:rsidR="004451D3">
          <w:rPr>
            <w:noProof/>
            <w:webHidden/>
          </w:rPr>
          <w:instrText xml:space="preserve"> PAGEREF _Toc439173200 \h </w:instrText>
        </w:r>
        <w:r>
          <w:rPr>
            <w:noProof/>
            <w:webHidden/>
          </w:rPr>
        </w:r>
        <w:r>
          <w:rPr>
            <w:noProof/>
            <w:webHidden/>
          </w:rPr>
          <w:fldChar w:fldCharType="separate"/>
        </w:r>
        <w:r w:rsidR="009D110A">
          <w:rPr>
            <w:noProof/>
            <w:webHidden/>
          </w:rPr>
          <w:t>1</w:t>
        </w:r>
        <w:r>
          <w:rPr>
            <w:noProof/>
            <w:webHidden/>
          </w:rPr>
          <w:fldChar w:fldCharType="end"/>
        </w:r>
      </w:hyperlink>
    </w:p>
    <w:p w:rsidR="004451D3" w:rsidRDefault="00F46490">
      <w:pPr>
        <w:pStyle w:val="TOC1"/>
        <w:tabs>
          <w:tab w:val="right" w:leader="dot" w:pos="9350"/>
        </w:tabs>
        <w:rPr>
          <w:rFonts w:asciiTheme="minorHAnsi" w:eastAsiaTheme="minorEastAsia" w:hAnsiTheme="minorHAnsi" w:cstheme="minorBidi"/>
          <w:b w:val="0"/>
          <w:bCs w:val="0"/>
          <w:noProof/>
          <w:sz w:val="22"/>
          <w:szCs w:val="22"/>
        </w:rPr>
      </w:pPr>
      <w:hyperlink w:anchor="_Toc439173201" w:history="1">
        <w:r w:rsidR="004451D3" w:rsidRPr="00D334F4">
          <w:rPr>
            <w:rStyle w:val="Hyperlink"/>
            <w:noProof/>
          </w:rPr>
          <w:t>Part 1</w:t>
        </w:r>
        <w:r w:rsidR="004451D3" w:rsidRPr="00D334F4">
          <w:rPr>
            <w:rStyle w:val="Hyperlink"/>
            <w:noProof/>
            <w:lang w:eastAsia="zh-TW"/>
          </w:rPr>
          <w:t>: Essentials</w:t>
        </w:r>
        <w:r w:rsidR="004451D3">
          <w:rPr>
            <w:noProof/>
            <w:webHidden/>
          </w:rPr>
          <w:tab/>
        </w:r>
        <w:r>
          <w:rPr>
            <w:noProof/>
            <w:webHidden/>
          </w:rPr>
          <w:fldChar w:fldCharType="begin"/>
        </w:r>
        <w:r w:rsidR="004451D3">
          <w:rPr>
            <w:noProof/>
            <w:webHidden/>
          </w:rPr>
          <w:instrText xml:space="preserve"> PAGEREF _Toc439173201 \h </w:instrText>
        </w:r>
        <w:r>
          <w:rPr>
            <w:noProof/>
            <w:webHidden/>
          </w:rPr>
        </w:r>
        <w:r>
          <w:rPr>
            <w:noProof/>
            <w:webHidden/>
          </w:rPr>
          <w:fldChar w:fldCharType="separate"/>
        </w:r>
        <w:r w:rsidR="009D110A">
          <w:rPr>
            <w:noProof/>
            <w:webHidden/>
          </w:rPr>
          <w:t>10</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2" w:history="1">
        <w:r w:rsidR="004451D3" w:rsidRPr="00D334F4">
          <w:rPr>
            <w:rStyle w:val="Hyperlink"/>
            <w:noProof/>
          </w:rPr>
          <w:t>Introduction</w:t>
        </w:r>
        <w:r w:rsidR="004451D3">
          <w:rPr>
            <w:noProof/>
            <w:webHidden/>
          </w:rPr>
          <w:tab/>
        </w:r>
        <w:r>
          <w:rPr>
            <w:noProof/>
            <w:webHidden/>
          </w:rPr>
          <w:fldChar w:fldCharType="begin"/>
        </w:r>
        <w:r w:rsidR="004451D3">
          <w:rPr>
            <w:noProof/>
            <w:webHidden/>
          </w:rPr>
          <w:instrText xml:space="preserve"> PAGEREF _Toc439173202 \h </w:instrText>
        </w:r>
        <w:r>
          <w:rPr>
            <w:noProof/>
            <w:webHidden/>
          </w:rPr>
        </w:r>
        <w:r>
          <w:rPr>
            <w:noProof/>
            <w:webHidden/>
          </w:rPr>
          <w:fldChar w:fldCharType="separate"/>
        </w:r>
        <w:r w:rsidR="009D110A">
          <w:rPr>
            <w:noProof/>
            <w:webHidden/>
          </w:rPr>
          <w:t>10</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3" w:history="1">
        <w:r w:rsidR="004451D3" w:rsidRPr="00D334F4">
          <w:rPr>
            <w:rStyle w:val="Hyperlink"/>
            <w:noProof/>
          </w:rPr>
          <w:t>Capital Letters</w:t>
        </w:r>
        <w:r w:rsidR="004451D3">
          <w:rPr>
            <w:noProof/>
            <w:webHidden/>
          </w:rPr>
          <w:tab/>
        </w:r>
        <w:r>
          <w:rPr>
            <w:noProof/>
            <w:webHidden/>
          </w:rPr>
          <w:fldChar w:fldCharType="begin"/>
        </w:r>
        <w:r w:rsidR="004451D3">
          <w:rPr>
            <w:noProof/>
            <w:webHidden/>
          </w:rPr>
          <w:instrText xml:space="preserve"> PAGEREF _Toc439173203 \h </w:instrText>
        </w:r>
        <w:r>
          <w:rPr>
            <w:noProof/>
            <w:webHidden/>
          </w:rPr>
        </w:r>
        <w:r>
          <w:rPr>
            <w:noProof/>
            <w:webHidden/>
          </w:rPr>
          <w:fldChar w:fldCharType="separate"/>
        </w:r>
        <w:r w:rsidR="009D110A">
          <w:rPr>
            <w:noProof/>
            <w:webHidden/>
          </w:rPr>
          <w:t>11</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4" w:history="1">
        <w:r w:rsidR="004451D3" w:rsidRPr="00D334F4">
          <w:rPr>
            <w:rStyle w:val="Hyperlink"/>
            <w:noProof/>
          </w:rPr>
          <w:t>Absolute Value (Including Determinants)</w:t>
        </w:r>
        <w:r w:rsidR="004451D3">
          <w:rPr>
            <w:noProof/>
            <w:webHidden/>
          </w:rPr>
          <w:tab/>
        </w:r>
        <w:r>
          <w:rPr>
            <w:noProof/>
            <w:webHidden/>
          </w:rPr>
          <w:fldChar w:fldCharType="begin"/>
        </w:r>
        <w:r w:rsidR="004451D3">
          <w:rPr>
            <w:noProof/>
            <w:webHidden/>
          </w:rPr>
          <w:instrText xml:space="preserve"> PAGEREF _Toc439173204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5" w:history="1">
        <w:r w:rsidR="004451D3" w:rsidRPr="00D334F4">
          <w:rPr>
            <w:rStyle w:val="Hyperlink"/>
            <w:noProof/>
          </w:rPr>
          <w:t>Fractions (including Mixed Numbers)</w:t>
        </w:r>
        <w:r w:rsidR="004451D3">
          <w:rPr>
            <w:noProof/>
            <w:webHidden/>
          </w:rPr>
          <w:tab/>
        </w:r>
        <w:r>
          <w:rPr>
            <w:noProof/>
            <w:webHidden/>
          </w:rPr>
          <w:fldChar w:fldCharType="begin"/>
        </w:r>
        <w:r w:rsidR="004451D3">
          <w:rPr>
            <w:noProof/>
            <w:webHidden/>
          </w:rPr>
          <w:instrText xml:space="preserve"> PAGEREF _Toc439173205 \h </w:instrText>
        </w:r>
        <w:r>
          <w:rPr>
            <w:noProof/>
            <w:webHidden/>
          </w:rPr>
        </w:r>
        <w:r>
          <w:rPr>
            <w:noProof/>
            <w:webHidden/>
          </w:rPr>
          <w:fldChar w:fldCharType="separate"/>
        </w:r>
        <w:r w:rsidR="009D110A">
          <w:rPr>
            <w:noProof/>
            <w:webHidden/>
          </w:rPr>
          <w:t>13</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6" w:history="1">
        <w:r w:rsidR="004451D3" w:rsidRPr="00D334F4">
          <w:rPr>
            <w:rStyle w:val="Hyperlink"/>
            <w:noProof/>
          </w:rPr>
          <w:t>Exponents</w:t>
        </w:r>
        <w:r w:rsidR="004451D3">
          <w:rPr>
            <w:noProof/>
            <w:webHidden/>
          </w:rPr>
          <w:tab/>
        </w:r>
        <w:r>
          <w:rPr>
            <w:noProof/>
            <w:webHidden/>
          </w:rPr>
          <w:fldChar w:fldCharType="begin"/>
        </w:r>
        <w:r w:rsidR="004451D3">
          <w:rPr>
            <w:noProof/>
            <w:webHidden/>
          </w:rPr>
          <w:instrText xml:space="preserve"> PAGEREF _Toc439173206 \h </w:instrText>
        </w:r>
        <w:r>
          <w:rPr>
            <w:noProof/>
            <w:webHidden/>
          </w:rPr>
        </w:r>
        <w:r>
          <w:rPr>
            <w:noProof/>
            <w:webHidden/>
          </w:rPr>
          <w:fldChar w:fldCharType="separate"/>
        </w:r>
        <w:r w:rsidR="009D110A">
          <w:rPr>
            <w:noProof/>
            <w:webHidden/>
          </w:rPr>
          <w:t>17</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7" w:history="1">
        <w:r w:rsidR="004451D3" w:rsidRPr="00D334F4">
          <w:rPr>
            <w:rStyle w:val="Hyperlink"/>
            <w:noProof/>
          </w:rPr>
          <w:t>Roots</w:t>
        </w:r>
        <w:r w:rsidR="004451D3">
          <w:rPr>
            <w:noProof/>
            <w:webHidden/>
          </w:rPr>
          <w:tab/>
        </w:r>
        <w:r>
          <w:rPr>
            <w:noProof/>
            <w:webHidden/>
          </w:rPr>
          <w:fldChar w:fldCharType="begin"/>
        </w:r>
        <w:r w:rsidR="004451D3">
          <w:rPr>
            <w:noProof/>
            <w:webHidden/>
          </w:rPr>
          <w:instrText xml:space="preserve"> PAGEREF _Toc439173207 \h </w:instrText>
        </w:r>
        <w:r>
          <w:rPr>
            <w:noProof/>
            <w:webHidden/>
          </w:rPr>
        </w:r>
        <w:r>
          <w:rPr>
            <w:noProof/>
            <w:webHidden/>
          </w:rPr>
          <w:fldChar w:fldCharType="separate"/>
        </w:r>
        <w:r w:rsidR="009D110A">
          <w:rPr>
            <w:noProof/>
            <w:webHidden/>
          </w:rPr>
          <w:t>20</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8" w:history="1">
        <w:r w:rsidR="004451D3" w:rsidRPr="00D334F4">
          <w:rPr>
            <w:rStyle w:val="Hyperlink"/>
            <w:noProof/>
          </w:rPr>
          <w:t>Functions</w:t>
        </w:r>
        <w:r w:rsidR="004451D3">
          <w:rPr>
            <w:noProof/>
            <w:webHidden/>
          </w:rPr>
          <w:tab/>
        </w:r>
        <w:r>
          <w:rPr>
            <w:noProof/>
            <w:webHidden/>
          </w:rPr>
          <w:fldChar w:fldCharType="begin"/>
        </w:r>
        <w:r w:rsidR="004451D3">
          <w:rPr>
            <w:noProof/>
            <w:webHidden/>
          </w:rPr>
          <w:instrText xml:space="preserve"> PAGEREF _Toc439173208 \h </w:instrText>
        </w:r>
        <w:r>
          <w:rPr>
            <w:noProof/>
            <w:webHidden/>
          </w:rPr>
        </w:r>
        <w:r>
          <w:rPr>
            <w:noProof/>
            <w:webHidden/>
          </w:rPr>
          <w:fldChar w:fldCharType="separate"/>
        </w:r>
        <w:r w:rsidR="009D110A">
          <w:rPr>
            <w:noProof/>
            <w:webHidden/>
          </w:rPr>
          <w:t>21</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09" w:history="1">
        <w:r w:rsidR="004451D3" w:rsidRPr="00D334F4">
          <w:rPr>
            <w:rStyle w:val="Hyperlink"/>
            <w:noProof/>
          </w:rPr>
          <w:t>Trigonometry (includes basic trig functions, inverse trig functions, and hyperbolic trig functions)</w:t>
        </w:r>
        <w:r w:rsidR="004451D3">
          <w:rPr>
            <w:noProof/>
            <w:webHidden/>
          </w:rPr>
          <w:tab/>
        </w:r>
        <w:r>
          <w:rPr>
            <w:noProof/>
            <w:webHidden/>
          </w:rPr>
          <w:fldChar w:fldCharType="begin"/>
        </w:r>
        <w:r w:rsidR="004451D3">
          <w:rPr>
            <w:noProof/>
            <w:webHidden/>
          </w:rPr>
          <w:instrText xml:space="preserve"> PAGEREF _Toc439173209 \h </w:instrText>
        </w:r>
        <w:r>
          <w:rPr>
            <w:noProof/>
            <w:webHidden/>
          </w:rPr>
        </w:r>
        <w:r>
          <w:rPr>
            <w:noProof/>
            <w:webHidden/>
          </w:rPr>
          <w:fldChar w:fldCharType="separate"/>
        </w:r>
        <w:r w:rsidR="009D110A">
          <w:rPr>
            <w:noProof/>
            <w:webHidden/>
          </w:rPr>
          <w:t>24</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0" w:history="1">
        <w:r w:rsidR="004451D3" w:rsidRPr="00D334F4">
          <w:rPr>
            <w:rStyle w:val="Hyperlink"/>
            <w:noProof/>
          </w:rPr>
          <w:t>Logarithms</w:t>
        </w:r>
        <w:r w:rsidR="004451D3">
          <w:rPr>
            <w:noProof/>
            <w:webHidden/>
          </w:rPr>
          <w:tab/>
        </w:r>
        <w:r>
          <w:rPr>
            <w:noProof/>
            <w:webHidden/>
          </w:rPr>
          <w:fldChar w:fldCharType="begin"/>
        </w:r>
        <w:r w:rsidR="004451D3">
          <w:rPr>
            <w:noProof/>
            <w:webHidden/>
          </w:rPr>
          <w:instrText xml:space="preserve"> PAGEREF _Toc439173210 \h </w:instrText>
        </w:r>
        <w:r>
          <w:rPr>
            <w:noProof/>
            <w:webHidden/>
          </w:rPr>
        </w:r>
        <w:r>
          <w:rPr>
            <w:noProof/>
            <w:webHidden/>
          </w:rPr>
          <w:fldChar w:fldCharType="separate"/>
        </w:r>
        <w:r w:rsidR="009D110A">
          <w:rPr>
            <w:noProof/>
            <w:webHidden/>
          </w:rPr>
          <w:t>27</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1" w:history="1">
        <w:r w:rsidR="004451D3" w:rsidRPr="00D334F4">
          <w:rPr>
            <w:rStyle w:val="Hyperlink"/>
            <w:noProof/>
          </w:rPr>
          <w:t>Implied Times</w:t>
        </w:r>
        <w:r w:rsidR="004451D3">
          <w:rPr>
            <w:noProof/>
            <w:webHidden/>
          </w:rPr>
          <w:tab/>
        </w:r>
        <w:r>
          <w:rPr>
            <w:noProof/>
            <w:webHidden/>
          </w:rPr>
          <w:fldChar w:fldCharType="begin"/>
        </w:r>
        <w:r w:rsidR="004451D3">
          <w:rPr>
            <w:noProof/>
            <w:webHidden/>
          </w:rPr>
          <w:instrText xml:space="preserve"> PAGEREF _Toc439173211 \h </w:instrText>
        </w:r>
        <w:r>
          <w:rPr>
            <w:noProof/>
            <w:webHidden/>
          </w:rPr>
        </w:r>
        <w:r>
          <w:rPr>
            <w:noProof/>
            <w:webHidden/>
          </w:rPr>
          <w:fldChar w:fldCharType="separate"/>
        </w:r>
        <w:r w:rsidR="009D110A">
          <w:rPr>
            <w:noProof/>
            <w:webHidden/>
          </w:rPr>
          <w:t>29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2" w:history="1">
        <w:r w:rsidR="004451D3" w:rsidRPr="00D334F4">
          <w:rPr>
            <w:rStyle w:val="Hyperlink"/>
            <w:noProof/>
          </w:rPr>
          <w:t>Parentheses and Brackets</w:t>
        </w:r>
        <w:r w:rsidR="004451D3">
          <w:rPr>
            <w:noProof/>
            <w:webHidden/>
          </w:rPr>
          <w:tab/>
        </w:r>
        <w:r>
          <w:rPr>
            <w:noProof/>
            <w:webHidden/>
          </w:rPr>
          <w:fldChar w:fldCharType="begin"/>
        </w:r>
        <w:r w:rsidR="004451D3">
          <w:rPr>
            <w:noProof/>
            <w:webHidden/>
          </w:rPr>
          <w:instrText xml:space="preserve"> PAGEREF _Toc439173212 \h </w:instrText>
        </w:r>
        <w:r>
          <w:rPr>
            <w:noProof/>
            <w:webHidden/>
          </w:rPr>
        </w:r>
        <w:r>
          <w:rPr>
            <w:noProof/>
            <w:webHidden/>
          </w:rPr>
          <w:fldChar w:fldCharType="separate"/>
        </w:r>
        <w:r w:rsidR="009D110A">
          <w:rPr>
            <w:noProof/>
            <w:webHidden/>
          </w:rPr>
          <w:t>31</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3" w:history="1">
        <w:r w:rsidR="004451D3" w:rsidRPr="00D334F4">
          <w:rPr>
            <w:rStyle w:val="Hyperlink"/>
            <w:noProof/>
          </w:rPr>
          <w:t>Matrices, Vectors, and Combinatorics</w:t>
        </w:r>
        <w:r w:rsidR="004451D3">
          <w:rPr>
            <w:noProof/>
            <w:webHidden/>
          </w:rPr>
          <w:tab/>
        </w:r>
        <w:r>
          <w:rPr>
            <w:noProof/>
            <w:webHidden/>
          </w:rPr>
          <w:fldChar w:fldCharType="begin"/>
        </w:r>
        <w:r w:rsidR="004451D3">
          <w:rPr>
            <w:noProof/>
            <w:webHidden/>
          </w:rPr>
          <w:instrText xml:space="preserve"> PAGEREF _Toc439173213 \h </w:instrText>
        </w:r>
        <w:r>
          <w:rPr>
            <w:noProof/>
            <w:webHidden/>
          </w:rPr>
        </w:r>
        <w:r>
          <w:rPr>
            <w:noProof/>
            <w:webHidden/>
          </w:rPr>
          <w:fldChar w:fldCharType="separate"/>
        </w:r>
        <w:r w:rsidR="009D110A">
          <w:rPr>
            <w:noProof/>
            <w:webHidden/>
          </w:rPr>
          <w:t>33</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4" w:history="1">
        <w:r w:rsidR="004451D3" w:rsidRPr="00D334F4">
          <w:rPr>
            <w:rStyle w:val="Hyperlink"/>
            <w:noProof/>
          </w:rPr>
          <w:t>Multiline Entries</w:t>
        </w:r>
        <w:r w:rsidR="004451D3">
          <w:rPr>
            <w:noProof/>
            <w:webHidden/>
          </w:rPr>
          <w:tab/>
        </w:r>
        <w:r>
          <w:rPr>
            <w:noProof/>
            <w:webHidden/>
          </w:rPr>
          <w:fldChar w:fldCharType="begin"/>
        </w:r>
        <w:r w:rsidR="004451D3">
          <w:rPr>
            <w:noProof/>
            <w:webHidden/>
          </w:rPr>
          <w:instrText xml:space="preserve"> PAGEREF _Toc439173214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5" w:history="1">
        <w:r w:rsidR="004451D3" w:rsidRPr="00D334F4">
          <w:rPr>
            <w:rStyle w:val="Hyperlink"/>
            <w:noProof/>
          </w:rPr>
          <w:t>Sets enclosed in set brackets {  }</w:t>
        </w:r>
        <w:r w:rsidR="004451D3">
          <w:rPr>
            <w:noProof/>
            <w:webHidden/>
          </w:rPr>
          <w:tab/>
        </w:r>
        <w:r>
          <w:rPr>
            <w:noProof/>
            <w:webHidden/>
          </w:rPr>
          <w:fldChar w:fldCharType="begin"/>
        </w:r>
        <w:r w:rsidR="004451D3">
          <w:rPr>
            <w:noProof/>
            <w:webHidden/>
          </w:rPr>
          <w:instrText xml:space="preserve"> PAGEREF _Toc439173215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6" w:history="1">
        <w:r w:rsidR="004451D3" w:rsidRPr="00D334F4">
          <w:rPr>
            <w:rStyle w:val="Hyperlink"/>
            <w:noProof/>
          </w:rPr>
          <w:t>Named Sets (Number Systems)</w:t>
        </w:r>
        <w:r w:rsidR="004451D3">
          <w:rPr>
            <w:noProof/>
            <w:webHidden/>
          </w:rPr>
          <w:tab/>
        </w:r>
        <w:r>
          <w:rPr>
            <w:noProof/>
            <w:webHidden/>
          </w:rPr>
          <w:fldChar w:fldCharType="begin"/>
        </w:r>
        <w:r w:rsidR="004451D3">
          <w:rPr>
            <w:noProof/>
            <w:webHidden/>
          </w:rPr>
          <w:instrText xml:space="preserve"> PAGEREF _Toc439173216 \h </w:instrText>
        </w:r>
        <w:r>
          <w:rPr>
            <w:noProof/>
            <w:webHidden/>
          </w:rPr>
        </w:r>
        <w:r>
          <w:rPr>
            <w:noProof/>
            <w:webHidden/>
          </w:rPr>
          <w:fldChar w:fldCharType="separate"/>
        </w:r>
        <w:r w:rsidR="009D110A">
          <w:rPr>
            <w:noProof/>
            <w:webHidden/>
          </w:rPr>
          <w:t>47</w:t>
        </w:r>
        <w:r>
          <w:rPr>
            <w:noProof/>
            <w:webHidden/>
          </w:rPr>
          <w:fldChar w:fldCharType="end"/>
        </w:r>
      </w:hyperlink>
    </w:p>
    <w:p w:rsidR="004451D3" w:rsidRDefault="00F46490">
      <w:pPr>
        <w:pStyle w:val="TOC1"/>
        <w:tabs>
          <w:tab w:val="right" w:leader="dot" w:pos="9350"/>
        </w:tabs>
        <w:rPr>
          <w:rFonts w:asciiTheme="minorHAnsi" w:eastAsiaTheme="minorEastAsia" w:hAnsiTheme="minorHAnsi" w:cstheme="minorBidi"/>
          <w:b w:val="0"/>
          <w:bCs w:val="0"/>
          <w:noProof/>
          <w:sz w:val="22"/>
          <w:szCs w:val="22"/>
        </w:rPr>
      </w:pPr>
      <w:hyperlink w:anchor="_Toc439173217" w:history="1">
        <w:r w:rsidR="004451D3" w:rsidRPr="00D334F4">
          <w:rPr>
            <w:rStyle w:val="Hyperlink"/>
            <w:noProof/>
          </w:rPr>
          <w:t>Part 2: Symbols</w:t>
        </w:r>
        <w:r w:rsidR="004451D3">
          <w:rPr>
            <w:noProof/>
            <w:webHidden/>
          </w:rPr>
          <w:tab/>
        </w:r>
        <w:r>
          <w:rPr>
            <w:noProof/>
            <w:webHidden/>
          </w:rPr>
          <w:fldChar w:fldCharType="begin"/>
        </w:r>
        <w:r w:rsidR="004451D3">
          <w:rPr>
            <w:noProof/>
            <w:webHidden/>
          </w:rPr>
          <w:instrText xml:space="preserve"> PAGEREF _Toc439173217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8" w:history="1">
        <w:r w:rsidR="004451D3" w:rsidRPr="00D334F4">
          <w:rPr>
            <w:rStyle w:val="Hyperlink"/>
            <w:noProof/>
          </w:rPr>
          <w:t xml:space="preserve">Multiplication Symbol </w:t>
        </w:r>
        <w:r w:rsidR="004451D3" w:rsidRPr="00DD00BF">
          <w:rPr>
            <w:noProof/>
            <w:position w:val="-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1.5pt" o:ole="">
              <v:imagedata r:id="rId11" o:title=""/>
            </v:shape>
            <o:OLEObject Type="Embed" ProgID="Equation.DSMT4" ShapeID="_x0000_i1025" DrawAspect="Content" ObjectID="_1512923801" r:id="rId12"/>
          </w:object>
        </w:r>
        <w:r w:rsidR="004451D3">
          <w:rPr>
            <w:noProof/>
            <w:webHidden/>
          </w:rPr>
          <w:tab/>
        </w:r>
        <w:r>
          <w:rPr>
            <w:noProof/>
            <w:webHidden/>
          </w:rPr>
          <w:fldChar w:fldCharType="begin"/>
        </w:r>
        <w:r w:rsidR="004451D3">
          <w:rPr>
            <w:noProof/>
            <w:webHidden/>
          </w:rPr>
          <w:instrText xml:space="preserve"> PAGEREF _Toc439173218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19" w:history="1">
        <w:r w:rsidR="004451D3" w:rsidRPr="00D334F4">
          <w:rPr>
            <w:rStyle w:val="Hyperlink"/>
            <w:noProof/>
          </w:rPr>
          <w:t xml:space="preserve">Multiplication Symbol </w:t>
        </w:r>
        <w:r w:rsidR="004451D3" w:rsidRPr="00DD00BF">
          <w:rPr>
            <w:noProof/>
            <w:position w:val="-4"/>
          </w:rPr>
          <w:object w:dxaOrig="120" w:dyaOrig="180">
            <v:shape id="_x0000_i1026" type="#_x0000_t75" style="width:5.75pt;height:9.2pt" o:ole="">
              <v:imagedata r:id="rId13" o:title=""/>
            </v:shape>
            <o:OLEObject Type="Embed" ProgID="Equation.DSMT4" ShapeID="_x0000_i1026" DrawAspect="Content" ObjectID="_1512923802" r:id="rId14"/>
          </w:object>
        </w:r>
        <w:r w:rsidR="004451D3">
          <w:rPr>
            <w:noProof/>
            <w:webHidden/>
          </w:rPr>
          <w:tab/>
        </w:r>
        <w:r>
          <w:rPr>
            <w:noProof/>
            <w:webHidden/>
          </w:rPr>
          <w:fldChar w:fldCharType="begin"/>
        </w:r>
        <w:r w:rsidR="004451D3">
          <w:rPr>
            <w:noProof/>
            <w:webHidden/>
          </w:rPr>
          <w:instrText xml:space="preserve"> PAGEREF _Toc439173219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0" w:history="1">
        <w:r w:rsidR="004451D3" w:rsidRPr="00D334F4">
          <w:rPr>
            <w:rStyle w:val="Hyperlink"/>
            <w:noProof/>
          </w:rPr>
          <w:t xml:space="preserve">Triangle Symbol: </w:t>
        </w:r>
        <w:r w:rsidR="004451D3" w:rsidRPr="00B9495D">
          <w:rPr>
            <w:rStyle w:val="Heading2Char"/>
            <w:rFonts w:eastAsia="PMingLiU"/>
            <w:noProof/>
          </w:rPr>
          <w:object w:dxaOrig="240" w:dyaOrig="279">
            <v:shape id="_x0000_i1027" type="#_x0000_t75" style="width:12.65pt;height:14.4pt" o:ole="">
              <v:imagedata r:id="rId15" o:title=""/>
            </v:shape>
            <o:OLEObject Type="Embed" ProgID="Equation.DSMT4" ShapeID="_x0000_i1027" DrawAspect="Content" ObjectID="_1512923803" r:id="rId16"/>
          </w:object>
        </w:r>
        <w:r w:rsidR="004451D3">
          <w:rPr>
            <w:noProof/>
            <w:webHidden/>
          </w:rPr>
          <w:tab/>
        </w:r>
        <w:r>
          <w:rPr>
            <w:noProof/>
            <w:webHidden/>
          </w:rPr>
          <w:fldChar w:fldCharType="begin"/>
        </w:r>
        <w:r w:rsidR="004451D3">
          <w:rPr>
            <w:noProof/>
            <w:webHidden/>
          </w:rPr>
          <w:instrText xml:space="preserve"> PAGEREF _Toc439173220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1" w:history="1">
        <w:r w:rsidR="004451D3" w:rsidRPr="00D334F4">
          <w:rPr>
            <w:rStyle w:val="Hyperlink"/>
            <w:noProof/>
          </w:rPr>
          <w:t xml:space="preserve">Ellipses </w:t>
        </w:r>
        <w:r w:rsidR="004451D3" w:rsidRPr="004368BA">
          <w:rPr>
            <w:noProof/>
          </w:rPr>
          <w:object w:dxaOrig="300" w:dyaOrig="120">
            <v:shape id="_x0000_i1028" type="#_x0000_t75" style="width:15pt;height:5.75pt" o:ole="">
              <v:imagedata r:id="rId17" o:title=""/>
            </v:shape>
            <o:OLEObject Type="Embed" ProgID="Equation.DSMT4" ShapeID="_x0000_i1028" DrawAspect="Content" ObjectID="_1512923804" r:id="rId18"/>
          </w:object>
        </w:r>
        <w:r w:rsidR="004451D3">
          <w:rPr>
            <w:noProof/>
            <w:webHidden/>
          </w:rPr>
          <w:tab/>
        </w:r>
        <w:r>
          <w:rPr>
            <w:noProof/>
            <w:webHidden/>
          </w:rPr>
          <w:fldChar w:fldCharType="begin"/>
        </w:r>
        <w:r w:rsidR="004451D3">
          <w:rPr>
            <w:noProof/>
            <w:webHidden/>
          </w:rPr>
          <w:instrText xml:space="preserve"> PAGEREF _Toc439173221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2" w:history="1">
        <w:r w:rsidR="004451D3" w:rsidRPr="00D334F4">
          <w:rPr>
            <w:rStyle w:val="Hyperlink"/>
            <w:noProof/>
          </w:rPr>
          <w:t xml:space="preserve">Vertical Line </w:t>
        </w:r>
        <w:r w:rsidR="004451D3" w:rsidRPr="0081594D">
          <w:rPr>
            <w:noProof/>
            <w:position w:val="-12"/>
          </w:rPr>
          <w:object w:dxaOrig="220" w:dyaOrig="360">
            <v:shape id="_x0000_i1029" type="#_x0000_t75" style="width:10.95pt;height:17.3pt" o:ole="">
              <v:imagedata r:id="rId19" o:title=""/>
            </v:shape>
            <o:OLEObject Type="Embed" ProgID="Equation.DSMT4" ShapeID="_x0000_i1029" DrawAspect="Content" ObjectID="_1512923805" r:id="rId20"/>
          </w:object>
        </w:r>
        <w:r w:rsidR="004451D3">
          <w:rPr>
            <w:noProof/>
            <w:webHidden/>
          </w:rPr>
          <w:tab/>
        </w:r>
        <w:r>
          <w:rPr>
            <w:noProof/>
            <w:webHidden/>
          </w:rPr>
          <w:fldChar w:fldCharType="begin"/>
        </w:r>
        <w:r w:rsidR="004451D3">
          <w:rPr>
            <w:noProof/>
            <w:webHidden/>
          </w:rPr>
          <w:instrText xml:space="preserve"> PAGEREF _Toc439173222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3" w:history="1">
        <w:r w:rsidR="004451D3" w:rsidRPr="00D334F4">
          <w:rPr>
            <w:rStyle w:val="Hyperlink"/>
            <w:noProof/>
          </w:rPr>
          <w:t xml:space="preserve">Set Membership Symbols: </w:t>
        </w:r>
        <w:r w:rsidR="004451D3" w:rsidRPr="00C95136">
          <w:rPr>
            <w:noProof/>
          </w:rPr>
          <w:object w:dxaOrig="200" w:dyaOrig="220">
            <v:shape id="_x0000_i1030" type="#_x0000_t75" style="width:10.95pt;height:11.5pt" o:ole="">
              <v:imagedata r:id="rId21" o:title=""/>
            </v:shape>
            <o:OLEObject Type="Embed" ProgID="Equation.DSMT4" ShapeID="_x0000_i1030" DrawAspect="Content" ObjectID="_1512923806" r:id="rId22"/>
          </w:object>
        </w:r>
        <w:r w:rsidR="004451D3" w:rsidRPr="00D334F4">
          <w:rPr>
            <w:rStyle w:val="Hyperlink"/>
            <w:noProof/>
          </w:rPr>
          <w:t xml:space="preserve"> and </w:t>
        </w:r>
        <w:r w:rsidR="004451D3" w:rsidRPr="00C95136">
          <w:rPr>
            <w:noProof/>
          </w:rPr>
          <w:object w:dxaOrig="200" w:dyaOrig="240">
            <v:shape id="_x0000_i1031" type="#_x0000_t75" style="width:10.95pt;height:12.65pt" o:ole="">
              <v:imagedata r:id="rId23" o:title=""/>
            </v:shape>
            <o:OLEObject Type="Embed" ProgID="Equation.DSMT4" ShapeID="_x0000_i1031" DrawAspect="Content" ObjectID="_1512923807" r:id="rId24"/>
          </w:object>
        </w:r>
        <w:r w:rsidR="004451D3">
          <w:rPr>
            <w:noProof/>
            <w:webHidden/>
          </w:rPr>
          <w:tab/>
        </w:r>
        <w:r>
          <w:rPr>
            <w:noProof/>
            <w:webHidden/>
          </w:rPr>
          <w:fldChar w:fldCharType="begin"/>
        </w:r>
        <w:r w:rsidR="004451D3">
          <w:rPr>
            <w:noProof/>
            <w:webHidden/>
          </w:rPr>
          <w:instrText xml:space="preserve"> PAGEREF _Toc439173223 \h </w:instrText>
        </w:r>
        <w:r>
          <w:rPr>
            <w:noProof/>
            <w:webHidden/>
          </w:rPr>
        </w:r>
        <w:r>
          <w:rPr>
            <w:noProof/>
            <w:webHidden/>
          </w:rPr>
          <w:fldChar w:fldCharType="separate"/>
        </w:r>
        <w:r w:rsidR="009D110A">
          <w:rPr>
            <w:noProof/>
            <w:webHidden/>
          </w:rPr>
          <w:t>51</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4" w:history="1">
        <w:r w:rsidR="004451D3" w:rsidRPr="00D334F4">
          <w:rPr>
            <w:rStyle w:val="Hyperlink"/>
            <w:noProof/>
          </w:rPr>
          <w:t xml:space="preserve">Sums, Products, Unions, Intersections, and Integrals </w:t>
        </w:r>
        <w:r w:rsidR="004451D3" w:rsidRPr="000B2A04">
          <w:rPr>
            <w:noProof/>
            <w:position w:val="-34"/>
          </w:rPr>
          <w:object w:dxaOrig="3900" w:dyaOrig="639">
            <v:shape id="_x0000_i1032" type="#_x0000_t75" style="width:195.25pt;height:31.7pt" o:ole="">
              <v:imagedata r:id="rId25" o:title=""/>
            </v:shape>
            <o:OLEObject Type="Embed" ProgID="Equation.DSMT4" ShapeID="_x0000_i1032" DrawAspect="Content" ObjectID="_1512923808" r:id="rId26"/>
          </w:object>
        </w:r>
        <w:r w:rsidR="004451D3">
          <w:rPr>
            <w:noProof/>
            <w:webHidden/>
          </w:rPr>
          <w:tab/>
        </w:r>
        <w:r>
          <w:rPr>
            <w:noProof/>
            <w:webHidden/>
          </w:rPr>
          <w:fldChar w:fldCharType="begin"/>
        </w:r>
        <w:r w:rsidR="004451D3">
          <w:rPr>
            <w:noProof/>
            <w:webHidden/>
          </w:rPr>
          <w:instrText xml:space="preserve"> PAGEREF _Toc439173224 \h </w:instrText>
        </w:r>
        <w:r>
          <w:rPr>
            <w:noProof/>
            <w:webHidden/>
          </w:rPr>
        </w:r>
        <w:r>
          <w:rPr>
            <w:noProof/>
            <w:webHidden/>
          </w:rPr>
          <w:fldChar w:fldCharType="separate"/>
        </w:r>
        <w:r w:rsidR="009D110A">
          <w:rPr>
            <w:noProof/>
            <w:webHidden/>
          </w:rPr>
          <w:t>54</w:t>
        </w:r>
        <w:r>
          <w:rPr>
            <w:noProof/>
            <w:webHidden/>
          </w:rPr>
          <w:fldChar w:fldCharType="end"/>
        </w:r>
      </w:hyperlink>
    </w:p>
    <w:p w:rsidR="004451D3" w:rsidRDefault="00F46490">
      <w:pPr>
        <w:pStyle w:val="TOC1"/>
        <w:tabs>
          <w:tab w:val="right" w:leader="dot" w:pos="9350"/>
        </w:tabs>
        <w:rPr>
          <w:rFonts w:asciiTheme="minorHAnsi" w:eastAsiaTheme="minorEastAsia" w:hAnsiTheme="minorHAnsi" w:cstheme="minorBidi"/>
          <w:b w:val="0"/>
          <w:bCs w:val="0"/>
          <w:noProof/>
          <w:sz w:val="22"/>
          <w:szCs w:val="22"/>
        </w:rPr>
      </w:pPr>
      <w:hyperlink w:anchor="_Toc439173225" w:history="1">
        <w:r w:rsidR="004451D3" w:rsidRPr="00D334F4">
          <w:rPr>
            <w:rStyle w:val="Hyperlink"/>
            <w:noProof/>
          </w:rPr>
          <w:t>Part 3: Adornments</w:t>
        </w:r>
        <w:r w:rsidR="004451D3">
          <w:rPr>
            <w:noProof/>
            <w:webHidden/>
          </w:rPr>
          <w:tab/>
        </w:r>
        <w:r>
          <w:rPr>
            <w:noProof/>
            <w:webHidden/>
          </w:rPr>
          <w:fldChar w:fldCharType="begin"/>
        </w:r>
        <w:r w:rsidR="004451D3">
          <w:rPr>
            <w:noProof/>
            <w:webHidden/>
          </w:rPr>
          <w:instrText xml:space="preserve"> PAGEREF _Toc439173225 \h </w:instrText>
        </w:r>
        <w:r>
          <w:rPr>
            <w:noProof/>
            <w:webHidden/>
          </w:rPr>
        </w:r>
        <w:r>
          <w:rPr>
            <w:noProof/>
            <w:webHidden/>
          </w:rPr>
          <w:fldChar w:fldCharType="separate"/>
        </w:r>
        <w:r w:rsidR="009D110A">
          <w:rPr>
            <w:noProof/>
            <w:webHidden/>
          </w:rPr>
          <w:t>57</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6" w:history="1">
        <w:r w:rsidR="004451D3" w:rsidRPr="00D334F4">
          <w:rPr>
            <w:rStyle w:val="Hyperlink"/>
            <w:noProof/>
          </w:rPr>
          <w:t>Prime, Double Prime, and Triple Prime</w:t>
        </w:r>
        <w:r w:rsidR="004451D3">
          <w:rPr>
            <w:noProof/>
            <w:webHidden/>
          </w:rPr>
          <w:tab/>
        </w:r>
        <w:r>
          <w:rPr>
            <w:noProof/>
            <w:webHidden/>
          </w:rPr>
          <w:fldChar w:fldCharType="begin"/>
        </w:r>
        <w:r w:rsidR="004451D3">
          <w:rPr>
            <w:noProof/>
            <w:webHidden/>
          </w:rPr>
          <w:instrText xml:space="preserve"> PAGEREF _Toc439173226 \h </w:instrText>
        </w:r>
        <w:r>
          <w:rPr>
            <w:noProof/>
            <w:webHidden/>
          </w:rPr>
        </w:r>
        <w:r>
          <w:rPr>
            <w:noProof/>
            <w:webHidden/>
          </w:rPr>
          <w:fldChar w:fldCharType="separate"/>
        </w:r>
        <w:r w:rsidR="009D110A">
          <w:rPr>
            <w:noProof/>
            <w:webHidden/>
          </w:rPr>
          <w:t>57</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7" w:history="1">
        <w:r w:rsidR="004451D3" w:rsidRPr="00D334F4">
          <w:rPr>
            <w:rStyle w:val="Hyperlink"/>
            <w:noProof/>
          </w:rPr>
          <w:t xml:space="preserve">Combinations and Permutations: </w:t>
        </w:r>
        <w:r w:rsidR="004451D3" w:rsidRPr="00C6012D">
          <w:rPr>
            <w:noProof/>
            <w:position w:val="-16"/>
          </w:rPr>
          <w:object w:dxaOrig="480" w:dyaOrig="400">
            <v:shape id="_x0000_i1033" type="#_x0000_t75" style="width:24.2pt;height:20.15pt" o:ole="">
              <v:imagedata r:id="rId27" o:title=""/>
            </v:shape>
            <o:OLEObject Type="Embed" ProgID="Equation.DSMT4" ShapeID="_x0000_i1033" DrawAspect="Content" ObjectID="_1512923809" r:id="rId28"/>
          </w:object>
        </w:r>
        <w:r w:rsidR="004451D3" w:rsidRPr="00D334F4">
          <w:rPr>
            <w:rStyle w:val="Hyperlink"/>
            <w:noProof/>
          </w:rPr>
          <w:t xml:space="preserve"> and </w:t>
        </w:r>
        <w:r w:rsidR="004451D3" w:rsidRPr="00C6012D">
          <w:rPr>
            <w:noProof/>
            <w:position w:val="-16"/>
          </w:rPr>
          <w:object w:dxaOrig="440" w:dyaOrig="400">
            <v:shape id="_x0000_i1034" type="#_x0000_t75" style="width:21.3pt;height:20.15pt" o:ole="">
              <v:imagedata r:id="rId29" o:title=""/>
            </v:shape>
            <o:OLEObject Type="Embed" ProgID="Equation.DSMT4" ShapeID="_x0000_i1034" DrawAspect="Content" ObjectID="_1512923810" r:id="rId30"/>
          </w:object>
        </w:r>
        <w:r w:rsidR="004451D3">
          <w:rPr>
            <w:noProof/>
            <w:webHidden/>
          </w:rPr>
          <w:tab/>
        </w:r>
        <w:r>
          <w:rPr>
            <w:noProof/>
            <w:webHidden/>
          </w:rPr>
          <w:fldChar w:fldCharType="begin"/>
        </w:r>
        <w:r w:rsidR="004451D3">
          <w:rPr>
            <w:noProof/>
            <w:webHidden/>
          </w:rPr>
          <w:instrText xml:space="preserve"> PAGEREF _Toc439173227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8" w:history="1">
        <w:r w:rsidR="004451D3" w:rsidRPr="00D334F4">
          <w:rPr>
            <w:rStyle w:val="Hyperlink"/>
            <w:noProof/>
          </w:rPr>
          <w:t>Bar</w:t>
        </w:r>
        <w:r w:rsidR="004451D3">
          <w:rPr>
            <w:noProof/>
            <w:webHidden/>
          </w:rPr>
          <w:tab/>
        </w:r>
        <w:r>
          <w:rPr>
            <w:noProof/>
            <w:webHidden/>
          </w:rPr>
          <w:fldChar w:fldCharType="begin"/>
        </w:r>
        <w:r w:rsidR="004451D3">
          <w:rPr>
            <w:noProof/>
            <w:webHidden/>
          </w:rPr>
          <w:instrText xml:space="preserve"> PAGEREF _Toc439173228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2"/>
        <w:tabs>
          <w:tab w:val="right" w:leader="dot" w:pos="9350"/>
        </w:tabs>
        <w:rPr>
          <w:rFonts w:asciiTheme="minorHAnsi" w:eastAsiaTheme="minorEastAsia" w:hAnsiTheme="minorHAnsi" w:cstheme="minorBidi"/>
          <w:bCs w:val="0"/>
          <w:noProof/>
          <w:sz w:val="22"/>
          <w:szCs w:val="22"/>
        </w:rPr>
      </w:pPr>
      <w:hyperlink w:anchor="_Toc439173229" w:history="1">
        <w:r w:rsidR="004451D3" w:rsidRPr="00D334F4">
          <w:rPr>
            <w:rStyle w:val="Hyperlink"/>
            <w:noProof/>
          </w:rPr>
          <w:t>Equals Sign with Adornments</w:t>
        </w:r>
        <w:r w:rsidR="004451D3" w:rsidRPr="00025957">
          <w:rPr>
            <w:noProof/>
            <w:position w:val="-4"/>
          </w:rPr>
          <w:object w:dxaOrig="180" w:dyaOrig="279">
            <v:shape id="_x0000_i1035" type="#_x0000_t75" style="width:9.2pt;height:14.4pt" o:ole="">
              <v:imagedata r:id="rId31" o:title=""/>
            </v:shape>
            <o:OLEObject Type="Embed" ProgID="Equation.DSMT4" ShapeID="_x0000_i1035" DrawAspect="Content" ObjectID="_1512923811" r:id="rId32"/>
          </w:object>
        </w:r>
        <w:r w:rsidR="004451D3">
          <w:rPr>
            <w:noProof/>
            <w:webHidden/>
          </w:rPr>
          <w:tab/>
        </w:r>
        <w:r>
          <w:rPr>
            <w:noProof/>
            <w:webHidden/>
          </w:rPr>
          <w:fldChar w:fldCharType="begin"/>
        </w:r>
        <w:r w:rsidR="004451D3">
          <w:rPr>
            <w:noProof/>
            <w:webHidden/>
          </w:rPr>
          <w:instrText xml:space="preserve"> PAGEREF _Toc439173229 \h </w:instrText>
        </w:r>
        <w:r>
          <w:rPr>
            <w:noProof/>
            <w:webHidden/>
          </w:rPr>
        </w:r>
        <w:r>
          <w:rPr>
            <w:noProof/>
            <w:webHidden/>
          </w:rPr>
          <w:fldChar w:fldCharType="separate"/>
        </w:r>
        <w:r w:rsidR="009D110A">
          <w:rPr>
            <w:noProof/>
            <w:webHidden/>
          </w:rPr>
          <w:t>61</w:t>
        </w:r>
        <w:r>
          <w:rPr>
            <w:noProof/>
            <w:webHidden/>
          </w:rPr>
          <w:fldChar w:fldCharType="end"/>
        </w:r>
      </w:hyperlink>
    </w:p>
    <w:p w:rsidR="008F38B3" w:rsidRPr="008124F4" w:rsidRDefault="00F46490" w:rsidP="008F38B3">
      <w:pPr>
        <w:pStyle w:val="TOC1"/>
        <w:tabs>
          <w:tab w:val="right" w:leader="dot" w:pos="9782"/>
        </w:tabs>
      </w:pPr>
      <w:r w:rsidRPr="008124F4">
        <w:fldChar w:fldCharType="end"/>
      </w:r>
    </w:p>
    <w:p w:rsidR="008F38B3" w:rsidRDefault="008F38B3" w:rsidP="008F38B3">
      <w:r>
        <w:br w:type="page"/>
      </w:r>
    </w:p>
    <w:p w:rsidR="008F38B3" w:rsidRPr="00672BC9" w:rsidRDefault="008F38B3" w:rsidP="008F38B3">
      <w:pPr>
        <w:pStyle w:val="TOCHeading"/>
        <w:rPr>
          <w:rFonts w:ascii="Times New Roman" w:hAnsi="Times New Roman"/>
          <w:sz w:val="32"/>
          <w:szCs w:val="32"/>
        </w:rPr>
      </w:pPr>
      <w:r w:rsidRPr="00672BC9">
        <w:rPr>
          <w:rFonts w:ascii="Times New Roman" w:hAnsi="Times New Roman"/>
          <w:sz w:val="32"/>
          <w:szCs w:val="32"/>
        </w:rPr>
        <w:lastRenderedPageBreak/>
        <w:t>Detailed Table of Contents</w:t>
      </w:r>
    </w:p>
    <w:p w:rsidR="004451D3" w:rsidRDefault="00F46490">
      <w:pPr>
        <w:pStyle w:val="TOC1"/>
        <w:tabs>
          <w:tab w:val="right" w:pos="9350"/>
        </w:tabs>
        <w:rPr>
          <w:rFonts w:asciiTheme="minorHAnsi" w:eastAsiaTheme="minorEastAsia" w:hAnsiTheme="minorHAnsi" w:cstheme="minorBidi"/>
          <w:b w:val="0"/>
          <w:bCs w:val="0"/>
          <w:noProof/>
          <w:sz w:val="22"/>
          <w:szCs w:val="22"/>
        </w:rPr>
      </w:pPr>
      <w:r w:rsidRPr="00F46490">
        <w:fldChar w:fldCharType="begin"/>
      </w:r>
      <w:r w:rsidR="008F38B3" w:rsidRPr="008124F4">
        <w:instrText xml:space="preserve"> TOC \o "2-4" \h \z \u \t "Heading 1,1" </w:instrText>
      </w:r>
      <w:r w:rsidRPr="00F46490">
        <w:fldChar w:fldCharType="separate"/>
      </w:r>
      <w:hyperlink w:anchor="_Toc439173240" w:history="1">
        <w:r w:rsidR="004451D3" w:rsidRPr="006C428E">
          <w:rPr>
            <w:rStyle w:val="Hyperlink"/>
            <w:rFonts w:ascii="Verdana" w:hAnsi="Verdana"/>
            <w:noProof/>
          </w:rPr>
          <w:t>ClearSpeak Rules and Preferences</w:t>
        </w:r>
        <w:r w:rsidR="004451D3">
          <w:rPr>
            <w:noProof/>
            <w:webHidden/>
          </w:rPr>
          <w:tab/>
        </w:r>
        <w:r>
          <w:rPr>
            <w:noProof/>
            <w:webHidden/>
          </w:rPr>
          <w:fldChar w:fldCharType="begin"/>
        </w:r>
        <w:r w:rsidR="004451D3">
          <w:rPr>
            <w:noProof/>
            <w:webHidden/>
          </w:rPr>
          <w:instrText xml:space="preserve"> PAGEREF _Toc439173240 \h </w:instrText>
        </w:r>
        <w:r>
          <w:rPr>
            <w:noProof/>
            <w:webHidden/>
          </w:rPr>
        </w:r>
        <w:r>
          <w:rPr>
            <w:noProof/>
            <w:webHidden/>
          </w:rPr>
          <w:fldChar w:fldCharType="separate"/>
        </w:r>
        <w:r w:rsidR="009D110A">
          <w:rPr>
            <w:noProof/>
            <w:webHidden/>
          </w:rPr>
          <w:t>1</w:t>
        </w:r>
        <w:r>
          <w:rPr>
            <w:noProof/>
            <w:webHidden/>
          </w:rPr>
          <w:fldChar w:fldCharType="end"/>
        </w:r>
      </w:hyperlink>
    </w:p>
    <w:p w:rsidR="004451D3" w:rsidRDefault="00F46490">
      <w:pPr>
        <w:pStyle w:val="TOC1"/>
        <w:tabs>
          <w:tab w:val="right" w:pos="9350"/>
        </w:tabs>
        <w:rPr>
          <w:rFonts w:asciiTheme="minorHAnsi" w:eastAsiaTheme="minorEastAsia" w:hAnsiTheme="minorHAnsi" w:cstheme="minorBidi"/>
          <w:b w:val="0"/>
          <w:bCs w:val="0"/>
          <w:noProof/>
          <w:sz w:val="22"/>
          <w:szCs w:val="22"/>
        </w:rPr>
      </w:pPr>
      <w:hyperlink w:anchor="_Toc439173241" w:history="1">
        <w:r w:rsidR="004451D3" w:rsidRPr="006C428E">
          <w:rPr>
            <w:rStyle w:val="Hyperlink"/>
            <w:noProof/>
          </w:rPr>
          <w:t>Part 1</w:t>
        </w:r>
        <w:r w:rsidR="004451D3" w:rsidRPr="006C428E">
          <w:rPr>
            <w:rStyle w:val="Hyperlink"/>
            <w:noProof/>
            <w:lang w:eastAsia="zh-TW"/>
          </w:rPr>
          <w:t>: Essentials</w:t>
        </w:r>
        <w:r w:rsidR="004451D3">
          <w:rPr>
            <w:noProof/>
            <w:webHidden/>
          </w:rPr>
          <w:tab/>
        </w:r>
        <w:r>
          <w:rPr>
            <w:noProof/>
            <w:webHidden/>
          </w:rPr>
          <w:fldChar w:fldCharType="begin"/>
        </w:r>
        <w:r w:rsidR="004451D3">
          <w:rPr>
            <w:noProof/>
            <w:webHidden/>
          </w:rPr>
          <w:instrText xml:space="preserve"> PAGEREF _Toc439173241 \h </w:instrText>
        </w:r>
        <w:r>
          <w:rPr>
            <w:noProof/>
            <w:webHidden/>
          </w:rPr>
        </w:r>
        <w:r>
          <w:rPr>
            <w:noProof/>
            <w:webHidden/>
          </w:rPr>
          <w:fldChar w:fldCharType="separate"/>
        </w:r>
        <w:r w:rsidR="009D110A">
          <w:rPr>
            <w:noProof/>
            <w:webHidden/>
          </w:rPr>
          <w:t>10</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42" w:history="1">
        <w:r w:rsidR="004451D3" w:rsidRPr="006C428E">
          <w:rPr>
            <w:rStyle w:val="Hyperlink"/>
            <w:noProof/>
          </w:rPr>
          <w:t>Introduction</w:t>
        </w:r>
        <w:r w:rsidR="004451D3">
          <w:rPr>
            <w:noProof/>
            <w:webHidden/>
          </w:rPr>
          <w:tab/>
        </w:r>
        <w:r>
          <w:rPr>
            <w:noProof/>
            <w:webHidden/>
          </w:rPr>
          <w:fldChar w:fldCharType="begin"/>
        </w:r>
        <w:r w:rsidR="004451D3">
          <w:rPr>
            <w:noProof/>
            <w:webHidden/>
          </w:rPr>
          <w:instrText xml:space="preserve"> PAGEREF _Toc439173242 \h </w:instrText>
        </w:r>
        <w:r>
          <w:rPr>
            <w:noProof/>
            <w:webHidden/>
          </w:rPr>
        </w:r>
        <w:r>
          <w:rPr>
            <w:noProof/>
            <w:webHidden/>
          </w:rPr>
          <w:fldChar w:fldCharType="separate"/>
        </w:r>
        <w:r w:rsidR="009D110A">
          <w:rPr>
            <w:noProof/>
            <w:webHidden/>
          </w:rPr>
          <w:t>10</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43" w:history="1">
        <w:r w:rsidR="004451D3" w:rsidRPr="006C428E">
          <w:rPr>
            <w:rStyle w:val="Hyperlink"/>
            <w:noProof/>
          </w:rPr>
          <w:t>Definition: Simple Expression</w:t>
        </w:r>
        <w:r w:rsidR="004451D3">
          <w:rPr>
            <w:noProof/>
            <w:webHidden/>
          </w:rPr>
          <w:tab/>
        </w:r>
        <w:r>
          <w:rPr>
            <w:noProof/>
            <w:webHidden/>
          </w:rPr>
          <w:fldChar w:fldCharType="begin"/>
        </w:r>
        <w:r w:rsidR="004451D3">
          <w:rPr>
            <w:noProof/>
            <w:webHidden/>
          </w:rPr>
          <w:instrText xml:space="preserve"> PAGEREF _Toc439173243 \h </w:instrText>
        </w:r>
        <w:r>
          <w:rPr>
            <w:noProof/>
            <w:webHidden/>
          </w:rPr>
        </w:r>
        <w:r>
          <w:rPr>
            <w:noProof/>
            <w:webHidden/>
          </w:rPr>
          <w:fldChar w:fldCharType="separate"/>
        </w:r>
        <w:r w:rsidR="009D110A">
          <w:rPr>
            <w:noProof/>
            <w:webHidden/>
          </w:rPr>
          <w:t>11</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44" w:history="1">
        <w:r w:rsidR="004451D3" w:rsidRPr="006C428E">
          <w:rPr>
            <w:rStyle w:val="Hyperlink"/>
            <w:noProof/>
          </w:rPr>
          <w:t>Capital Letters</w:t>
        </w:r>
        <w:r w:rsidR="004451D3">
          <w:rPr>
            <w:noProof/>
            <w:webHidden/>
          </w:rPr>
          <w:tab/>
        </w:r>
        <w:r>
          <w:rPr>
            <w:noProof/>
            <w:webHidden/>
          </w:rPr>
          <w:fldChar w:fldCharType="begin"/>
        </w:r>
        <w:r w:rsidR="004451D3">
          <w:rPr>
            <w:noProof/>
            <w:webHidden/>
          </w:rPr>
          <w:instrText xml:space="preserve"> PAGEREF _Toc439173244 \h </w:instrText>
        </w:r>
        <w:r>
          <w:rPr>
            <w:noProof/>
            <w:webHidden/>
          </w:rPr>
        </w:r>
        <w:r>
          <w:rPr>
            <w:noProof/>
            <w:webHidden/>
          </w:rPr>
          <w:fldChar w:fldCharType="separate"/>
        </w:r>
        <w:r w:rsidR="009D110A">
          <w:rPr>
            <w:noProof/>
            <w:webHidden/>
          </w:rPr>
          <w:t>11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45" w:history="1">
        <w:r w:rsidR="004451D3" w:rsidRPr="006C428E">
          <w:rPr>
            <w:rStyle w:val="Hyperlink"/>
            <w:noProof/>
          </w:rPr>
          <w:t>Rule: (Caps_Auto.eqp)</w:t>
        </w:r>
        <w:r w:rsidR="004451D3">
          <w:rPr>
            <w:noProof/>
            <w:webHidden/>
          </w:rPr>
          <w:tab/>
        </w:r>
        <w:r>
          <w:rPr>
            <w:noProof/>
            <w:webHidden/>
          </w:rPr>
          <w:fldChar w:fldCharType="begin"/>
        </w:r>
        <w:r w:rsidR="004451D3">
          <w:rPr>
            <w:noProof/>
            <w:webHidden/>
          </w:rPr>
          <w:instrText xml:space="preserve"> PAGEREF _Toc439173245 \h </w:instrText>
        </w:r>
        <w:r>
          <w:rPr>
            <w:noProof/>
            <w:webHidden/>
          </w:rPr>
        </w:r>
        <w:r>
          <w:rPr>
            <w:noProof/>
            <w:webHidden/>
          </w:rPr>
          <w:fldChar w:fldCharType="separate"/>
        </w:r>
        <w:r w:rsidR="009D110A">
          <w:rPr>
            <w:noProof/>
            <w:webHidden/>
          </w:rPr>
          <w:t>11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46"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_Toc439173246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47" w:history="1">
        <w:r w:rsidR="004451D3" w:rsidRPr="006C428E">
          <w:rPr>
            <w:rStyle w:val="Hyperlink"/>
            <w:rFonts w:eastAsiaTheme="majorEastAsia"/>
            <w:noProof/>
          </w:rPr>
          <w:t>SayCaps (Caps_SayCaps.eqp)</w:t>
        </w:r>
        <w:r w:rsidR="004451D3">
          <w:rPr>
            <w:noProof/>
            <w:webHidden/>
          </w:rPr>
          <w:tab/>
        </w:r>
        <w:r>
          <w:rPr>
            <w:noProof/>
            <w:webHidden/>
          </w:rPr>
          <w:fldChar w:fldCharType="begin"/>
        </w:r>
        <w:r w:rsidR="004451D3">
          <w:rPr>
            <w:noProof/>
            <w:webHidden/>
          </w:rPr>
          <w:instrText xml:space="preserve"> PAGEREF _Toc439173247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48" w:history="1">
        <w:r w:rsidR="004451D3" w:rsidRPr="006C428E">
          <w:rPr>
            <w:rStyle w:val="Hyperlink"/>
            <w:noProof/>
          </w:rPr>
          <w:t>Absolute Value (Including Determinants)</w:t>
        </w:r>
        <w:r w:rsidR="004451D3">
          <w:rPr>
            <w:noProof/>
            <w:webHidden/>
          </w:rPr>
          <w:tab/>
        </w:r>
        <w:r>
          <w:rPr>
            <w:noProof/>
            <w:webHidden/>
          </w:rPr>
          <w:fldChar w:fldCharType="begin"/>
        </w:r>
        <w:r w:rsidR="004451D3">
          <w:rPr>
            <w:noProof/>
            <w:webHidden/>
          </w:rPr>
          <w:instrText xml:space="preserve"> PAGEREF _Toc439173248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49" w:history="1">
        <w:r w:rsidR="004451D3" w:rsidRPr="006C428E">
          <w:rPr>
            <w:rStyle w:val="Hyperlink"/>
            <w:noProof/>
          </w:rPr>
          <w:t>Rule: (AbsoluteValue_Auto.eqp)</w:t>
        </w:r>
        <w:r w:rsidR="004451D3">
          <w:rPr>
            <w:noProof/>
            <w:webHidden/>
          </w:rPr>
          <w:tab/>
        </w:r>
        <w:r>
          <w:rPr>
            <w:noProof/>
            <w:webHidden/>
          </w:rPr>
          <w:fldChar w:fldCharType="begin"/>
        </w:r>
        <w:r w:rsidR="004451D3">
          <w:rPr>
            <w:noProof/>
            <w:webHidden/>
          </w:rPr>
          <w:instrText xml:space="preserve"> PAGEREF _Toc439173249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50"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_Toc439173250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1" w:history="1">
        <w:r w:rsidR="004451D3" w:rsidRPr="006C428E">
          <w:rPr>
            <w:rStyle w:val="Hyperlink"/>
            <w:rFonts w:eastAsiaTheme="majorEastAsia"/>
            <w:noProof/>
          </w:rPr>
          <w:t>AbsEnd (AbsoluteValue_AbsEnd.eqp)</w:t>
        </w:r>
        <w:r w:rsidR="004451D3">
          <w:rPr>
            <w:noProof/>
            <w:webHidden/>
          </w:rPr>
          <w:tab/>
        </w:r>
        <w:r>
          <w:rPr>
            <w:noProof/>
            <w:webHidden/>
          </w:rPr>
          <w:fldChar w:fldCharType="begin"/>
        </w:r>
        <w:r w:rsidR="004451D3">
          <w:rPr>
            <w:noProof/>
            <w:webHidden/>
          </w:rPr>
          <w:instrText xml:space="preserve"> PAGEREF _Toc439173251 \h </w:instrText>
        </w:r>
        <w:r>
          <w:rPr>
            <w:noProof/>
            <w:webHidden/>
          </w:rPr>
        </w:r>
        <w:r>
          <w:rPr>
            <w:noProof/>
            <w:webHidden/>
          </w:rPr>
          <w:fldChar w:fldCharType="separate"/>
        </w:r>
        <w:r w:rsidR="009D110A">
          <w:rPr>
            <w:noProof/>
            <w:webHidden/>
          </w:rPr>
          <w:t>12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2" w:history="1">
        <w:r w:rsidR="004451D3" w:rsidRPr="006C428E">
          <w:rPr>
            <w:rStyle w:val="Hyperlink"/>
            <w:rFonts w:eastAsiaTheme="majorEastAsia"/>
            <w:noProof/>
          </w:rPr>
          <w:t>Cardinality (AbsoluteValue_Cardinality.eqp)</w:t>
        </w:r>
        <w:r w:rsidR="004451D3">
          <w:rPr>
            <w:noProof/>
            <w:webHidden/>
          </w:rPr>
          <w:tab/>
        </w:r>
        <w:r>
          <w:rPr>
            <w:noProof/>
            <w:webHidden/>
          </w:rPr>
          <w:fldChar w:fldCharType="begin"/>
        </w:r>
        <w:r w:rsidR="004451D3">
          <w:rPr>
            <w:noProof/>
            <w:webHidden/>
          </w:rPr>
          <w:instrText xml:space="preserve"> PAGEREF _Toc439173252 \h </w:instrText>
        </w:r>
        <w:r>
          <w:rPr>
            <w:noProof/>
            <w:webHidden/>
          </w:rPr>
        </w:r>
        <w:r>
          <w:rPr>
            <w:noProof/>
            <w:webHidden/>
          </w:rPr>
          <w:fldChar w:fldCharType="separate"/>
        </w:r>
        <w:r w:rsidR="009D110A">
          <w:rPr>
            <w:noProof/>
            <w:webHidden/>
          </w:rPr>
          <w:t>13</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3" w:history="1">
        <w:r w:rsidR="004451D3" w:rsidRPr="006C428E">
          <w:rPr>
            <w:rStyle w:val="Hyperlink"/>
            <w:rFonts w:eastAsiaTheme="majorEastAsia"/>
            <w:noProof/>
          </w:rPr>
          <w:t>Determinant (AbsoluteValue_Determinant.eqp)</w:t>
        </w:r>
        <w:r w:rsidR="004451D3">
          <w:rPr>
            <w:noProof/>
            <w:webHidden/>
          </w:rPr>
          <w:tab/>
        </w:r>
        <w:r>
          <w:rPr>
            <w:noProof/>
            <w:webHidden/>
          </w:rPr>
          <w:fldChar w:fldCharType="begin"/>
        </w:r>
        <w:r w:rsidR="004451D3">
          <w:rPr>
            <w:noProof/>
            <w:webHidden/>
          </w:rPr>
          <w:instrText xml:space="preserve"> PAGEREF _Toc439173253 \h </w:instrText>
        </w:r>
        <w:r>
          <w:rPr>
            <w:noProof/>
            <w:webHidden/>
          </w:rPr>
        </w:r>
        <w:r>
          <w:rPr>
            <w:noProof/>
            <w:webHidden/>
          </w:rPr>
          <w:fldChar w:fldCharType="separate"/>
        </w:r>
        <w:r w:rsidR="009D110A">
          <w:rPr>
            <w:noProof/>
            <w:webHidden/>
          </w:rPr>
          <w:t>13</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54" w:history="1">
        <w:r w:rsidR="004451D3" w:rsidRPr="006C428E">
          <w:rPr>
            <w:rStyle w:val="Hyperlink"/>
            <w:noProof/>
          </w:rPr>
          <w:t>Fractions (including Mixed Numbers)</w:t>
        </w:r>
        <w:r w:rsidR="004451D3">
          <w:rPr>
            <w:noProof/>
            <w:webHidden/>
          </w:rPr>
          <w:tab/>
        </w:r>
        <w:r>
          <w:rPr>
            <w:noProof/>
            <w:webHidden/>
          </w:rPr>
          <w:fldChar w:fldCharType="begin"/>
        </w:r>
        <w:r w:rsidR="004451D3">
          <w:rPr>
            <w:noProof/>
            <w:webHidden/>
          </w:rPr>
          <w:instrText xml:space="preserve"> PAGEREF _Toc439173254 \h </w:instrText>
        </w:r>
        <w:r>
          <w:rPr>
            <w:noProof/>
            <w:webHidden/>
          </w:rPr>
        </w:r>
        <w:r>
          <w:rPr>
            <w:noProof/>
            <w:webHidden/>
          </w:rPr>
          <w:fldChar w:fldCharType="separate"/>
        </w:r>
        <w:r w:rsidR="009D110A">
          <w:rPr>
            <w:noProof/>
            <w:webHidden/>
          </w:rPr>
          <w:t>13</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55" w:history="1">
        <w:r w:rsidR="004451D3" w:rsidRPr="006C428E">
          <w:rPr>
            <w:rStyle w:val="Hyperlink"/>
            <w:noProof/>
          </w:rPr>
          <w:t>Rule: (Fraction_Auto.eqp)</w:t>
        </w:r>
        <w:r w:rsidR="004451D3">
          <w:rPr>
            <w:noProof/>
            <w:webHidden/>
          </w:rPr>
          <w:tab/>
        </w:r>
        <w:r>
          <w:rPr>
            <w:noProof/>
            <w:webHidden/>
          </w:rPr>
          <w:fldChar w:fldCharType="begin"/>
        </w:r>
        <w:r w:rsidR="004451D3">
          <w:rPr>
            <w:noProof/>
            <w:webHidden/>
          </w:rPr>
          <w:instrText xml:space="preserve"> PAGEREF _Toc439173255 \h </w:instrText>
        </w:r>
        <w:r>
          <w:rPr>
            <w:noProof/>
            <w:webHidden/>
          </w:rPr>
        </w:r>
        <w:r>
          <w:rPr>
            <w:noProof/>
            <w:webHidden/>
          </w:rPr>
          <w:fldChar w:fldCharType="separate"/>
        </w:r>
        <w:r w:rsidR="009D110A">
          <w:rPr>
            <w:noProof/>
            <w:webHidden/>
          </w:rPr>
          <w:t>13</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56"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_Toc439173256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7" w:history="1">
        <w:r w:rsidR="004451D3" w:rsidRPr="006C428E">
          <w:rPr>
            <w:rStyle w:val="Hyperlink"/>
            <w:rFonts w:eastAsiaTheme="majorEastAsia"/>
            <w:noProof/>
          </w:rPr>
          <w:t>Ordinal (Fraction_Ordinal.eqp)</w:t>
        </w:r>
        <w:r w:rsidR="004451D3">
          <w:rPr>
            <w:noProof/>
            <w:webHidden/>
          </w:rPr>
          <w:tab/>
        </w:r>
        <w:r>
          <w:rPr>
            <w:noProof/>
            <w:webHidden/>
          </w:rPr>
          <w:fldChar w:fldCharType="begin"/>
        </w:r>
        <w:r w:rsidR="004451D3">
          <w:rPr>
            <w:noProof/>
            <w:webHidden/>
          </w:rPr>
          <w:instrText xml:space="preserve"> PAGEREF _Toc439173257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8" w:history="1">
        <w:r w:rsidR="004451D3" w:rsidRPr="006C428E">
          <w:rPr>
            <w:rStyle w:val="Hyperlink"/>
            <w:rFonts w:eastAsiaTheme="majorEastAsia"/>
            <w:noProof/>
          </w:rPr>
          <w:t>Over (Fraction_Over.eqp)</w:t>
        </w:r>
        <w:r w:rsidR="004451D3">
          <w:rPr>
            <w:noProof/>
            <w:webHidden/>
          </w:rPr>
          <w:tab/>
        </w:r>
        <w:r>
          <w:rPr>
            <w:noProof/>
            <w:webHidden/>
          </w:rPr>
          <w:fldChar w:fldCharType="begin"/>
        </w:r>
        <w:r w:rsidR="004451D3">
          <w:rPr>
            <w:noProof/>
            <w:webHidden/>
          </w:rPr>
          <w:instrText xml:space="preserve"> PAGEREF _Toc439173258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59" w:history="1">
        <w:r w:rsidR="004451D3" w:rsidRPr="006C428E">
          <w:rPr>
            <w:rStyle w:val="Hyperlink"/>
            <w:rFonts w:eastAsiaTheme="majorEastAsia"/>
            <w:noProof/>
          </w:rPr>
          <w:t>FracOver (Fraction_FracOver.eqp)</w:t>
        </w:r>
        <w:r w:rsidR="004451D3">
          <w:rPr>
            <w:noProof/>
            <w:webHidden/>
          </w:rPr>
          <w:tab/>
        </w:r>
        <w:r>
          <w:rPr>
            <w:noProof/>
            <w:webHidden/>
          </w:rPr>
          <w:fldChar w:fldCharType="begin"/>
        </w:r>
        <w:r w:rsidR="004451D3">
          <w:rPr>
            <w:noProof/>
            <w:webHidden/>
          </w:rPr>
          <w:instrText xml:space="preserve"> PAGEREF _Toc439173259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0" w:history="1">
        <w:r w:rsidR="004451D3" w:rsidRPr="006C428E">
          <w:rPr>
            <w:rStyle w:val="Hyperlink"/>
            <w:rFonts w:eastAsiaTheme="majorEastAsia"/>
            <w:noProof/>
          </w:rPr>
          <w:t>General (Fraction_General.eqp)</w:t>
        </w:r>
        <w:r w:rsidR="004451D3">
          <w:rPr>
            <w:noProof/>
            <w:webHidden/>
          </w:rPr>
          <w:tab/>
        </w:r>
        <w:r>
          <w:rPr>
            <w:noProof/>
            <w:webHidden/>
          </w:rPr>
          <w:fldChar w:fldCharType="begin"/>
        </w:r>
        <w:r w:rsidR="004451D3">
          <w:rPr>
            <w:noProof/>
            <w:webHidden/>
          </w:rPr>
          <w:instrText xml:space="preserve"> PAGEREF _Toc439173260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1" w:history="1">
        <w:r w:rsidR="004451D3" w:rsidRPr="006C428E">
          <w:rPr>
            <w:rStyle w:val="Hyperlink"/>
            <w:rFonts w:eastAsiaTheme="majorEastAsia"/>
            <w:noProof/>
          </w:rPr>
          <w:t>EndFrac (FractionEndFrac.eqp)</w:t>
        </w:r>
        <w:r w:rsidR="004451D3">
          <w:rPr>
            <w:noProof/>
            <w:webHidden/>
          </w:rPr>
          <w:tab/>
        </w:r>
        <w:r>
          <w:rPr>
            <w:noProof/>
            <w:webHidden/>
          </w:rPr>
          <w:fldChar w:fldCharType="begin"/>
        </w:r>
        <w:r w:rsidR="004451D3">
          <w:rPr>
            <w:noProof/>
            <w:webHidden/>
          </w:rPr>
          <w:instrText xml:space="preserve"> PAGEREF _Toc439173261 \h </w:instrText>
        </w:r>
        <w:r>
          <w:rPr>
            <w:noProof/>
            <w:webHidden/>
          </w:rPr>
        </w:r>
        <w:r>
          <w:rPr>
            <w:noProof/>
            <w:webHidden/>
          </w:rPr>
          <w:fldChar w:fldCharType="separate"/>
        </w:r>
        <w:r w:rsidR="009D110A">
          <w:rPr>
            <w:noProof/>
            <w:webHidden/>
          </w:rPr>
          <w:t>15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2" w:history="1">
        <w:r w:rsidR="004451D3" w:rsidRPr="006C428E">
          <w:rPr>
            <w:rStyle w:val="Hyperlink"/>
            <w:rFonts w:eastAsiaTheme="majorEastAsia"/>
            <w:noProof/>
          </w:rPr>
          <w:t>GeneralEndFrac (Fraction_GeneralEndFrac.eqp)</w:t>
        </w:r>
        <w:r w:rsidR="004451D3">
          <w:rPr>
            <w:noProof/>
            <w:webHidden/>
          </w:rPr>
          <w:tab/>
        </w:r>
        <w:r>
          <w:rPr>
            <w:noProof/>
            <w:webHidden/>
          </w:rPr>
          <w:fldChar w:fldCharType="begin"/>
        </w:r>
        <w:r w:rsidR="004451D3">
          <w:rPr>
            <w:noProof/>
            <w:webHidden/>
          </w:rPr>
          <w:instrText xml:space="preserve"> PAGEREF _Toc439173262 \h </w:instrText>
        </w:r>
        <w:r>
          <w:rPr>
            <w:noProof/>
            <w:webHidden/>
          </w:rPr>
        </w:r>
        <w:r>
          <w:rPr>
            <w:noProof/>
            <w:webHidden/>
          </w:rPr>
          <w:fldChar w:fldCharType="separate"/>
        </w:r>
        <w:r w:rsidR="009D110A">
          <w:rPr>
            <w:noProof/>
            <w:webHidden/>
          </w:rPr>
          <w:t>16</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3" w:history="1">
        <w:r w:rsidR="004451D3" w:rsidRPr="006C428E">
          <w:rPr>
            <w:rStyle w:val="Hyperlink"/>
            <w:rFonts w:eastAsiaTheme="majorEastAsia"/>
            <w:noProof/>
          </w:rPr>
          <w:t>OverEndFrac (Fraction_OverEndFrac.eqp)</w:t>
        </w:r>
        <w:r w:rsidR="004451D3">
          <w:rPr>
            <w:noProof/>
            <w:webHidden/>
          </w:rPr>
          <w:tab/>
        </w:r>
        <w:r>
          <w:rPr>
            <w:noProof/>
            <w:webHidden/>
          </w:rPr>
          <w:fldChar w:fldCharType="begin"/>
        </w:r>
        <w:r w:rsidR="004451D3">
          <w:rPr>
            <w:noProof/>
            <w:webHidden/>
          </w:rPr>
          <w:instrText xml:space="preserve"> PAGEREF _Toc439173263 \h </w:instrText>
        </w:r>
        <w:r>
          <w:rPr>
            <w:noProof/>
            <w:webHidden/>
          </w:rPr>
        </w:r>
        <w:r>
          <w:rPr>
            <w:noProof/>
            <w:webHidden/>
          </w:rPr>
          <w:fldChar w:fldCharType="separate"/>
        </w:r>
        <w:r w:rsidR="009D110A">
          <w:rPr>
            <w:noProof/>
            <w:webHidden/>
          </w:rPr>
          <w:t>16</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4" w:history="1">
        <w:r w:rsidR="004451D3" w:rsidRPr="006C428E">
          <w:rPr>
            <w:rStyle w:val="Hyperlink"/>
            <w:rFonts w:eastAsiaTheme="majorEastAsia"/>
            <w:noProof/>
          </w:rPr>
          <w:t>Per (Fraction_Per.eqp)</w:t>
        </w:r>
        <w:r w:rsidR="004451D3">
          <w:rPr>
            <w:noProof/>
            <w:webHidden/>
          </w:rPr>
          <w:tab/>
        </w:r>
        <w:r>
          <w:rPr>
            <w:noProof/>
            <w:webHidden/>
          </w:rPr>
          <w:fldChar w:fldCharType="begin"/>
        </w:r>
        <w:r w:rsidR="004451D3">
          <w:rPr>
            <w:noProof/>
            <w:webHidden/>
          </w:rPr>
          <w:instrText xml:space="preserve"> PAGEREF _Toc439173264 \h </w:instrText>
        </w:r>
        <w:r>
          <w:rPr>
            <w:noProof/>
            <w:webHidden/>
          </w:rPr>
        </w:r>
        <w:r>
          <w:rPr>
            <w:noProof/>
            <w:webHidden/>
          </w:rPr>
          <w:fldChar w:fldCharType="separate"/>
        </w:r>
        <w:r w:rsidR="009D110A">
          <w:rPr>
            <w:noProof/>
            <w:webHidden/>
          </w:rPr>
          <w:t>17</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65" w:history="1">
        <w:r w:rsidR="004451D3" w:rsidRPr="006C428E">
          <w:rPr>
            <w:rStyle w:val="Hyperlink"/>
            <w:noProof/>
          </w:rPr>
          <w:t>Exponents</w:t>
        </w:r>
        <w:r w:rsidR="004451D3">
          <w:rPr>
            <w:noProof/>
            <w:webHidden/>
          </w:rPr>
          <w:tab/>
        </w:r>
        <w:r>
          <w:rPr>
            <w:noProof/>
            <w:webHidden/>
          </w:rPr>
          <w:fldChar w:fldCharType="begin"/>
        </w:r>
        <w:r w:rsidR="004451D3">
          <w:rPr>
            <w:noProof/>
            <w:webHidden/>
          </w:rPr>
          <w:instrText xml:space="preserve"> PAGEREF _Toc439173265 \h </w:instrText>
        </w:r>
        <w:r>
          <w:rPr>
            <w:noProof/>
            <w:webHidden/>
          </w:rPr>
        </w:r>
        <w:r>
          <w:rPr>
            <w:noProof/>
            <w:webHidden/>
          </w:rPr>
          <w:fldChar w:fldCharType="separate"/>
        </w:r>
        <w:r w:rsidR="009D110A">
          <w:rPr>
            <w:noProof/>
            <w:webHidden/>
          </w:rPr>
          <w:t>17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66" w:history="1">
        <w:r w:rsidR="004451D3" w:rsidRPr="006C428E">
          <w:rPr>
            <w:rStyle w:val="Hyperlink"/>
            <w:noProof/>
          </w:rPr>
          <w:t>Rule: (Exponent_Auto.eqp)</w:t>
        </w:r>
        <w:r w:rsidR="004451D3">
          <w:rPr>
            <w:noProof/>
            <w:webHidden/>
          </w:rPr>
          <w:tab/>
        </w:r>
        <w:r>
          <w:rPr>
            <w:noProof/>
            <w:webHidden/>
          </w:rPr>
          <w:fldChar w:fldCharType="begin"/>
        </w:r>
        <w:r w:rsidR="004451D3">
          <w:rPr>
            <w:noProof/>
            <w:webHidden/>
          </w:rPr>
          <w:instrText xml:space="preserve"> PAGEREF _Toc439173266 \h </w:instrText>
        </w:r>
        <w:r>
          <w:rPr>
            <w:noProof/>
            <w:webHidden/>
          </w:rPr>
        </w:r>
        <w:r>
          <w:rPr>
            <w:noProof/>
            <w:webHidden/>
          </w:rPr>
          <w:fldChar w:fldCharType="separate"/>
        </w:r>
        <w:r w:rsidR="009D110A">
          <w:rPr>
            <w:noProof/>
            <w:webHidden/>
          </w:rPr>
          <w:t>17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67"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_Toc439173267 \h </w:instrText>
        </w:r>
        <w:r>
          <w:rPr>
            <w:noProof/>
            <w:webHidden/>
          </w:rPr>
        </w:r>
        <w:r>
          <w:rPr>
            <w:noProof/>
            <w:webHidden/>
          </w:rPr>
          <w:fldChar w:fldCharType="separate"/>
        </w:r>
        <w:r w:rsidR="009D110A">
          <w:rPr>
            <w:noProof/>
            <w:webHidden/>
          </w:rPr>
          <w:t>18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8" w:history="1">
        <w:r w:rsidR="004451D3" w:rsidRPr="006C428E">
          <w:rPr>
            <w:rStyle w:val="Hyperlink"/>
            <w:rFonts w:eastAsiaTheme="majorEastAsia"/>
            <w:noProof/>
          </w:rPr>
          <w:t>Ordinal (Exponent_ Ordinal.eqp)</w:t>
        </w:r>
        <w:r w:rsidR="004451D3">
          <w:rPr>
            <w:noProof/>
            <w:webHidden/>
          </w:rPr>
          <w:tab/>
        </w:r>
        <w:r>
          <w:rPr>
            <w:noProof/>
            <w:webHidden/>
          </w:rPr>
          <w:fldChar w:fldCharType="begin"/>
        </w:r>
        <w:r w:rsidR="004451D3">
          <w:rPr>
            <w:noProof/>
            <w:webHidden/>
          </w:rPr>
          <w:instrText xml:space="preserve"> PAGEREF _Toc439173268 \h </w:instrText>
        </w:r>
        <w:r>
          <w:rPr>
            <w:noProof/>
            <w:webHidden/>
          </w:rPr>
        </w:r>
        <w:r>
          <w:rPr>
            <w:noProof/>
            <w:webHidden/>
          </w:rPr>
          <w:fldChar w:fldCharType="separate"/>
        </w:r>
        <w:r w:rsidR="009D110A">
          <w:rPr>
            <w:noProof/>
            <w:webHidden/>
          </w:rPr>
          <w:t>18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69" w:history="1">
        <w:r w:rsidR="004451D3" w:rsidRPr="006C428E">
          <w:rPr>
            <w:rStyle w:val="Hyperlink"/>
            <w:rFonts w:eastAsiaTheme="majorEastAsia"/>
            <w:noProof/>
          </w:rPr>
          <w:t>OrdinalPower (Exponent_ OrdinalPower.eqp)</w:t>
        </w:r>
        <w:r w:rsidR="004451D3">
          <w:rPr>
            <w:noProof/>
            <w:webHidden/>
          </w:rPr>
          <w:tab/>
        </w:r>
        <w:r>
          <w:rPr>
            <w:noProof/>
            <w:webHidden/>
          </w:rPr>
          <w:fldChar w:fldCharType="begin"/>
        </w:r>
        <w:r w:rsidR="004451D3">
          <w:rPr>
            <w:noProof/>
            <w:webHidden/>
          </w:rPr>
          <w:instrText xml:space="preserve"> PAGEREF _Toc439173269 \h </w:instrText>
        </w:r>
        <w:r>
          <w:rPr>
            <w:noProof/>
            <w:webHidden/>
          </w:rPr>
        </w:r>
        <w:r>
          <w:rPr>
            <w:noProof/>
            <w:webHidden/>
          </w:rPr>
          <w:fldChar w:fldCharType="separate"/>
        </w:r>
        <w:r w:rsidR="009D110A">
          <w:rPr>
            <w:noProof/>
            <w:webHidden/>
          </w:rPr>
          <w:t>19</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70" w:history="1">
        <w:r w:rsidR="004451D3" w:rsidRPr="006C428E">
          <w:rPr>
            <w:rStyle w:val="Hyperlink"/>
            <w:rFonts w:eastAsiaTheme="majorEastAsia"/>
            <w:noProof/>
          </w:rPr>
          <w:t>AfterPower (Exponent_AfterPower.eqp)</w:t>
        </w:r>
        <w:r w:rsidR="004451D3">
          <w:rPr>
            <w:noProof/>
            <w:webHidden/>
          </w:rPr>
          <w:tab/>
        </w:r>
        <w:r>
          <w:rPr>
            <w:noProof/>
            <w:webHidden/>
          </w:rPr>
          <w:fldChar w:fldCharType="begin"/>
        </w:r>
        <w:r w:rsidR="004451D3">
          <w:rPr>
            <w:noProof/>
            <w:webHidden/>
          </w:rPr>
          <w:instrText xml:space="preserve"> PAGEREF _Toc439173270 \h </w:instrText>
        </w:r>
        <w:r>
          <w:rPr>
            <w:noProof/>
            <w:webHidden/>
          </w:rPr>
        </w:r>
        <w:r>
          <w:rPr>
            <w:noProof/>
            <w:webHidden/>
          </w:rPr>
          <w:fldChar w:fldCharType="separate"/>
        </w:r>
        <w:r w:rsidR="009D110A">
          <w:rPr>
            <w:noProof/>
            <w:webHidden/>
          </w:rPr>
          <w:t>19</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71" w:history="1">
        <w:r w:rsidR="004451D3" w:rsidRPr="006C428E">
          <w:rPr>
            <w:rStyle w:val="Hyperlink"/>
            <w:noProof/>
          </w:rPr>
          <w:t>Roots</w:t>
        </w:r>
        <w:r w:rsidR="004451D3">
          <w:rPr>
            <w:noProof/>
            <w:webHidden/>
          </w:rPr>
          <w:tab/>
        </w:r>
        <w:r>
          <w:rPr>
            <w:noProof/>
            <w:webHidden/>
          </w:rPr>
          <w:fldChar w:fldCharType="begin"/>
        </w:r>
        <w:r w:rsidR="004451D3">
          <w:rPr>
            <w:noProof/>
            <w:webHidden/>
          </w:rPr>
          <w:instrText xml:space="preserve"> PAGEREF _Toc439173271 \h </w:instrText>
        </w:r>
        <w:r>
          <w:rPr>
            <w:noProof/>
            <w:webHidden/>
          </w:rPr>
        </w:r>
        <w:r>
          <w:rPr>
            <w:noProof/>
            <w:webHidden/>
          </w:rPr>
          <w:fldChar w:fldCharType="separate"/>
        </w:r>
        <w:r w:rsidR="009D110A">
          <w:rPr>
            <w:noProof/>
            <w:webHidden/>
          </w:rPr>
          <w:t>20</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72" w:history="1">
        <w:r w:rsidR="004451D3" w:rsidRPr="006C428E">
          <w:rPr>
            <w:rStyle w:val="Hyperlink"/>
            <w:noProof/>
          </w:rPr>
          <w:t>Rule: (Roots_Auto.eqp)</w:t>
        </w:r>
        <w:r w:rsidR="004451D3">
          <w:rPr>
            <w:noProof/>
            <w:webHidden/>
          </w:rPr>
          <w:tab/>
        </w:r>
        <w:r>
          <w:rPr>
            <w:noProof/>
            <w:webHidden/>
          </w:rPr>
          <w:fldChar w:fldCharType="begin"/>
        </w:r>
        <w:r w:rsidR="004451D3">
          <w:rPr>
            <w:noProof/>
            <w:webHidden/>
          </w:rPr>
          <w:instrText xml:space="preserve"> PAGEREF _Toc439173272 \h </w:instrText>
        </w:r>
        <w:r>
          <w:rPr>
            <w:noProof/>
            <w:webHidden/>
          </w:rPr>
        </w:r>
        <w:r>
          <w:rPr>
            <w:noProof/>
            <w:webHidden/>
          </w:rPr>
          <w:fldChar w:fldCharType="separate"/>
        </w:r>
        <w:r w:rsidR="009D110A">
          <w:rPr>
            <w:noProof/>
            <w:webHidden/>
          </w:rPr>
          <w:t>20</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73"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_Toc439173273 \h </w:instrText>
        </w:r>
        <w:r>
          <w:rPr>
            <w:noProof/>
            <w:webHidden/>
          </w:rPr>
        </w:r>
        <w:r>
          <w:rPr>
            <w:noProof/>
            <w:webHidden/>
          </w:rPr>
          <w:fldChar w:fldCharType="separate"/>
        </w:r>
        <w:r w:rsidR="009D110A">
          <w:rPr>
            <w:noProof/>
            <w:webHidden/>
          </w:rPr>
          <w:t>20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74" w:history="1">
        <w:r w:rsidR="004451D3" w:rsidRPr="006C428E">
          <w:rPr>
            <w:rStyle w:val="Hyperlink"/>
            <w:rFonts w:eastAsiaTheme="majorEastAsia"/>
            <w:noProof/>
          </w:rPr>
          <w:t>PosNegSqRoot (Roots_PosNegSqRoot.eqp)</w:t>
        </w:r>
        <w:r w:rsidR="004451D3">
          <w:rPr>
            <w:noProof/>
            <w:webHidden/>
          </w:rPr>
          <w:tab/>
        </w:r>
        <w:r>
          <w:rPr>
            <w:noProof/>
            <w:webHidden/>
          </w:rPr>
          <w:fldChar w:fldCharType="begin"/>
        </w:r>
        <w:r w:rsidR="004451D3">
          <w:rPr>
            <w:noProof/>
            <w:webHidden/>
          </w:rPr>
          <w:instrText xml:space="preserve"> PAGEREF _Toc439173274 \h </w:instrText>
        </w:r>
        <w:r>
          <w:rPr>
            <w:noProof/>
            <w:webHidden/>
          </w:rPr>
        </w:r>
        <w:r>
          <w:rPr>
            <w:noProof/>
            <w:webHidden/>
          </w:rPr>
          <w:fldChar w:fldCharType="separate"/>
        </w:r>
        <w:r w:rsidR="009D110A">
          <w:rPr>
            <w:noProof/>
            <w:webHidden/>
          </w:rPr>
          <w:t>20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75" w:history="1">
        <w:r w:rsidR="004451D3" w:rsidRPr="006C428E">
          <w:rPr>
            <w:rStyle w:val="Hyperlink"/>
            <w:rFonts w:eastAsiaTheme="majorEastAsia"/>
            <w:noProof/>
          </w:rPr>
          <w:t>RootEnd (Roots_RootEnd.eqp)</w:t>
        </w:r>
        <w:r w:rsidR="004451D3">
          <w:rPr>
            <w:noProof/>
            <w:webHidden/>
          </w:rPr>
          <w:tab/>
        </w:r>
        <w:r>
          <w:rPr>
            <w:noProof/>
            <w:webHidden/>
          </w:rPr>
          <w:fldChar w:fldCharType="begin"/>
        </w:r>
        <w:r w:rsidR="004451D3">
          <w:rPr>
            <w:noProof/>
            <w:webHidden/>
          </w:rPr>
          <w:instrText xml:space="preserve"> PAGEREF _Toc439173275 \h </w:instrText>
        </w:r>
        <w:r>
          <w:rPr>
            <w:noProof/>
            <w:webHidden/>
          </w:rPr>
        </w:r>
        <w:r>
          <w:rPr>
            <w:noProof/>
            <w:webHidden/>
          </w:rPr>
          <w:fldChar w:fldCharType="separate"/>
        </w:r>
        <w:r w:rsidR="009D110A">
          <w:rPr>
            <w:noProof/>
            <w:webHidden/>
          </w:rPr>
          <w:t>21</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76" w:history="1">
        <w:r w:rsidR="004451D3" w:rsidRPr="006C428E">
          <w:rPr>
            <w:rStyle w:val="Hyperlink"/>
            <w:rFonts w:eastAsiaTheme="majorEastAsia"/>
            <w:noProof/>
          </w:rPr>
          <w:t>PosNegSqRootEnd (Roots_PosNegSqRootEnd.eqp)</w:t>
        </w:r>
        <w:r w:rsidR="004451D3">
          <w:rPr>
            <w:noProof/>
            <w:webHidden/>
          </w:rPr>
          <w:tab/>
        </w:r>
        <w:r>
          <w:rPr>
            <w:noProof/>
            <w:webHidden/>
          </w:rPr>
          <w:fldChar w:fldCharType="begin"/>
        </w:r>
        <w:r w:rsidR="004451D3">
          <w:rPr>
            <w:noProof/>
            <w:webHidden/>
          </w:rPr>
          <w:instrText xml:space="preserve"> PAGEREF _Toc439173276 \h </w:instrText>
        </w:r>
        <w:r>
          <w:rPr>
            <w:noProof/>
            <w:webHidden/>
          </w:rPr>
        </w:r>
        <w:r>
          <w:rPr>
            <w:noProof/>
            <w:webHidden/>
          </w:rPr>
          <w:fldChar w:fldCharType="separate"/>
        </w:r>
        <w:r w:rsidR="009D110A">
          <w:rPr>
            <w:noProof/>
            <w:webHidden/>
          </w:rPr>
          <w:t>21</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77" w:history="1">
        <w:r w:rsidR="004451D3" w:rsidRPr="006C428E">
          <w:rPr>
            <w:rStyle w:val="Hyperlink"/>
            <w:noProof/>
          </w:rPr>
          <w:t>Functions</w:t>
        </w:r>
        <w:r w:rsidR="004451D3">
          <w:rPr>
            <w:noProof/>
            <w:webHidden/>
          </w:rPr>
          <w:tab/>
        </w:r>
        <w:r>
          <w:rPr>
            <w:noProof/>
            <w:webHidden/>
          </w:rPr>
          <w:fldChar w:fldCharType="begin"/>
        </w:r>
        <w:r w:rsidR="004451D3">
          <w:rPr>
            <w:noProof/>
            <w:webHidden/>
          </w:rPr>
          <w:instrText xml:space="preserve"> PAGEREF _Toc439173277 \h </w:instrText>
        </w:r>
        <w:r>
          <w:rPr>
            <w:noProof/>
            <w:webHidden/>
          </w:rPr>
        </w:r>
        <w:r>
          <w:rPr>
            <w:noProof/>
            <w:webHidden/>
          </w:rPr>
          <w:fldChar w:fldCharType="separate"/>
        </w:r>
        <w:r w:rsidR="009D110A">
          <w:rPr>
            <w:noProof/>
            <w:webHidden/>
          </w:rPr>
          <w:t>21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78" w:history="1">
        <w:r w:rsidR="004451D3" w:rsidRPr="006C428E">
          <w:rPr>
            <w:rStyle w:val="Hyperlink"/>
            <w:noProof/>
          </w:rPr>
          <w:t>Rule: (Functions_Auto.eqp)</w:t>
        </w:r>
        <w:r w:rsidR="004451D3">
          <w:rPr>
            <w:noProof/>
            <w:webHidden/>
          </w:rPr>
          <w:tab/>
        </w:r>
        <w:r>
          <w:rPr>
            <w:noProof/>
            <w:webHidden/>
          </w:rPr>
          <w:fldChar w:fldCharType="begin"/>
        </w:r>
        <w:r w:rsidR="004451D3">
          <w:rPr>
            <w:noProof/>
            <w:webHidden/>
          </w:rPr>
          <w:instrText xml:space="preserve"> PAGEREF _Toc439173278 \h </w:instrText>
        </w:r>
        <w:r>
          <w:rPr>
            <w:noProof/>
            <w:webHidden/>
          </w:rPr>
        </w:r>
        <w:r>
          <w:rPr>
            <w:noProof/>
            <w:webHidden/>
          </w:rPr>
          <w:fldChar w:fldCharType="separate"/>
        </w:r>
        <w:r w:rsidR="009D110A">
          <w:rPr>
            <w:noProof/>
            <w:webHidden/>
          </w:rPr>
          <w:t>22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79" w:history="1">
        <w:r w:rsidR="004451D3" w:rsidRPr="006C428E">
          <w:rPr>
            <w:rStyle w:val="Hyperlink"/>
            <w:rFonts w:eastAsiaTheme="majorEastAsia"/>
            <w:noProof/>
          </w:rPr>
          <w:t>None (Functions_None.eqp)</w:t>
        </w:r>
        <w:r w:rsidR="004451D3">
          <w:rPr>
            <w:noProof/>
            <w:webHidden/>
          </w:rPr>
          <w:tab/>
        </w:r>
        <w:r>
          <w:rPr>
            <w:noProof/>
            <w:webHidden/>
          </w:rPr>
          <w:fldChar w:fldCharType="begin"/>
        </w:r>
        <w:r w:rsidR="004451D3">
          <w:rPr>
            <w:noProof/>
            <w:webHidden/>
          </w:rPr>
          <w:instrText xml:space="preserve"> PAGEREF _Toc439173279 \h </w:instrText>
        </w:r>
        <w:r>
          <w:rPr>
            <w:noProof/>
            <w:webHidden/>
          </w:rPr>
        </w:r>
        <w:r>
          <w:rPr>
            <w:noProof/>
            <w:webHidden/>
          </w:rPr>
          <w:fldChar w:fldCharType="separate"/>
        </w:r>
        <w:r w:rsidR="009D110A">
          <w:rPr>
            <w:noProof/>
            <w:webHidden/>
          </w:rPr>
          <w:t>23</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80" w:history="1">
        <w:r w:rsidR="004451D3" w:rsidRPr="006C428E">
          <w:rPr>
            <w:rStyle w:val="Hyperlink"/>
            <w:noProof/>
          </w:rPr>
          <w:t>Trigonometry (includes basic trig functions, inverse trig functions, and hyperbolic trig functions)</w:t>
        </w:r>
        <w:r w:rsidR="004451D3">
          <w:rPr>
            <w:noProof/>
            <w:webHidden/>
          </w:rPr>
          <w:tab/>
        </w:r>
        <w:r>
          <w:rPr>
            <w:noProof/>
            <w:webHidden/>
          </w:rPr>
          <w:fldChar w:fldCharType="begin"/>
        </w:r>
        <w:r w:rsidR="004451D3">
          <w:rPr>
            <w:noProof/>
            <w:webHidden/>
          </w:rPr>
          <w:instrText xml:space="preserve"> PAGEREF _Toc439173280 \h </w:instrText>
        </w:r>
        <w:r>
          <w:rPr>
            <w:noProof/>
            <w:webHidden/>
          </w:rPr>
        </w:r>
        <w:r>
          <w:rPr>
            <w:noProof/>
            <w:webHidden/>
          </w:rPr>
          <w:fldChar w:fldCharType="separate"/>
        </w:r>
        <w:r w:rsidR="009D110A">
          <w:rPr>
            <w:noProof/>
            <w:webHidden/>
          </w:rPr>
          <w:t>24</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81" w:history="1">
        <w:r w:rsidR="004451D3" w:rsidRPr="006C428E">
          <w:rPr>
            <w:rStyle w:val="Hyperlink"/>
            <w:noProof/>
          </w:rPr>
          <w:t>Rule: (Trig_Auto.eqp)</w:t>
        </w:r>
        <w:r w:rsidR="004451D3">
          <w:rPr>
            <w:noProof/>
            <w:webHidden/>
          </w:rPr>
          <w:tab/>
        </w:r>
        <w:r>
          <w:rPr>
            <w:noProof/>
            <w:webHidden/>
          </w:rPr>
          <w:fldChar w:fldCharType="begin"/>
        </w:r>
        <w:r w:rsidR="004451D3">
          <w:rPr>
            <w:noProof/>
            <w:webHidden/>
          </w:rPr>
          <w:instrText xml:space="preserve"> PAGEREF _Toc439173281 \h </w:instrText>
        </w:r>
        <w:r>
          <w:rPr>
            <w:noProof/>
            <w:webHidden/>
          </w:rPr>
        </w:r>
        <w:r>
          <w:rPr>
            <w:noProof/>
            <w:webHidden/>
          </w:rPr>
          <w:fldChar w:fldCharType="separate"/>
        </w:r>
        <w:r w:rsidR="009D110A">
          <w:rPr>
            <w:noProof/>
            <w:webHidden/>
          </w:rPr>
          <w:t>24</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82"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_Toc439173282 \h </w:instrText>
        </w:r>
        <w:r>
          <w:rPr>
            <w:noProof/>
            <w:webHidden/>
          </w:rPr>
        </w:r>
        <w:r>
          <w:rPr>
            <w:noProof/>
            <w:webHidden/>
          </w:rPr>
          <w:fldChar w:fldCharType="separate"/>
        </w:r>
        <w:r w:rsidR="009D110A">
          <w:rPr>
            <w:noProof/>
            <w:webHidden/>
          </w:rPr>
          <w:t>26</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83" w:history="1">
        <w:r w:rsidR="004451D3" w:rsidRPr="006C428E">
          <w:rPr>
            <w:rStyle w:val="Hyperlink"/>
            <w:rFonts w:eastAsiaTheme="majorEastAsia"/>
            <w:noProof/>
          </w:rPr>
          <w:t>TrigInverse (Trig_TrigInverse.eqp)</w:t>
        </w:r>
        <w:r w:rsidR="004451D3">
          <w:rPr>
            <w:noProof/>
            <w:webHidden/>
          </w:rPr>
          <w:tab/>
        </w:r>
        <w:r>
          <w:rPr>
            <w:noProof/>
            <w:webHidden/>
          </w:rPr>
          <w:fldChar w:fldCharType="begin"/>
        </w:r>
        <w:r w:rsidR="004451D3">
          <w:rPr>
            <w:noProof/>
            <w:webHidden/>
          </w:rPr>
          <w:instrText xml:space="preserve"> PAGEREF _Toc439173283 \h </w:instrText>
        </w:r>
        <w:r>
          <w:rPr>
            <w:noProof/>
            <w:webHidden/>
          </w:rPr>
        </w:r>
        <w:r>
          <w:rPr>
            <w:noProof/>
            <w:webHidden/>
          </w:rPr>
          <w:fldChar w:fldCharType="separate"/>
        </w:r>
        <w:r w:rsidR="009D110A">
          <w:rPr>
            <w:noProof/>
            <w:webHidden/>
          </w:rPr>
          <w:t>26</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84" w:history="1">
        <w:r w:rsidR="004451D3" w:rsidRPr="006C428E">
          <w:rPr>
            <w:rStyle w:val="Hyperlink"/>
            <w:rFonts w:eastAsiaTheme="majorEastAsia"/>
            <w:noProof/>
          </w:rPr>
          <w:t>ArcTrig (Trig_ArcTrig.eqp)</w:t>
        </w:r>
        <w:r w:rsidR="004451D3">
          <w:rPr>
            <w:noProof/>
            <w:webHidden/>
          </w:rPr>
          <w:tab/>
        </w:r>
        <w:r>
          <w:rPr>
            <w:noProof/>
            <w:webHidden/>
          </w:rPr>
          <w:fldChar w:fldCharType="begin"/>
        </w:r>
        <w:r w:rsidR="004451D3">
          <w:rPr>
            <w:noProof/>
            <w:webHidden/>
          </w:rPr>
          <w:instrText xml:space="preserve"> PAGEREF _Toc439173284 \h </w:instrText>
        </w:r>
        <w:r>
          <w:rPr>
            <w:noProof/>
            <w:webHidden/>
          </w:rPr>
        </w:r>
        <w:r>
          <w:rPr>
            <w:noProof/>
            <w:webHidden/>
          </w:rPr>
          <w:fldChar w:fldCharType="separate"/>
        </w:r>
        <w:r w:rsidR="009D110A">
          <w:rPr>
            <w:noProof/>
            <w:webHidden/>
          </w:rPr>
          <w:t>27</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85" w:history="1">
        <w:r w:rsidR="004451D3" w:rsidRPr="006C428E">
          <w:rPr>
            <w:rStyle w:val="Hyperlink"/>
            <w:noProof/>
          </w:rPr>
          <w:t>Logarithms</w:t>
        </w:r>
        <w:r w:rsidR="004451D3">
          <w:rPr>
            <w:noProof/>
            <w:webHidden/>
          </w:rPr>
          <w:tab/>
        </w:r>
        <w:r>
          <w:rPr>
            <w:noProof/>
            <w:webHidden/>
          </w:rPr>
          <w:fldChar w:fldCharType="begin"/>
        </w:r>
        <w:r w:rsidR="004451D3">
          <w:rPr>
            <w:noProof/>
            <w:webHidden/>
          </w:rPr>
          <w:instrText xml:space="preserve"> PAGEREF _Toc439173285 \h </w:instrText>
        </w:r>
        <w:r>
          <w:rPr>
            <w:noProof/>
            <w:webHidden/>
          </w:rPr>
        </w:r>
        <w:r>
          <w:rPr>
            <w:noProof/>
            <w:webHidden/>
          </w:rPr>
          <w:fldChar w:fldCharType="separate"/>
        </w:r>
        <w:r w:rsidR="009D110A">
          <w:rPr>
            <w:noProof/>
            <w:webHidden/>
          </w:rPr>
          <w:t>27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86" w:history="1">
        <w:r w:rsidR="004451D3" w:rsidRPr="006C428E">
          <w:rPr>
            <w:rStyle w:val="Hyperlink"/>
            <w:noProof/>
          </w:rPr>
          <w:t>Rule: (Log_Auto.eqp)</w:t>
        </w:r>
        <w:r w:rsidR="004451D3">
          <w:rPr>
            <w:noProof/>
            <w:webHidden/>
          </w:rPr>
          <w:tab/>
        </w:r>
        <w:r>
          <w:rPr>
            <w:noProof/>
            <w:webHidden/>
          </w:rPr>
          <w:fldChar w:fldCharType="begin"/>
        </w:r>
        <w:r w:rsidR="004451D3">
          <w:rPr>
            <w:noProof/>
            <w:webHidden/>
          </w:rPr>
          <w:instrText xml:space="preserve"> PAGEREF _Toc439173286 \h </w:instrText>
        </w:r>
        <w:r>
          <w:rPr>
            <w:noProof/>
            <w:webHidden/>
          </w:rPr>
        </w:r>
        <w:r>
          <w:rPr>
            <w:noProof/>
            <w:webHidden/>
          </w:rPr>
          <w:fldChar w:fldCharType="separate"/>
        </w:r>
        <w:r w:rsidR="009D110A">
          <w:rPr>
            <w:noProof/>
            <w:webHidden/>
          </w:rPr>
          <w:t>27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87"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_Toc439173287 \h </w:instrText>
        </w:r>
        <w:r>
          <w:rPr>
            <w:noProof/>
            <w:webHidden/>
          </w:rPr>
        </w:r>
        <w:r>
          <w:rPr>
            <w:noProof/>
            <w:webHidden/>
          </w:rPr>
          <w:fldChar w:fldCharType="separate"/>
        </w:r>
        <w:r w:rsidR="009D110A">
          <w:rPr>
            <w:noProof/>
            <w:webHidden/>
          </w:rPr>
          <w:t>28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88" w:history="1">
        <w:r w:rsidR="004451D3" w:rsidRPr="006C428E">
          <w:rPr>
            <w:rStyle w:val="Hyperlink"/>
            <w:rFonts w:eastAsiaTheme="majorEastAsia"/>
            <w:noProof/>
          </w:rPr>
          <w:t>LnAsNaturalLog (Log_LnAsNaturalLog.eqp)</w:t>
        </w:r>
        <w:r w:rsidR="004451D3">
          <w:rPr>
            <w:noProof/>
            <w:webHidden/>
          </w:rPr>
          <w:tab/>
        </w:r>
        <w:r>
          <w:rPr>
            <w:noProof/>
            <w:webHidden/>
          </w:rPr>
          <w:fldChar w:fldCharType="begin"/>
        </w:r>
        <w:r w:rsidR="004451D3">
          <w:rPr>
            <w:noProof/>
            <w:webHidden/>
          </w:rPr>
          <w:instrText xml:space="preserve"> PAGEREF _Toc439173288 \h </w:instrText>
        </w:r>
        <w:r>
          <w:rPr>
            <w:noProof/>
            <w:webHidden/>
          </w:rPr>
        </w:r>
        <w:r>
          <w:rPr>
            <w:noProof/>
            <w:webHidden/>
          </w:rPr>
          <w:fldChar w:fldCharType="separate"/>
        </w:r>
        <w:r w:rsidR="009D110A">
          <w:rPr>
            <w:noProof/>
            <w:webHidden/>
          </w:rPr>
          <w:t>28</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89" w:history="1">
        <w:r w:rsidR="004451D3" w:rsidRPr="006C428E">
          <w:rPr>
            <w:rStyle w:val="Hyperlink"/>
            <w:noProof/>
          </w:rPr>
          <w:t>Implied Times</w:t>
        </w:r>
        <w:r w:rsidR="004451D3">
          <w:rPr>
            <w:noProof/>
            <w:webHidden/>
          </w:rPr>
          <w:tab/>
        </w:r>
        <w:r>
          <w:rPr>
            <w:noProof/>
            <w:webHidden/>
          </w:rPr>
          <w:fldChar w:fldCharType="begin"/>
        </w:r>
        <w:r w:rsidR="004451D3">
          <w:rPr>
            <w:noProof/>
            <w:webHidden/>
          </w:rPr>
          <w:instrText xml:space="preserve"> PAGEREF _Toc439173289 \h </w:instrText>
        </w:r>
        <w:r>
          <w:rPr>
            <w:noProof/>
            <w:webHidden/>
          </w:rPr>
        </w:r>
        <w:r>
          <w:rPr>
            <w:noProof/>
            <w:webHidden/>
          </w:rPr>
          <w:fldChar w:fldCharType="separate"/>
        </w:r>
        <w:r w:rsidR="009D110A">
          <w:rPr>
            <w:noProof/>
            <w:webHidden/>
          </w:rPr>
          <w:t>29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90" w:history="1">
        <w:r w:rsidR="004451D3" w:rsidRPr="006C428E">
          <w:rPr>
            <w:rStyle w:val="Hyperlink"/>
            <w:noProof/>
          </w:rPr>
          <w:t>Rule: (ImpliedTimes_Auto.eqp)</w:t>
        </w:r>
        <w:r w:rsidR="004451D3">
          <w:rPr>
            <w:noProof/>
            <w:webHidden/>
          </w:rPr>
          <w:tab/>
        </w:r>
        <w:r>
          <w:rPr>
            <w:noProof/>
            <w:webHidden/>
          </w:rPr>
          <w:fldChar w:fldCharType="begin"/>
        </w:r>
        <w:r w:rsidR="004451D3">
          <w:rPr>
            <w:noProof/>
            <w:webHidden/>
          </w:rPr>
          <w:instrText xml:space="preserve"> PAGEREF _Toc439173290 \h </w:instrText>
        </w:r>
        <w:r>
          <w:rPr>
            <w:noProof/>
            <w:webHidden/>
          </w:rPr>
        </w:r>
        <w:r>
          <w:rPr>
            <w:noProof/>
            <w:webHidden/>
          </w:rPr>
          <w:fldChar w:fldCharType="separate"/>
        </w:r>
        <w:r w:rsidR="009D110A">
          <w:rPr>
            <w:noProof/>
            <w:webHidden/>
          </w:rPr>
          <w:t>29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91"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_Toc439173291 \h </w:instrText>
        </w:r>
        <w:r>
          <w:rPr>
            <w:noProof/>
            <w:webHidden/>
          </w:rPr>
        </w:r>
        <w:r>
          <w:rPr>
            <w:noProof/>
            <w:webHidden/>
          </w:rPr>
          <w:fldChar w:fldCharType="separate"/>
        </w:r>
        <w:r w:rsidR="009D110A">
          <w:rPr>
            <w:noProof/>
            <w:webHidden/>
          </w:rPr>
          <w:t>30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2" w:history="1">
        <w:r w:rsidR="004451D3" w:rsidRPr="006C428E">
          <w:rPr>
            <w:rStyle w:val="Hyperlink"/>
            <w:rFonts w:eastAsiaTheme="majorEastAsia"/>
            <w:noProof/>
          </w:rPr>
          <w:t>MoreImpliedTimes (ImpliedTimes_MoreImpliedTimes.eqp)</w:t>
        </w:r>
        <w:r w:rsidR="004451D3">
          <w:rPr>
            <w:noProof/>
            <w:webHidden/>
          </w:rPr>
          <w:tab/>
        </w:r>
        <w:r>
          <w:rPr>
            <w:noProof/>
            <w:webHidden/>
          </w:rPr>
          <w:fldChar w:fldCharType="begin"/>
        </w:r>
        <w:r w:rsidR="004451D3">
          <w:rPr>
            <w:noProof/>
            <w:webHidden/>
          </w:rPr>
          <w:instrText xml:space="preserve"> PAGEREF _Toc439173292 \h </w:instrText>
        </w:r>
        <w:r>
          <w:rPr>
            <w:noProof/>
            <w:webHidden/>
          </w:rPr>
        </w:r>
        <w:r>
          <w:rPr>
            <w:noProof/>
            <w:webHidden/>
          </w:rPr>
          <w:fldChar w:fldCharType="separate"/>
        </w:r>
        <w:r w:rsidR="009D110A">
          <w:rPr>
            <w:noProof/>
            <w:webHidden/>
          </w:rPr>
          <w:t>30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3" w:history="1">
        <w:r w:rsidR="004451D3" w:rsidRPr="006C428E">
          <w:rPr>
            <w:rStyle w:val="Hyperlink"/>
            <w:rFonts w:eastAsiaTheme="majorEastAsia"/>
            <w:noProof/>
          </w:rPr>
          <w:t>None (ImpliedTimes_None.eqp)</w:t>
        </w:r>
        <w:r w:rsidR="004451D3">
          <w:rPr>
            <w:noProof/>
            <w:webHidden/>
          </w:rPr>
          <w:tab/>
        </w:r>
        <w:r>
          <w:rPr>
            <w:noProof/>
            <w:webHidden/>
          </w:rPr>
          <w:fldChar w:fldCharType="begin"/>
        </w:r>
        <w:r w:rsidR="004451D3">
          <w:rPr>
            <w:noProof/>
            <w:webHidden/>
          </w:rPr>
          <w:instrText xml:space="preserve"> PAGEREF _Toc439173293 \h </w:instrText>
        </w:r>
        <w:r>
          <w:rPr>
            <w:noProof/>
            <w:webHidden/>
          </w:rPr>
        </w:r>
        <w:r>
          <w:rPr>
            <w:noProof/>
            <w:webHidden/>
          </w:rPr>
          <w:fldChar w:fldCharType="separate"/>
        </w:r>
        <w:r w:rsidR="009D110A">
          <w:rPr>
            <w:noProof/>
            <w:webHidden/>
          </w:rPr>
          <w:t>30</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294" w:history="1">
        <w:r w:rsidR="004451D3" w:rsidRPr="006C428E">
          <w:rPr>
            <w:rStyle w:val="Hyperlink"/>
            <w:noProof/>
          </w:rPr>
          <w:t>Parentheses and Brackets</w:t>
        </w:r>
        <w:r w:rsidR="004451D3">
          <w:rPr>
            <w:noProof/>
            <w:webHidden/>
          </w:rPr>
          <w:tab/>
        </w:r>
        <w:r>
          <w:rPr>
            <w:noProof/>
            <w:webHidden/>
          </w:rPr>
          <w:fldChar w:fldCharType="begin"/>
        </w:r>
        <w:r w:rsidR="004451D3">
          <w:rPr>
            <w:noProof/>
            <w:webHidden/>
          </w:rPr>
          <w:instrText xml:space="preserve"> PAGEREF _Toc439173294 \h </w:instrText>
        </w:r>
        <w:r>
          <w:rPr>
            <w:noProof/>
            <w:webHidden/>
          </w:rPr>
        </w:r>
        <w:r>
          <w:rPr>
            <w:noProof/>
            <w:webHidden/>
          </w:rPr>
          <w:fldChar w:fldCharType="separate"/>
        </w:r>
        <w:r w:rsidR="009D110A">
          <w:rPr>
            <w:noProof/>
            <w:webHidden/>
          </w:rPr>
          <w:t>31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295" w:history="1">
        <w:r w:rsidR="004451D3" w:rsidRPr="006C428E">
          <w:rPr>
            <w:rStyle w:val="Hyperlink"/>
            <w:noProof/>
          </w:rPr>
          <w:t>Rule: (Paren_Auto.eqp)</w:t>
        </w:r>
        <w:r w:rsidR="004451D3">
          <w:rPr>
            <w:noProof/>
            <w:webHidden/>
          </w:rPr>
          <w:tab/>
        </w:r>
        <w:r>
          <w:rPr>
            <w:noProof/>
            <w:webHidden/>
          </w:rPr>
          <w:fldChar w:fldCharType="begin"/>
        </w:r>
        <w:r w:rsidR="004451D3">
          <w:rPr>
            <w:noProof/>
            <w:webHidden/>
          </w:rPr>
          <w:instrText xml:space="preserve"> PAGEREF _Toc439173295 \h </w:instrText>
        </w:r>
        <w:r>
          <w:rPr>
            <w:noProof/>
            <w:webHidden/>
          </w:rPr>
        </w:r>
        <w:r>
          <w:rPr>
            <w:noProof/>
            <w:webHidden/>
          </w:rPr>
          <w:fldChar w:fldCharType="separate"/>
        </w:r>
        <w:r w:rsidR="009D110A">
          <w:rPr>
            <w:noProof/>
            <w:webHidden/>
          </w:rPr>
          <w:t>31</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6" w:history="1">
        <w:r w:rsidR="004451D3" w:rsidRPr="006C428E">
          <w:rPr>
            <w:rStyle w:val="Hyperlink"/>
            <w:rFonts w:eastAsiaTheme="majorEastAsia"/>
            <w:noProof/>
          </w:rPr>
          <w:t>Speak (Paren_Speak.eqp)</w:t>
        </w:r>
        <w:r w:rsidR="004451D3">
          <w:rPr>
            <w:noProof/>
            <w:webHidden/>
          </w:rPr>
          <w:tab/>
        </w:r>
        <w:r>
          <w:rPr>
            <w:noProof/>
            <w:webHidden/>
          </w:rPr>
          <w:fldChar w:fldCharType="begin"/>
        </w:r>
        <w:r w:rsidR="004451D3">
          <w:rPr>
            <w:noProof/>
            <w:webHidden/>
          </w:rPr>
          <w:instrText xml:space="preserve"> PAGEREF _Toc439173296 \h </w:instrText>
        </w:r>
        <w:r>
          <w:rPr>
            <w:noProof/>
            <w:webHidden/>
          </w:rPr>
        </w:r>
        <w:r>
          <w:rPr>
            <w:noProof/>
            <w:webHidden/>
          </w:rPr>
          <w:fldChar w:fldCharType="separate"/>
        </w:r>
        <w:r w:rsidR="009D110A">
          <w:rPr>
            <w:noProof/>
            <w:webHidden/>
          </w:rPr>
          <w:t>32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7" w:history="1">
        <w:r w:rsidR="004451D3" w:rsidRPr="006C428E">
          <w:rPr>
            <w:rStyle w:val="Hyperlink"/>
            <w:rFonts w:eastAsiaTheme="majorEastAsia"/>
            <w:noProof/>
          </w:rPr>
          <w:t>SpeakNestingLevel (Paren_SpeakNestingLevel.eqp)</w:t>
        </w:r>
        <w:r w:rsidR="004451D3">
          <w:rPr>
            <w:noProof/>
            <w:webHidden/>
          </w:rPr>
          <w:tab/>
        </w:r>
        <w:r>
          <w:rPr>
            <w:noProof/>
            <w:webHidden/>
          </w:rPr>
          <w:fldChar w:fldCharType="begin"/>
        </w:r>
        <w:r w:rsidR="004451D3">
          <w:rPr>
            <w:noProof/>
            <w:webHidden/>
          </w:rPr>
          <w:instrText xml:space="preserve"> PAGEREF _Toc439173297 \h </w:instrText>
        </w:r>
        <w:r>
          <w:rPr>
            <w:noProof/>
            <w:webHidden/>
          </w:rPr>
        </w:r>
        <w:r>
          <w:rPr>
            <w:noProof/>
            <w:webHidden/>
          </w:rPr>
          <w:fldChar w:fldCharType="separate"/>
        </w:r>
        <w:r w:rsidR="009D110A">
          <w:rPr>
            <w:noProof/>
            <w:webHidden/>
          </w:rPr>
          <w:t>32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8" w:history="1">
        <w:r w:rsidR="004451D3" w:rsidRPr="006C428E">
          <w:rPr>
            <w:rStyle w:val="Hyperlink"/>
            <w:rFonts w:eastAsiaTheme="majorEastAsia"/>
            <w:noProof/>
          </w:rPr>
          <w:t>Silent (Paren_Silent.eqp)</w:t>
        </w:r>
        <w:r w:rsidR="004451D3">
          <w:rPr>
            <w:noProof/>
            <w:webHidden/>
          </w:rPr>
          <w:tab/>
        </w:r>
        <w:r>
          <w:rPr>
            <w:noProof/>
            <w:webHidden/>
          </w:rPr>
          <w:fldChar w:fldCharType="begin"/>
        </w:r>
        <w:r w:rsidR="004451D3">
          <w:rPr>
            <w:noProof/>
            <w:webHidden/>
          </w:rPr>
          <w:instrText xml:space="preserve"> PAGEREF _Toc439173298 \h </w:instrText>
        </w:r>
        <w:r>
          <w:rPr>
            <w:noProof/>
            <w:webHidden/>
          </w:rPr>
        </w:r>
        <w:r>
          <w:rPr>
            <w:noProof/>
            <w:webHidden/>
          </w:rPr>
          <w:fldChar w:fldCharType="separate"/>
        </w:r>
        <w:r w:rsidR="009D110A">
          <w:rPr>
            <w:noProof/>
            <w:webHidden/>
          </w:rPr>
          <w:t>32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299" w:history="1">
        <w:r w:rsidR="004451D3" w:rsidRPr="006C428E">
          <w:rPr>
            <w:rStyle w:val="Hyperlink"/>
            <w:rFonts w:eastAsiaTheme="majorEastAsia"/>
            <w:noProof/>
          </w:rPr>
          <w:t>CoordPoint (Paren_CoordPoint.eqp)</w:t>
        </w:r>
        <w:r w:rsidR="004451D3">
          <w:rPr>
            <w:noProof/>
            <w:webHidden/>
          </w:rPr>
          <w:tab/>
        </w:r>
        <w:r>
          <w:rPr>
            <w:noProof/>
            <w:webHidden/>
          </w:rPr>
          <w:fldChar w:fldCharType="begin"/>
        </w:r>
        <w:r w:rsidR="004451D3">
          <w:rPr>
            <w:noProof/>
            <w:webHidden/>
          </w:rPr>
          <w:instrText xml:space="preserve"> PAGEREF _Toc439173299 \h </w:instrText>
        </w:r>
        <w:r>
          <w:rPr>
            <w:noProof/>
            <w:webHidden/>
          </w:rPr>
        </w:r>
        <w:r>
          <w:rPr>
            <w:noProof/>
            <w:webHidden/>
          </w:rPr>
          <w:fldChar w:fldCharType="separate"/>
        </w:r>
        <w:r w:rsidR="009D110A">
          <w:rPr>
            <w:noProof/>
            <w:webHidden/>
          </w:rPr>
          <w:t>32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0" w:history="1">
        <w:r w:rsidR="004451D3" w:rsidRPr="006C428E">
          <w:rPr>
            <w:rStyle w:val="Hyperlink"/>
            <w:rFonts w:eastAsiaTheme="majorEastAsia"/>
            <w:noProof/>
          </w:rPr>
          <w:t>Interval (Paren_Interval.eqp)</w:t>
        </w:r>
        <w:r w:rsidR="004451D3">
          <w:rPr>
            <w:noProof/>
            <w:webHidden/>
          </w:rPr>
          <w:tab/>
        </w:r>
        <w:r>
          <w:rPr>
            <w:noProof/>
            <w:webHidden/>
          </w:rPr>
          <w:fldChar w:fldCharType="begin"/>
        </w:r>
        <w:r w:rsidR="004451D3">
          <w:rPr>
            <w:noProof/>
            <w:webHidden/>
          </w:rPr>
          <w:instrText xml:space="preserve"> PAGEREF _Toc439173300 \h </w:instrText>
        </w:r>
        <w:r>
          <w:rPr>
            <w:noProof/>
            <w:webHidden/>
          </w:rPr>
        </w:r>
        <w:r>
          <w:rPr>
            <w:noProof/>
            <w:webHidden/>
          </w:rPr>
          <w:fldChar w:fldCharType="separate"/>
        </w:r>
        <w:r w:rsidR="009D110A">
          <w:rPr>
            <w:noProof/>
            <w:webHidden/>
          </w:rPr>
          <w:t>33</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01" w:history="1">
        <w:r w:rsidR="004451D3" w:rsidRPr="006C428E">
          <w:rPr>
            <w:rStyle w:val="Hyperlink"/>
            <w:noProof/>
          </w:rPr>
          <w:t>Matrices, Vectors, and Combinatorics</w:t>
        </w:r>
        <w:r w:rsidR="004451D3">
          <w:rPr>
            <w:noProof/>
            <w:webHidden/>
          </w:rPr>
          <w:tab/>
        </w:r>
        <w:r>
          <w:rPr>
            <w:noProof/>
            <w:webHidden/>
          </w:rPr>
          <w:fldChar w:fldCharType="begin"/>
        </w:r>
        <w:r w:rsidR="004451D3">
          <w:rPr>
            <w:noProof/>
            <w:webHidden/>
          </w:rPr>
          <w:instrText xml:space="preserve"> PAGEREF _Toc439173301 \h </w:instrText>
        </w:r>
        <w:r>
          <w:rPr>
            <w:noProof/>
            <w:webHidden/>
          </w:rPr>
        </w:r>
        <w:r>
          <w:rPr>
            <w:noProof/>
            <w:webHidden/>
          </w:rPr>
          <w:fldChar w:fldCharType="separate"/>
        </w:r>
        <w:r w:rsidR="009D110A">
          <w:rPr>
            <w:noProof/>
            <w:webHidden/>
          </w:rPr>
          <w:t>33</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02" w:history="1">
        <w:r w:rsidR="004451D3" w:rsidRPr="006C428E">
          <w:rPr>
            <w:rStyle w:val="Hyperlink"/>
            <w:noProof/>
          </w:rPr>
          <w:t>Rule: (Matrix_Auto.eqp)</w:t>
        </w:r>
        <w:r w:rsidR="004451D3">
          <w:rPr>
            <w:noProof/>
            <w:webHidden/>
          </w:rPr>
          <w:tab/>
        </w:r>
        <w:r>
          <w:rPr>
            <w:noProof/>
            <w:webHidden/>
          </w:rPr>
          <w:fldChar w:fldCharType="begin"/>
        </w:r>
        <w:r w:rsidR="004451D3">
          <w:rPr>
            <w:noProof/>
            <w:webHidden/>
          </w:rPr>
          <w:instrText xml:space="preserve"> PAGEREF _Toc439173302 \h </w:instrText>
        </w:r>
        <w:r>
          <w:rPr>
            <w:noProof/>
            <w:webHidden/>
          </w:rPr>
        </w:r>
        <w:r>
          <w:rPr>
            <w:noProof/>
            <w:webHidden/>
          </w:rPr>
          <w:fldChar w:fldCharType="separate"/>
        </w:r>
        <w:r w:rsidR="009D110A">
          <w:rPr>
            <w:noProof/>
            <w:webHidden/>
          </w:rPr>
          <w:t>33</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03"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_Toc439173303 \h </w:instrText>
        </w:r>
        <w:r>
          <w:rPr>
            <w:noProof/>
            <w:webHidden/>
          </w:rPr>
        </w:r>
        <w:r>
          <w:rPr>
            <w:noProof/>
            <w:webHidden/>
          </w:rPr>
          <w:fldChar w:fldCharType="separate"/>
        </w:r>
        <w:r w:rsidR="009D110A">
          <w:rPr>
            <w:noProof/>
            <w:webHidden/>
          </w:rPr>
          <w:t>35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4" w:history="1">
        <w:r w:rsidR="004451D3" w:rsidRPr="006C428E">
          <w:rPr>
            <w:rStyle w:val="Hyperlink"/>
            <w:rFonts w:eastAsiaTheme="majorEastAsia"/>
            <w:noProof/>
          </w:rPr>
          <w:t>SpeakColNum (Matrix_SpeakColNum.eqp)</w:t>
        </w:r>
        <w:r w:rsidR="004451D3">
          <w:rPr>
            <w:noProof/>
            <w:webHidden/>
          </w:rPr>
          <w:tab/>
        </w:r>
        <w:r>
          <w:rPr>
            <w:noProof/>
            <w:webHidden/>
          </w:rPr>
          <w:fldChar w:fldCharType="begin"/>
        </w:r>
        <w:r w:rsidR="004451D3">
          <w:rPr>
            <w:noProof/>
            <w:webHidden/>
          </w:rPr>
          <w:instrText xml:space="preserve"> PAGEREF _Toc439173304 \h </w:instrText>
        </w:r>
        <w:r>
          <w:rPr>
            <w:noProof/>
            <w:webHidden/>
          </w:rPr>
        </w:r>
        <w:r>
          <w:rPr>
            <w:noProof/>
            <w:webHidden/>
          </w:rPr>
          <w:fldChar w:fldCharType="separate"/>
        </w:r>
        <w:r w:rsidR="009D110A">
          <w:rPr>
            <w:noProof/>
            <w:webHidden/>
          </w:rPr>
          <w:t>35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5" w:history="1">
        <w:r w:rsidR="004451D3" w:rsidRPr="006C428E">
          <w:rPr>
            <w:rStyle w:val="Hyperlink"/>
            <w:rFonts w:eastAsiaTheme="majorEastAsia"/>
            <w:noProof/>
          </w:rPr>
          <w:t>SilentColNum (Matrix_SilentColNum.eqp)</w:t>
        </w:r>
        <w:r w:rsidR="004451D3">
          <w:rPr>
            <w:noProof/>
            <w:webHidden/>
          </w:rPr>
          <w:tab/>
        </w:r>
        <w:r>
          <w:rPr>
            <w:noProof/>
            <w:webHidden/>
          </w:rPr>
          <w:fldChar w:fldCharType="begin"/>
        </w:r>
        <w:r w:rsidR="004451D3">
          <w:rPr>
            <w:noProof/>
            <w:webHidden/>
          </w:rPr>
          <w:instrText xml:space="preserve"> PAGEREF _Toc439173305 \h </w:instrText>
        </w:r>
        <w:r>
          <w:rPr>
            <w:noProof/>
            <w:webHidden/>
          </w:rPr>
        </w:r>
        <w:r>
          <w:rPr>
            <w:noProof/>
            <w:webHidden/>
          </w:rPr>
          <w:fldChar w:fldCharType="separate"/>
        </w:r>
        <w:r w:rsidR="009D110A">
          <w:rPr>
            <w:noProof/>
            <w:webHidden/>
          </w:rPr>
          <w:t>36</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6" w:history="1">
        <w:r w:rsidR="004451D3" w:rsidRPr="006C428E">
          <w:rPr>
            <w:rStyle w:val="Hyperlink"/>
            <w:rFonts w:eastAsiaTheme="majorEastAsia"/>
            <w:noProof/>
          </w:rPr>
          <w:t>EndMatrix (Matrix_EndMatrix.eqp)</w:t>
        </w:r>
        <w:r w:rsidR="004451D3">
          <w:rPr>
            <w:noProof/>
            <w:webHidden/>
          </w:rPr>
          <w:tab/>
        </w:r>
        <w:r>
          <w:rPr>
            <w:noProof/>
            <w:webHidden/>
          </w:rPr>
          <w:fldChar w:fldCharType="begin"/>
        </w:r>
        <w:r w:rsidR="004451D3">
          <w:rPr>
            <w:noProof/>
            <w:webHidden/>
          </w:rPr>
          <w:instrText xml:space="preserve"> PAGEREF _Toc439173306 \h </w:instrText>
        </w:r>
        <w:r>
          <w:rPr>
            <w:noProof/>
            <w:webHidden/>
          </w:rPr>
        </w:r>
        <w:r>
          <w:rPr>
            <w:noProof/>
            <w:webHidden/>
          </w:rPr>
          <w:fldChar w:fldCharType="separate"/>
        </w:r>
        <w:r w:rsidR="009D110A">
          <w:rPr>
            <w:noProof/>
            <w:webHidden/>
          </w:rPr>
          <w:t>37</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7" w:history="1">
        <w:r w:rsidR="004451D3" w:rsidRPr="006C428E">
          <w:rPr>
            <w:rStyle w:val="Hyperlink"/>
            <w:rFonts w:eastAsiaTheme="majorEastAsia"/>
            <w:noProof/>
          </w:rPr>
          <w:t>Vector (Matrix_Vector.eqp)</w:t>
        </w:r>
        <w:r w:rsidR="004451D3">
          <w:rPr>
            <w:noProof/>
            <w:webHidden/>
          </w:rPr>
          <w:tab/>
        </w:r>
        <w:r>
          <w:rPr>
            <w:noProof/>
            <w:webHidden/>
          </w:rPr>
          <w:fldChar w:fldCharType="begin"/>
        </w:r>
        <w:r w:rsidR="004451D3">
          <w:rPr>
            <w:noProof/>
            <w:webHidden/>
          </w:rPr>
          <w:instrText xml:space="preserve"> PAGEREF _Toc439173307 \h </w:instrText>
        </w:r>
        <w:r>
          <w:rPr>
            <w:noProof/>
            <w:webHidden/>
          </w:rPr>
        </w:r>
        <w:r>
          <w:rPr>
            <w:noProof/>
            <w:webHidden/>
          </w:rPr>
          <w:fldChar w:fldCharType="separate"/>
        </w:r>
        <w:r w:rsidR="009D110A">
          <w:rPr>
            <w:noProof/>
            <w:webHidden/>
          </w:rPr>
          <w:t>37</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8" w:history="1">
        <w:r w:rsidR="004451D3" w:rsidRPr="006C428E">
          <w:rPr>
            <w:rStyle w:val="Hyperlink"/>
            <w:rFonts w:eastAsiaTheme="majorEastAsia"/>
            <w:noProof/>
          </w:rPr>
          <w:t>EndVector (Matrix_EndVector.eqp)</w:t>
        </w:r>
        <w:r w:rsidR="004451D3">
          <w:rPr>
            <w:noProof/>
            <w:webHidden/>
          </w:rPr>
          <w:tab/>
        </w:r>
        <w:r>
          <w:rPr>
            <w:noProof/>
            <w:webHidden/>
          </w:rPr>
          <w:fldChar w:fldCharType="begin"/>
        </w:r>
        <w:r w:rsidR="004451D3">
          <w:rPr>
            <w:noProof/>
            <w:webHidden/>
          </w:rPr>
          <w:instrText xml:space="preserve"> PAGEREF _Toc439173308 \h </w:instrText>
        </w:r>
        <w:r>
          <w:rPr>
            <w:noProof/>
            <w:webHidden/>
          </w:rPr>
        </w:r>
        <w:r>
          <w:rPr>
            <w:noProof/>
            <w:webHidden/>
          </w:rPr>
          <w:fldChar w:fldCharType="separate"/>
        </w:r>
        <w:r w:rsidR="009D110A">
          <w:rPr>
            <w:noProof/>
            <w:webHidden/>
          </w:rPr>
          <w:t>38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09" w:history="1">
        <w:r w:rsidR="004451D3" w:rsidRPr="006C428E">
          <w:rPr>
            <w:rStyle w:val="Hyperlink"/>
            <w:rFonts w:eastAsiaTheme="majorEastAsia"/>
            <w:noProof/>
          </w:rPr>
          <w:t>Combinatorics (Matrix_Combinatoric.eqp)</w:t>
        </w:r>
        <w:r w:rsidR="004451D3">
          <w:rPr>
            <w:noProof/>
            <w:webHidden/>
          </w:rPr>
          <w:tab/>
        </w:r>
        <w:r>
          <w:rPr>
            <w:noProof/>
            <w:webHidden/>
          </w:rPr>
          <w:fldChar w:fldCharType="begin"/>
        </w:r>
        <w:r w:rsidR="004451D3">
          <w:rPr>
            <w:noProof/>
            <w:webHidden/>
          </w:rPr>
          <w:instrText xml:space="preserve"> PAGEREF _Toc439173309 \h </w:instrText>
        </w:r>
        <w:r>
          <w:rPr>
            <w:noProof/>
            <w:webHidden/>
          </w:rPr>
        </w:r>
        <w:r>
          <w:rPr>
            <w:noProof/>
            <w:webHidden/>
          </w:rPr>
          <w:fldChar w:fldCharType="separate"/>
        </w:r>
        <w:r w:rsidR="009D110A">
          <w:rPr>
            <w:noProof/>
            <w:webHidden/>
          </w:rPr>
          <w:t>38</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10" w:history="1">
        <w:r w:rsidR="004451D3" w:rsidRPr="006C428E">
          <w:rPr>
            <w:rStyle w:val="Hyperlink"/>
            <w:noProof/>
          </w:rPr>
          <w:t>Multiline Entries</w:t>
        </w:r>
        <w:r w:rsidR="004451D3">
          <w:rPr>
            <w:noProof/>
            <w:webHidden/>
          </w:rPr>
          <w:tab/>
        </w:r>
        <w:r>
          <w:rPr>
            <w:noProof/>
            <w:webHidden/>
          </w:rPr>
          <w:fldChar w:fldCharType="begin"/>
        </w:r>
        <w:r w:rsidR="004451D3">
          <w:rPr>
            <w:noProof/>
            <w:webHidden/>
          </w:rPr>
          <w:instrText xml:space="preserve"> PAGEREF _Toc439173310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11" w:history="1">
        <w:r w:rsidR="004451D3" w:rsidRPr="006C428E">
          <w:rPr>
            <w:rStyle w:val="Hyperlink"/>
            <w:noProof/>
          </w:rPr>
          <w:t>Multiline Overview Rule: (MultiLineOverview_Auto.eqp)</w:t>
        </w:r>
        <w:r w:rsidR="004451D3">
          <w:rPr>
            <w:noProof/>
            <w:webHidden/>
          </w:rPr>
          <w:tab/>
        </w:r>
        <w:r>
          <w:rPr>
            <w:noProof/>
            <w:webHidden/>
          </w:rPr>
          <w:fldChar w:fldCharType="begin"/>
        </w:r>
        <w:r w:rsidR="004451D3">
          <w:rPr>
            <w:noProof/>
            <w:webHidden/>
          </w:rPr>
          <w:instrText xml:space="preserve"> PAGEREF _Toc439173311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12"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_Toc439173312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13" w:history="1">
        <w:r w:rsidR="004451D3" w:rsidRPr="006C428E">
          <w:rPr>
            <w:rStyle w:val="Hyperlink"/>
            <w:rFonts w:eastAsiaTheme="majorEastAsia"/>
            <w:noProof/>
          </w:rPr>
          <w:t>None (MultiLineOverview_None.eqp)</w:t>
        </w:r>
        <w:r w:rsidR="004451D3">
          <w:rPr>
            <w:noProof/>
            <w:webHidden/>
          </w:rPr>
          <w:tab/>
        </w:r>
        <w:r>
          <w:rPr>
            <w:noProof/>
            <w:webHidden/>
          </w:rPr>
          <w:fldChar w:fldCharType="begin"/>
        </w:r>
        <w:r w:rsidR="004451D3">
          <w:rPr>
            <w:noProof/>
            <w:webHidden/>
          </w:rPr>
          <w:instrText xml:space="preserve"> PAGEREF _Toc439173313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14" w:history="1">
        <w:r w:rsidR="004451D3" w:rsidRPr="006C428E">
          <w:rPr>
            <w:rStyle w:val="Hyperlink"/>
            <w:noProof/>
          </w:rPr>
          <w:t>Multiline Label Rule: (MultiLineLabel_Auto.eqp)</w:t>
        </w:r>
        <w:r w:rsidR="004451D3">
          <w:rPr>
            <w:noProof/>
            <w:webHidden/>
          </w:rPr>
          <w:tab/>
        </w:r>
        <w:r>
          <w:rPr>
            <w:noProof/>
            <w:webHidden/>
          </w:rPr>
          <w:fldChar w:fldCharType="begin"/>
        </w:r>
        <w:r w:rsidR="004451D3">
          <w:rPr>
            <w:noProof/>
            <w:webHidden/>
          </w:rPr>
          <w:instrText xml:space="preserve"> PAGEREF _Toc439173314 \h </w:instrText>
        </w:r>
        <w:r>
          <w:rPr>
            <w:noProof/>
            <w:webHidden/>
          </w:rPr>
        </w:r>
        <w:r>
          <w:rPr>
            <w:noProof/>
            <w:webHidden/>
          </w:rPr>
          <w:fldChar w:fldCharType="separate"/>
        </w:r>
        <w:r w:rsidR="009D110A">
          <w:rPr>
            <w:noProof/>
            <w:webHidden/>
          </w:rPr>
          <w:t>39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15"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_Toc439173315 \h </w:instrText>
        </w:r>
        <w:r>
          <w:rPr>
            <w:noProof/>
            <w:webHidden/>
          </w:rPr>
        </w:r>
        <w:r>
          <w:rPr>
            <w:noProof/>
            <w:webHidden/>
          </w:rPr>
          <w:fldChar w:fldCharType="separate"/>
        </w:r>
        <w:r w:rsidR="009D110A">
          <w:rPr>
            <w:noProof/>
            <w:webHidden/>
          </w:rPr>
          <w:t>40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16" w:history="1">
        <w:r w:rsidR="004451D3" w:rsidRPr="006C428E">
          <w:rPr>
            <w:rStyle w:val="Hyperlink"/>
            <w:rFonts w:eastAsiaTheme="majorEastAsia"/>
            <w:noProof/>
          </w:rPr>
          <w:t>Case (MultiLineLabel_Case.eqp)</w:t>
        </w:r>
        <w:r w:rsidR="004451D3">
          <w:rPr>
            <w:noProof/>
            <w:webHidden/>
          </w:rPr>
          <w:tab/>
        </w:r>
        <w:r>
          <w:rPr>
            <w:noProof/>
            <w:webHidden/>
          </w:rPr>
          <w:fldChar w:fldCharType="begin"/>
        </w:r>
        <w:r w:rsidR="004451D3">
          <w:rPr>
            <w:noProof/>
            <w:webHidden/>
          </w:rPr>
          <w:instrText xml:space="preserve"> PAGEREF _Toc439173316 \h </w:instrText>
        </w:r>
        <w:r>
          <w:rPr>
            <w:noProof/>
            <w:webHidden/>
          </w:rPr>
        </w:r>
        <w:r>
          <w:rPr>
            <w:noProof/>
            <w:webHidden/>
          </w:rPr>
          <w:fldChar w:fldCharType="separate"/>
        </w:r>
        <w:r w:rsidR="009D110A">
          <w:rPr>
            <w:noProof/>
            <w:webHidden/>
          </w:rPr>
          <w:t>40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17" w:history="1">
        <w:r w:rsidR="004451D3" w:rsidRPr="006C428E">
          <w:rPr>
            <w:rStyle w:val="Hyperlink"/>
            <w:rFonts w:eastAsiaTheme="majorEastAsia"/>
            <w:noProof/>
          </w:rPr>
          <w:t>Equation (MultiLineLabel_Equation.eqp)</w:t>
        </w:r>
        <w:r w:rsidR="004451D3">
          <w:rPr>
            <w:noProof/>
            <w:webHidden/>
          </w:rPr>
          <w:tab/>
        </w:r>
        <w:r>
          <w:rPr>
            <w:noProof/>
            <w:webHidden/>
          </w:rPr>
          <w:fldChar w:fldCharType="begin"/>
        </w:r>
        <w:r w:rsidR="004451D3">
          <w:rPr>
            <w:noProof/>
            <w:webHidden/>
          </w:rPr>
          <w:instrText xml:space="preserve"> PAGEREF _Toc439173317 \h </w:instrText>
        </w:r>
        <w:r>
          <w:rPr>
            <w:noProof/>
            <w:webHidden/>
          </w:rPr>
        </w:r>
        <w:r>
          <w:rPr>
            <w:noProof/>
            <w:webHidden/>
          </w:rPr>
          <w:fldChar w:fldCharType="separate"/>
        </w:r>
        <w:r w:rsidR="009D110A">
          <w:rPr>
            <w:noProof/>
            <w:webHidden/>
          </w:rPr>
          <w:t>41</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18" w:history="1">
        <w:r w:rsidR="004451D3" w:rsidRPr="006C428E">
          <w:rPr>
            <w:rStyle w:val="Hyperlink"/>
            <w:rFonts w:eastAsiaTheme="majorEastAsia"/>
            <w:noProof/>
          </w:rPr>
          <w:t>Line (MultiLineLabel_Line.eqp)</w:t>
        </w:r>
        <w:r w:rsidR="004451D3">
          <w:rPr>
            <w:noProof/>
            <w:webHidden/>
          </w:rPr>
          <w:tab/>
        </w:r>
        <w:r>
          <w:rPr>
            <w:noProof/>
            <w:webHidden/>
          </w:rPr>
          <w:fldChar w:fldCharType="begin"/>
        </w:r>
        <w:r w:rsidR="004451D3">
          <w:rPr>
            <w:noProof/>
            <w:webHidden/>
          </w:rPr>
          <w:instrText xml:space="preserve"> PAGEREF _Toc439173318 \h </w:instrText>
        </w:r>
        <w:r>
          <w:rPr>
            <w:noProof/>
            <w:webHidden/>
          </w:rPr>
        </w:r>
        <w:r>
          <w:rPr>
            <w:noProof/>
            <w:webHidden/>
          </w:rPr>
          <w:fldChar w:fldCharType="separate"/>
        </w:r>
        <w:r w:rsidR="009D110A">
          <w:rPr>
            <w:noProof/>
            <w:webHidden/>
          </w:rPr>
          <w:t>42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19" w:history="1">
        <w:r w:rsidR="004451D3" w:rsidRPr="006C428E">
          <w:rPr>
            <w:rStyle w:val="Hyperlink"/>
            <w:rFonts w:eastAsiaTheme="majorEastAsia"/>
            <w:noProof/>
          </w:rPr>
          <w:t>Row (MultiLineLabel_Row.eqp)</w:t>
        </w:r>
        <w:r w:rsidR="004451D3">
          <w:rPr>
            <w:noProof/>
            <w:webHidden/>
          </w:rPr>
          <w:tab/>
        </w:r>
        <w:r>
          <w:rPr>
            <w:noProof/>
            <w:webHidden/>
          </w:rPr>
          <w:fldChar w:fldCharType="begin"/>
        </w:r>
        <w:r w:rsidR="004451D3">
          <w:rPr>
            <w:noProof/>
            <w:webHidden/>
          </w:rPr>
          <w:instrText xml:space="preserve"> PAGEREF _Toc439173319 \h </w:instrText>
        </w:r>
        <w:r>
          <w:rPr>
            <w:noProof/>
            <w:webHidden/>
          </w:rPr>
        </w:r>
        <w:r>
          <w:rPr>
            <w:noProof/>
            <w:webHidden/>
          </w:rPr>
          <w:fldChar w:fldCharType="separate"/>
        </w:r>
        <w:r w:rsidR="009D110A">
          <w:rPr>
            <w:noProof/>
            <w:webHidden/>
          </w:rPr>
          <w:t>42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20" w:history="1">
        <w:r w:rsidR="004451D3" w:rsidRPr="006C428E">
          <w:rPr>
            <w:rStyle w:val="Hyperlink"/>
            <w:rFonts w:eastAsiaTheme="majorEastAsia"/>
            <w:noProof/>
          </w:rPr>
          <w:t>Step (MultiLineLabel_Step.eqp)</w:t>
        </w:r>
        <w:r w:rsidR="004451D3">
          <w:rPr>
            <w:noProof/>
            <w:webHidden/>
          </w:rPr>
          <w:tab/>
        </w:r>
        <w:r>
          <w:rPr>
            <w:noProof/>
            <w:webHidden/>
          </w:rPr>
          <w:fldChar w:fldCharType="begin"/>
        </w:r>
        <w:r w:rsidR="004451D3">
          <w:rPr>
            <w:noProof/>
            <w:webHidden/>
          </w:rPr>
          <w:instrText xml:space="preserve"> PAGEREF _Toc439173320 \h </w:instrText>
        </w:r>
        <w:r>
          <w:rPr>
            <w:noProof/>
            <w:webHidden/>
          </w:rPr>
        </w:r>
        <w:r>
          <w:rPr>
            <w:noProof/>
            <w:webHidden/>
          </w:rPr>
          <w:fldChar w:fldCharType="separate"/>
        </w:r>
        <w:r w:rsidR="009D110A">
          <w:rPr>
            <w:noProof/>
            <w:webHidden/>
          </w:rPr>
          <w:t>43</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21" w:history="1">
        <w:r w:rsidR="004451D3" w:rsidRPr="006C428E">
          <w:rPr>
            <w:rStyle w:val="Hyperlink"/>
            <w:rFonts w:eastAsiaTheme="majorEastAsia"/>
            <w:noProof/>
          </w:rPr>
          <w:t>Constraint (MultiLineLabel_Constraint.eqp)</w:t>
        </w:r>
        <w:r w:rsidR="004451D3">
          <w:rPr>
            <w:noProof/>
            <w:webHidden/>
          </w:rPr>
          <w:tab/>
        </w:r>
        <w:r>
          <w:rPr>
            <w:noProof/>
            <w:webHidden/>
          </w:rPr>
          <w:fldChar w:fldCharType="begin"/>
        </w:r>
        <w:r w:rsidR="004451D3">
          <w:rPr>
            <w:noProof/>
            <w:webHidden/>
          </w:rPr>
          <w:instrText xml:space="preserve"> PAGEREF _Toc439173321 \h </w:instrText>
        </w:r>
        <w:r>
          <w:rPr>
            <w:noProof/>
            <w:webHidden/>
          </w:rPr>
        </w:r>
        <w:r>
          <w:rPr>
            <w:noProof/>
            <w:webHidden/>
          </w:rPr>
          <w:fldChar w:fldCharType="separate"/>
        </w:r>
        <w:r w:rsidR="009D110A">
          <w:rPr>
            <w:noProof/>
            <w:webHidden/>
          </w:rPr>
          <w:t>43</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22" w:history="1">
        <w:r w:rsidR="004451D3" w:rsidRPr="006C428E">
          <w:rPr>
            <w:rStyle w:val="Hyperlink"/>
            <w:rFonts w:eastAsiaTheme="majorEastAsia"/>
            <w:noProof/>
          </w:rPr>
          <w:t>None (MultiLineLabel_None.eqp)</w:t>
        </w:r>
        <w:r w:rsidR="004451D3">
          <w:rPr>
            <w:noProof/>
            <w:webHidden/>
          </w:rPr>
          <w:tab/>
        </w:r>
        <w:r>
          <w:rPr>
            <w:noProof/>
            <w:webHidden/>
          </w:rPr>
          <w:fldChar w:fldCharType="begin"/>
        </w:r>
        <w:r w:rsidR="004451D3">
          <w:rPr>
            <w:noProof/>
            <w:webHidden/>
          </w:rPr>
          <w:instrText xml:space="preserve"> PAGEREF _Toc439173322 \h </w:instrText>
        </w:r>
        <w:r>
          <w:rPr>
            <w:noProof/>
            <w:webHidden/>
          </w:rPr>
        </w:r>
        <w:r>
          <w:rPr>
            <w:noProof/>
            <w:webHidden/>
          </w:rPr>
          <w:fldChar w:fldCharType="separate"/>
        </w:r>
        <w:r w:rsidR="009D110A">
          <w:rPr>
            <w:noProof/>
            <w:webHidden/>
          </w:rPr>
          <w:t>44</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23" w:history="1">
        <w:r w:rsidR="004451D3" w:rsidRPr="006C428E">
          <w:rPr>
            <w:rStyle w:val="Hyperlink"/>
            <w:noProof/>
          </w:rPr>
          <w:t>Multi-Line Pauses Between Columns Rule: (MultiLinePausesBetweenColumns_Auto.eqp)</w:t>
        </w:r>
        <w:r w:rsidR="004451D3">
          <w:rPr>
            <w:noProof/>
            <w:webHidden/>
          </w:rPr>
          <w:tab/>
        </w:r>
        <w:r>
          <w:rPr>
            <w:noProof/>
            <w:webHidden/>
          </w:rPr>
          <w:fldChar w:fldCharType="begin"/>
        </w:r>
        <w:r w:rsidR="004451D3">
          <w:rPr>
            <w:noProof/>
            <w:webHidden/>
          </w:rPr>
          <w:instrText xml:space="preserve"> PAGEREF _Toc439173323 \h </w:instrText>
        </w:r>
        <w:r>
          <w:rPr>
            <w:noProof/>
            <w:webHidden/>
          </w:rPr>
        </w:r>
        <w:r>
          <w:rPr>
            <w:noProof/>
            <w:webHidden/>
          </w:rPr>
          <w:fldChar w:fldCharType="separate"/>
        </w:r>
        <w:r w:rsidR="009D110A">
          <w:rPr>
            <w:noProof/>
            <w:webHidden/>
          </w:rPr>
          <w:t>44</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24"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_Toc439173324 \h </w:instrText>
        </w:r>
        <w:r>
          <w:rPr>
            <w:noProof/>
            <w:webHidden/>
          </w:rPr>
        </w:r>
        <w:r>
          <w:rPr>
            <w:noProof/>
            <w:webHidden/>
          </w:rPr>
          <w:fldChar w:fldCharType="separate"/>
        </w:r>
        <w:r w:rsidR="009D110A">
          <w:rPr>
            <w:noProof/>
            <w:webHidden/>
          </w:rPr>
          <w:t>44</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25" w:history="1">
        <w:r w:rsidR="004451D3" w:rsidRPr="006C428E">
          <w:rPr>
            <w:rStyle w:val="Hyperlink"/>
            <w:rFonts w:eastAsiaTheme="majorEastAsia"/>
            <w:noProof/>
          </w:rPr>
          <w:t>Long (MultiLinePausesBetweenColumns_Long.eqp)</w:t>
        </w:r>
        <w:r w:rsidR="004451D3">
          <w:rPr>
            <w:noProof/>
            <w:webHidden/>
          </w:rPr>
          <w:tab/>
        </w:r>
        <w:r>
          <w:rPr>
            <w:noProof/>
            <w:webHidden/>
          </w:rPr>
          <w:fldChar w:fldCharType="begin"/>
        </w:r>
        <w:r w:rsidR="004451D3">
          <w:rPr>
            <w:noProof/>
            <w:webHidden/>
          </w:rPr>
          <w:instrText xml:space="preserve"> PAGEREF _Toc439173325 \h </w:instrText>
        </w:r>
        <w:r>
          <w:rPr>
            <w:noProof/>
            <w:webHidden/>
          </w:rPr>
        </w:r>
        <w:r>
          <w:rPr>
            <w:noProof/>
            <w:webHidden/>
          </w:rPr>
          <w:fldChar w:fldCharType="separate"/>
        </w:r>
        <w:r w:rsidR="009D110A">
          <w:rPr>
            <w:noProof/>
            <w:webHidden/>
          </w:rPr>
          <w:t>44</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26" w:history="1">
        <w:r w:rsidR="004451D3" w:rsidRPr="006C428E">
          <w:rPr>
            <w:rStyle w:val="Hyperlink"/>
            <w:rFonts w:eastAsiaTheme="majorEastAsia"/>
            <w:noProof/>
          </w:rPr>
          <w:t>Short (MultiLineEntryMultiColumn_Short.eqp)</w:t>
        </w:r>
        <w:r w:rsidR="004451D3">
          <w:rPr>
            <w:noProof/>
            <w:webHidden/>
          </w:rPr>
          <w:tab/>
        </w:r>
        <w:r>
          <w:rPr>
            <w:noProof/>
            <w:webHidden/>
          </w:rPr>
          <w:fldChar w:fldCharType="begin"/>
        </w:r>
        <w:r w:rsidR="004451D3">
          <w:rPr>
            <w:noProof/>
            <w:webHidden/>
          </w:rPr>
          <w:instrText xml:space="preserve"> PAGEREF _Toc439173326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27" w:history="1">
        <w:r w:rsidR="004451D3" w:rsidRPr="006C428E">
          <w:rPr>
            <w:rStyle w:val="Hyperlink"/>
            <w:noProof/>
          </w:rPr>
          <w:t>Sets enclosed in set brackets {  }</w:t>
        </w:r>
        <w:r w:rsidR="004451D3">
          <w:rPr>
            <w:noProof/>
            <w:webHidden/>
          </w:rPr>
          <w:tab/>
        </w:r>
        <w:r>
          <w:rPr>
            <w:noProof/>
            <w:webHidden/>
          </w:rPr>
          <w:fldChar w:fldCharType="begin"/>
        </w:r>
        <w:r w:rsidR="004451D3">
          <w:rPr>
            <w:noProof/>
            <w:webHidden/>
          </w:rPr>
          <w:instrText xml:space="preserve"> PAGEREF _Toc439173327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28" w:history="1">
        <w:r w:rsidR="004451D3" w:rsidRPr="006C428E">
          <w:rPr>
            <w:rStyle w:val="Hyperlink"/>
            <w:noProof/>
          </w:rPr>
          <w:t>Rule: (Sets_Auto.eqp)</w:t>
        </w:r>
        <w:r w:rsidR="004451D3">
          <w:rPr>
            <w:noProof/>
            <w:webHidden/>
          </w:rPr>
          <w:tab/>
        </w:r>
        <w:r>
          <w:rPr>
            <w:noProof/>
            <w:webHidden/>
          </w:rPr>
          <w:fldChar w:fldCharType="begin"/>
        </w:r>
        <w:r w:rsidR="004451D3">
          <w:rPr>
            <w:noProof/>
            <w:webHidden/>
          </w:rPr>
          <w:instrText xml:space="preserve"> PAGEREF _Toc439173328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29"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_Toc439173329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30" w:history="1">
        <w:r w:rsidR="004451D3" w:rsidRPr="006C428E">
          <w:rPr>
            <w:rStyle w:val="Hyperlink"/>
            <w:rFonts w:eastAsiaTheme="majorEastAsia"/>
            <w:noProof/>
          </w:rPr>
          <w:t>woAll (Sets_woAll.eqp)</w:t>
        </w:r>
        <w:r w:rsidR="004451D3">
          <w:rPr>
            <w:noProof/>
            <w:webHidden/>
          </w:rPr>
          <w:tab/>
        </w:r>
        <w:r>
          <w:rPr>
            <w:noProof/>
            <w:webHidden/>
          </w:rPr>
          <w:fldChar w:fldCharType="begin"/>
        </w:r>
        <w:r w:rsidR="004451D3">
          <w:rPr>
            <w:noProof/>
            <w:webHidden/>
          </w:rPr>
          <w:instrText xml:space="preserve"> PAGEREF _Toc439173330 \h </w:instrText>
        </w:r>
        <w:r>
          <w:rPr>
            <w:noProof/>
            <w:webHidden/>
          </w:rPr>
        </w:r>
        <w:r>
          <w:rPr>
            <w:noProof/>
            <w:webHidden/>
          </w:rPr>
          <w:fldChar w:fldCharType="separate"/>
        </w:r>
        <w:r w:rsidR="009D110A">
          <w:rPr>
            <w:noProof/>
            <w:webHidden/>
          </w:rPr>
          <w:t>45</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31" w:history="1">
        <w:r w:rsidR="004451D3" w:rsidRPr="006C428E">
          <w:rPr>
            <w:rStyle w:val="Hyperlink"/>
            <w:rFonts w:eastAsiaTheme="majorEastAsia"/>
            <w:noProof/>
          </w:rPr>
          <w:t>SilentBracket (Sets_SilentBracket.eqp)</w:t>
        </w:r>
        <w:r w:rsidR="004451D3">
          <w:rPr>
            <w:noProof/>
            <w:webHidden/>
          </w:rPr>
          <w:tab/>
        </w:r>
        <w:r>
          <w:rPr>
            <w:noProof/>
            <w:webHidden/>
          </w:rPr>
          <w:fldChar w:fldCharType="begin"/>
        </w:r>
        <w:r w:rsidR="004451D3">
          <w:rPr>
            <w:noProof/>
            <w:webHidden/>
          </w:rPr>
          <w:instrText xml:space="preserve"> PAGEREF _Toc439173331 \h </w:instrText>
        </w:r>
        <w:r>
          <w:rPr>
            <w:noProof/>
            <w:webHidden/>
          </w:rPr>
        </w:r>
        <w:r>
          <w:rPr>
            <w:noProof/>
            <w:webHidden/>
          </w:rPr>
          <w:fldChar w:fldCharType="separate"/>
        </w:r>
        <w:r w:rsidR="009D110A">
          <w:rPr>
            <w:noProof/>
            <w:webHidden/>
          </w:rPr>
          <w:t>46</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32" w:history="1">
        <w:r w:rsidR="004451D3" w:rsidRPr="006C428E">
          <w:rPr>
            <w:rStyle w:val="Hyperlink"/>
            <w:noProof/>
          </w:rPr>
          <w:t>Named Sets (Number Systems)</w:t>
        </w:r>
        <w:r w:rsidR="004451D3">
          <w:rPr>
            <w:noProof/>
            <w:webHidden/>
          </w:rPr>
          <w:tab/>
        </w:r>
        <w:r>
          <w:rPr>
            <w:noProof/>
            <w:webHidden/>
          </w:rPr>
          <w:fldChar w:fldCharType="begin"/>
        </w:r>
        <w:r w:rsidR="004451D3">
          <w:rPr>
            <w:noProof/>
            <w:webHidden/>
          </w:rPr>
          <w:instrText xml:space="preserve"> PAGEREF _Toc439173332 \h </w:instrText>
        </w:r>
        <w:r>
          <w:rPr>
            <w:noProof/>
            <w:webHidden/>
          </w:rPr>
        </w:r>
        <w:r>
          <w:rPr>
            <w:noProof/>
            <w:webHidden/>
          </w:rPr>
          <w:fldChar w:fldCharType="separate"/>
        </w:r>
        <w:r w:rsidR="009D110A">
          <w:rPr>
            <w:noProof/>
            <w:webHidden/>
          </w:rPr>
          <w:t>47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33" w:history="1">
        <w:r w:rsidR="004451D3" w:rsidRPr="006C428E">
          <w:rPr>
            <w:rStyle w:val="Hyperlink"/>
            <w:noProof/>
          </w:rPr>
          <w:t>Rule:</w:t>
        </w:r>
        <w:r w:rsidR="004451D3">
          <w:rPr>
            <w:noProof/>
            <w:webHidden/>
          </w:rPr>
          <w:tab/>
        </w:r>
        <w:r>
          <w:rPr>
            <w:noProof/>
            <w:webHidden/>
          </w:rPr>
          <w:fldChar w:fldCharType="begin"/>
        </w:r>
        <w:r w:rsidR="004451D3">
          <w:rPr>
            <w:noProof/>
            <w:webHidden/>
          </w:rPr>
          <w:instrText xml:space="preserve"> PAGEREF _Toc439173333 \h </w:instrText>
        </w:r>
        <w:r>
          <w:rPr>
            <w:noProof/>
            <w:webHidden/>
          </w:rPr>
        </w:r>
        <w:r>
          <w:rPr>
            <w:noProof/>
            <w:webHidden/>
          </w:rPr>
          <w:fldChar w:fldCharType="separate"/>
        </w:r>
        <w:r w:rsidR="009D110A">
          <w:rPr>
            <w:noProof/>
            <w:webHidden/>
          </w:rPr>
          <w:t>47</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34" w:history="1">
        <w:r w:rsidR="004451D3" w:rsidRPr="006C428E">
          <w:rPr>
            <w:rStyle w:val="Hyperlink"/>
            <w:rFonts w:eastAsiaTheme="majorEastAsia"/>
            <w:noProof/>
          </w:rPr>
          <w:t>Preferences:</w:t>
        </w:r>
        <w:r w:rsidR="004451D3">
          <w:rPr>
            <w:noProof/>
            <w:webHidden/>
          </w:rPr>
          <w:tab/>
        </w:r>
        <w:r>
          <w:rPr>
            <w:noProof/>
            <w:webHidden/>
          </w:rPr>
          <w:fldChar w:fldCharType="begin"/>
        </w:r>
        <w:r w:rsidR="004451D3">
          <w:rPr>
            <w:noProof/>
            <w:webHidden/>
          </w:rPr>
          <w:instrText xml:space="preserve"> PAGEREF _Toc439173334 \h </w:instrText>
        </w:r>
        <w:r>
          <w:rPr>
            <w:noProof/>
            <w:webHidden/>
          </w:rPr>
        </w:r>
        <w:r>
          <w:rPr>
            <w:noProof/>
            <w:webHidden/>
          </w:rPr>
          <w:fldChar w:fldCharType="separate"/>
        </w:r>
        <w:r w:rsidR="009D110A">
          <w:rPr>
            <w:noProof/>
            <w:webHidden/>
          </w:rPr>
          <w:t>47</w:t>
        </w:r>
        <w:r>
          <w:rPr>
            <w:noProof/>
            <w:webHidden/>
          </w:rPr>
          <w:fldChar w:fldCharType="end"/>
        </w:r>
      </w:hyperlink>
    </w:p>
    <w:p w:rsidR="004451D3" w:rsidRDefault="00F46490">
      <w:pPr>
        <w:pStyle w:val="TOC1"/>
        <w:tabs>
          <w:tab w:val="right" w:pos="9350"/>
        </w:tabs>
        <w:rPr>
          <w:rFonts w:asciiTheme="minorHAnsi" w:eastAsiaTheme="minorEastAsia" w:hAnsiTheme="minorHAnsi" w:cstheme="minorBidi"/>
          <w:b w:val="0"/>
          <w:bCs w:val="0"/>
          <w:noProof/>
          <w:sz w:val="22"/>
          <w:szCs w:val="22"/>
        </w:rPr>
      </w:pPr>
      <w:hyperlink w:anchor="_Toc439173335" w:history="1">
        <w:r w:rsidR="004451D3" w:rsidRPr="006C428E">
          <w:rPr>
            <w:rStyle w:val="Hyperlink"/>
            <w:noProof/>
          </w:rPr>
          <w:t>Part 2: Symbols</w:t>
        </w:r>
        <w:r w:rsidR="004451D3">
          <w:rPr>
            <w:noProof/>
            <w:webHidden/>
          </w:rPr>
          <w:tab/>
        </w:r>
        <w:r>
          <w:rPr>
            <w:noProof/>
            <w:webHidden/>
          </w:rPr>
          <w:fldChar w:fldCharType="begin"/>
        </w:r>
        <w:r w:rsidR="004451D3">
          <w:rPr>
            <w:noProof/>
            <w:webHidden/>
          </w:rPr>
          <w:instrText xml:space="preserve"> PAGEREF _Toc439173335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36" w:history="1">
        <w:r w:rsidR="004451D3" w:rsidRPr="006C428E">
          <w:rPr>
            <w:rStyle w:val="Hyperlink"/>
            <w:noProof/>
          </w:rPr>
          <w:t xml:space="preserve">Multiplication Symbol </w:t>
        </w:r>
        <w:r w:rsidR="004451D3" w:rsidRPr="00DD00BF">
          <w:rPr>
            <w:noProof/>
            <w:position w:val="-4"/>
          </w:rPr>
          <w:object w:dxaOrig="200" w:dyaOrig="220">
            <v:shape id="_x0000_i1036" type="#_x0000_t75" style="width:9.8pt;height:11.5pt" o:ole="">
              <v:imagedata r:id="rId11" o:title=""/>
            </v:shape>
            <o:OLEObject Type="Embed" ProgID="Equation.DSMT4" ShapeID="_x0000_i1036" DrawAspect="Content" ObjectID="_1512923812" r:id="rId33"/>
          </w:object>
        </w:r>
        <w:r w:rsidR="004451D3">
          <w:rPr>
            <w:noProof/>
            <w:webHidden/>
          </w:rPr>
          <w:tab/>
        </w:r>
        <w:r>
          <w:rPr>
            <w:noProof/>
            <w:webHidden/>
          </w:rPr>
          <w:fldChar w:fldCharType="begin"/>
        </w:r>
        <w:r w:rsidR="004451D3">
          <w:rPr>
            <w:noProof/>
            <w:webHidden/>
          </w:rPr>
          <w:instrText xml:space="preserve"> PAGEREF _Toc439173336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37" w:history="1">
        <w:r w:rsidR="004451D3" w:rsidRPr="006C428E">
          <w:rPr>
            <w:rStyle w:val="Hyperlink"/>
            <w:noProof/>
          </w:rPr>
          <w:t>Rule: (MultSymbolX_Auto.eqp)</w:t>
        </w:r>
        <w:r w:rsidR="004451D3">
          <w:rPr>
            <w:noProof/>
            <w:webHidden/>
          </w:rPr>
          <w:tab/>
        </w:r>
        <w:r>
          <w:rPr>
            <w:noProof/>
            <w:webHidden/>
          </w:rPr>
          <w:fldChar w:fldCharType="begin"/>
        </w:r>
        <w:r w:rsidR="004451D3">
          <w:rPr>
            <w:noProof/>
            <w:webHidden/>
          </w:rPr>
          <w:instrText xml:space="preserve"> PAGEREF _Toc439173337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38"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_Toc439173338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39" w:history="1">
        <w:r w:rsidR="004451D3" w:rsidRPr="006C428E">
          <w:rPr>
            <w:rStyle w:val="Hyperlink"/>
            <w:rFonts w:eastAsiaTheme="majorEastAsia"/>
            <w:noProof/>
          </w:rPr>
          <w:t>By (MultSymbolX_By.eqp)</w:t>
        </w:r>
        <w:r w:rsidR="004451D3">
          <w:rPr>
            <w:noProof/>
            <w:webHidden/>
          </w:rPr>
          <w:tab/>
        </w:r>
        <w:r>
          <w:rPr>
            <w:noProof/>
            <w:webHidden/>
          </w:rPr>
          <w:fldChar w:fldCharType="begin"/>
        </w:r>
        <w:r w:rsidR="004451D3">
          <w:rPr>
            <w:noProof/>
            <w:webHidden/>
          </w:rPr>
          <w:instrText xml:space="preserve"> PAGEREF _Toc439173339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40" w:history="1">
        <w:r w:rsidR="004451D3" w:rsidRPr="006C428E">
          <w:rPr>
            <w:rStyle w:val="Hyperlink"/>
            <w:rFonts w:eastAsiaTheme="majorEastAsia"/>
            <w:noProof/>
          </w:rPr>
          <w:t>By (MultSymbolX_Cross.eqp)</w:t>
        </w:r>
        <w:r w:rsidR="004451D3">
          <w:rPr>
            <w:noProof/>
            <w:webHidden/>
          </w:rPr>
          <w:tab/>
        </w:r>
        <w:r>
          <w:rPr>
            <w:noProof/>
            <w:webHidden/>
          </w:rPr>
          <w:fldChar w:fldCharType="begin"/>
        </w:r>
        <w:r w:rsidR="004451D3">
          <w:rPr>
            <w:noProof/>
            <w:webHidden/>
          </w:rPr>
          <w:instrText xml:space="preserve"> PAGEREF _Toc439173340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41" w:history="1">
        <w:r w:rsidR="004451D3" w:rsidRPr="006C428E">
          <w:rPr>
            <w:rStyle w:val="Hyperlink"/>
            <w:noProof/>
          </w:rPr>
          <w:t xml:space="preserve">Multiplication Symbol </w:t>
        </w:r>
        <w:r w:rsidR="004451D3" w:rsidRPr="00DD00BF">
          <w:rPr>
            <w:noProof/>
            <w:position w:val="-4"/>
          </w:rPr>
          <w:object w:dxaOrig="120" w:dyaOrig="180">
            <v:shape id="_x0000_i1037" type="#_x0000_t75" style="width:5.75pt;height:9.2pt" o:ole="">
              <v:imagedata r:id="rId13" o:title=""/>
            </v:shape>
            <o:OLEObject Type="Embed" ProgID="Equation.DSMT4" ShapeID="_x0000_i1037" DrawAspect="Content" ObjectID="_1512923813" r:id="rId34"/>
          </w:object>
        </w:r>
        <w:r w:rsidR="004451D3">
          <w:rPr>
            <w:noProof/>
            <w:webHidden/>
          </w:rPr>
          <w:tab/>
        </w:r>
        <w:r>
          <w:rPr>
            <w:noProof/>
            <w:webHidden/>
          </w:rPr>
          <w:fldChar w:fldCharType="begin"/>
        </w:r>
        <w:r w:rsidR="004451D3">
          <w:rPr>
            <w:noProof/>
            <w:webHidden/>
          </w:rPr>
          <w:instrText xml:space="preserve"> PAGEREF _Toc439173341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42" w:history="1">
        <w:r w:rsidR="004451D3" w:rsidRPr="006C428E">
          <w:rPr>
            <w:rStyle w:val="Hyperlink"/>
            <w:noProof/>
          </w:rPr>
          <w:t>Rule: (MultSymbolDot_Auto.eqp)</w:t>
        </w:r>
        <w:r w:rsidR="004451D3">
          <w:rPr>
            <w:noProof/>
            <w:webHidden/>
          </w:rPr>
          <w:tab/>
        </w:r>
        <w:r>
          <w:rPr>
            <w:noProof/>
            <w:webHidden/>
          </w:rPr>
          <w:fldChar w:fldCharType="begin"/>
        </w:r>
        <w:r w:rsidR="004451D3">
          <w:rPr>
            <w:noProof/>
            <w:webHidden/>
          </w:rPr>
          <w:instrText xml:space="preserve"> PAGEREF _Toc439173342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43"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_Toc439173343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44" w:history="1">
        <w:r w:rsidR="004451D3" w:rsidRPr="006C428E">
          <w:rPr>
            <w:rStyle w:val="Hyperlink"/>
            <w:rFonts w:eastAsiaTheme="majorEastAsia"/>
            <w:noProof/>
          </w:rPr>
          <w:t>By (MultSymbolDot_Dot.eqp)</w:t>
        </w:r>
        <w:r w:rsidR="004451D3">
          <w:rPr>
            <w:noProof/>
            <w:webHidden/>
          </w:rPr>
          <w:tab/>
        </w:r>
        <w:r>
          <w:rPr>
            <w:noProof/>
            <w:webHidden/>
          </w:rPr>
          <w:fldChar w:fldCharType="begin"/>
        </w:r>
        <w:r w:rsidR="004451D3">
          <w:rPr>
            <w:noProof/>
            <w:webHidden/>
          </w:rPr>
          <w:instrText xml:space="preserve"> PAGEREF _Toc439173344 \h </w:instrText>
        </w:r>
        <w:r>
          <w:rPr>
            <w:noProof/>
            <w:webHidden/>
          </w:rPr>
        </w:r>
        <w:r>
          <w:rPr>
            <w:noProof/>
            <w:webHidden/>
          </w:rPr>
          <w:fldChar w:fldCharType="separate"/>
        </w:r>
        <w:r w:rsidR="009D110A">
          <w:rPr>
            <w:noProof/>
            <w:webHidden/>
          </w:rPr>
          <w:t>48</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45" w:history="1">
        <w:r w:rsidR="004451D3" w:rsidRPr="006C428E">
          <w:rPr>
            <w:rStyle w:val="Hyperlink"/>
            <w:noProof/>
          </w:rPr>
          <w:t xml:space="preserve">Triangle Symbol: </w:t>
        </w:r>
        <w:r w:rsidR="004451D3" w:rsidRPr="00B9495D">
          <w:rPr>
            <w:rStyle w:val="Heading2Char"/>
            <w:rFonts w:eastAsia="PMingLiU"/>
            <w:noProof/>
          </w:rPr>
          <w:object w:dxaOrig="240" w:dyaOrig="279">
            <v:shape id="_x0000_i1038" type="#_x0000_t75" style="width:12.65pt;height:14.4pt" o:ole="">
              <v:imagedata r:id="rId15" o:title=""/>
            </v:shape>
            <o:OLEObject Type="Embed" ProgID="Equation.DSMT4" ShapeID="_x0000_i1038" DrawAspect="Content" ObjectID="_1512923814" r:id="rId35"/>
          </w:object>
        </w:r>
        <w:r w:rsidR="004451D3">
          <w:rPr>
            <w:noProof/>
            <w:webHidden/>
          </w:rPr>
          <w:tab/>
        </w:r>
        <w:r>
          <w:rPr>
            <w:noProof/>
            <w:webHidden/>
          </w:rPr>
          <w:fldChar w:fldCharType="begin"/>
        </w:r>
        <w:r w:rsidR="004451D3">
          <w:rPr>
            <w:noProof/>
            <w:webHidden/>
          </w:rPr>
          <w:instrText xml:space="preserve"> PAGEREF _Toc439173345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46" w:history="1">
        <w:r w:rsidR="004451D3" w:rsidRPr="006C428E">
          <w:rPr>
            <w:rStyle w:val="Hyperlink"/>
            <w:noProof/>
          </w:rPr>
          <w:t>Rule: (TriangleSymbol.Auto.eqp)</w:t>
        </w:r>
        <w:r w:rsidR="004451D3">
          <w:rPr>
            <w:noProof/>
            <w:webHidden/>
          </w:rPr>
          <w:tab/>
        </w:r>
        <w:r>
          <w:rPr>
            <w:noProof/>
            <w:webHidden/>
          </w:rPr>
          <w:fldChar w:fldCharType="begin"/>
        </w:r>
        <w:r w:rsidR="004451D3">
          <w:rPr>
            <w:noProof/>
            <w:webHidden/>
          </w:rPr>
          <w:instrText xml:space="preserve"> PAGEREF _Toc439173346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47"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_Toc439173347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48" w:history="1">
        <w:r w:rsidR="004451D3" w:rsidRPr="006C428E">
          <w:rPr>
            <w:rStyle w:val="Hyperlink"/>
            <w:rFonts w:eastAsiaTheme="majorEastAsia"/>
            <w:noProof/>
          </w:rPr>
          <w:t>Delta (TriangleSymbol_Delta.eqp):</w:t>
        </w:r>
        <w:r w:rsidR="004451D3">
          <w:rPr>
            <w:noProof/>
            <w:webHidden/>
          </w:rPr>
          <w:tab/>
        </w:r>
        <w:r>
          <w:rPr>
            <w:noProof/>
            <w:webHidden/>
          </w:rPr>
          <w:fldChar w:fldCharType="begin"/>
        </w:r>
        <w:r w:rsidR="004451D3">
          <w:rPr>
            <w:noProof/>
            <w:webHidden/>
          </w:rPr>
          <w:instrText xml:space="preserve"> PAGEREF _Toc439173348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49" w:history="1">
        <w:r w:rsidR="004451D3" w:rsidRPr="006C428E">
          <w:rPr>
            <w:rStyle w:val="Hyperlink"/>
            <w:noProof/>
          </w:rPr>
          <w:t xml:space="preserve">Ellipses </w:t>
        </w:r>
        <w:r w:rsidR="004451D3" w:rsidRPr="004368BA">
          <w:rPr>
            <w:noProof/>
          </w:rPr>
          <w:object w:dxaOrig="300" w:dyaOrig="120">
            <v:shape id="_x0000_i1039" type="#_x0000_t75" style="width:15pt;height:5.75pt" o:ole="">
              <v:imagedata r:id="rId17" o:title=""/>
            </v:shape>
            <o:OLEObject Type="Embed" ProgID="Equation.DSMT4" ShapeID="_x0000_i1039" DrawAspect="Content" ObjectID="_1512923815" r:id="rId36"/>
          </w:object>
        </w:r>
        <w:r w:rsidR="004451D3">
          <w:rPr>
            <w:noProof/>
            <w:webHidden/>
          </w:rPr>
          <w:tab/>
        </w:r>
        <w:r>
          <w:rPr>
            <w:noProof/>
            <w:webHidden/>
          </w:rPr>
          <w:fldChar w:fldCharType="begin"/>
        </w:r>
        <w:r w:rsidR="004451D3">
          <w:rPr>
            <w:noProof/>
            <w:webHidden/>
          </w:rPr>
          <w:instrText xml:space="preserve"> PAGEREF _Toc439173349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50" w:history="1">
        <w:r w:rsidR="004451D3" w:rsidRPr="006C428E">
          <w:rPr>
            <w:rStyle w:val="Hyperlink"/>
            <w:noProof/>
          </w:rPr>
          <w:t>Rule: (Ellipses_Auto.eqp)</w:t>
        </w:r>
        <w:r w:rsidR="004451D3">
          <w:rPr>
            <w:noProof/>
            <w:webHidden/>
          </w:rPr>
          <w:tab/>
        </w:r>
        <w:r>
          <w:rPr>
            <w:noProof/>
            <w:webHidden/>
          </w:rPr>
          <w:fldChar w:fldCharType="begin"/>
        </w:r>
        <w:r w:rsidR="004451D3">
          <w:rPr>
            <w:noProof/>
            <w:webHidden/>
          </w:rPr>
          <w:instrText xml:space="preserve"> PAGEREF _Toc439173350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51"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_Toc439173351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52" w:history="1">
        <w:r w:rsidR="004451D3" w:rsidRPr="006C428E">
          <w:rPr>
            <w:rStyle w:val="Hyperlink"/>
            <w:rFonts w:eastAsiaTheme="majorEastAsia"/>
            <w:noProof/>
          </w:rPr>
          <w:t>AndSoOn (Ellipses_AndSoOn.eqp)</w:t>
        </w:r>
        <w:r w:rsidR="004451D3">
          <w:rPr>
            <w:noProof/>
            <w:webHidden/>
          </w:rPr>
          <w:tab/>
        </w:r>
        <w:r>
          <w:rPr>
            <w:noProof/>
            <w:webHidden/>
          </w:rPr>
          <w:fldChar w:fldCharType="begin"/>
        </w:r>
        <w:r w:rsidR="004451D3">
          <w:rPr>
            <w:noProof/>
            <w:webHidden/>
          </w:rPr>
          <w:instrText xml:space="preserve"> PAGEREF _Toc439173352 \h </w:instrText>
        </w:r>
        <w:r>
          <w:rPr>
            <w:noProof/>
            <w:webHidden/>
          </w:rPr>
        </w:r>
        <w:r>
          <w:rPr>
            <w:noProof/>
            <w:webHidden/>
          </w:rPr>
          <w:fldChar w:fldCharType="separate"/>
        </w:r>
        <w:r w:rsidR="009D110A">
          <w:rPr>
            <w:noProof/>
            <w:webHidden/>
          </w:rPr>
          <w:t>49</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53" w:history="1">
        <w:r w:rsidR="004451D3" w:rsidRPr="006C428E">
          <w:rPr>
            <w:rStyle w:val="Hyperlink"/>
            <w:noProof/>
          </w:rPr>
          <w:t xml:space="preserve">Vertical Line </w:t>
        </w:r>
        <w:r w:rsidR="004451D3" w:rsidRPr="0081594D">
          <w:rPr>
            <w:noProof/>
            <w:position w:val="-12"/>
          </w:rPr>
          <w:object w:dxaOrig="220" w:dyaOrig="360">
            <v:shape id="_x0000_i1040" type="#_x0000_t75" style="width:10.95pt;height:17.3pt" o:ole="">
              <v:imagedata r:id="rId19" o:title=""/>
            </v:shape>
            <o:OLEObject Type="Embed" ProgID="Equation.DSMT4" ShapeID="_x0000_i1040" DrawAspect="Content" ObjectID="_1512923816" r:id="rId37"/>
          </w:object>
        </w:r>
        <w:r w:rsidR="004451D3">
          <w:rPr>
            <w:noProof/>
            <w:webHidden/>
          </w:rPr>
          <w:tab/>
        </w:r>
        <w:r>
          <w:rPr>
            <w:noProof/>
            <w:webHidden/>
          </w:rPr>
          <w:fldChar w:fldCharType="begin"/>
        </w:r>
        <w:r w:rsidR="004451D3">
          <w:rPr>
            <w:noProof/>
            <w:webHidden/>
          </w:rPr>
          <w:instrText xml:space="preserve"> PAGEREF _Toc439173353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54" w:history="1">
        <w:r w:rsidR="004451D3" w:rsidRPr="006C428E">
          <w:rPr>
            <w:rStyle w:val="Hyperlink"/>
            <w:noProof/>
          </w:rPr>
          <w:t>Rule: (VerticalLine_Auto.eqp)</w:t>
        </w:r>
        <w:r w:rsidR="004451D3">
          <w:rPr>
            <w:noProof/>
            <w:webHidden/>
          </w:rPr>
          <w:tab/>
        </w:r>
        <w:r>
          <w:rPr>
            <w:noProof/>
            <w:webHidden/>
          </w:rPr>
          <w:fldChar w:fldCharType="begin"/>
        </w:r>
        <w:r w:rsidR="004451D3">
          <w:rPr>
            <w:noProof/>
            <w:webHidden/>
          </w:rPr>
          <w:instrText xml:space="preserve"> PAGEREF _Toc439173354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55"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_Toc439173355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56" w:history="1">
        <w:r w:rsidR="004451D3" w:rsidRPr="006C428E">
          <w:rPr>
            <w:rStyle w:val="Hyperlink"/>
            <w:rFonts w:eastAsiaTheme="majorEastAsia"/>
            <w:noProof/>
          </w:rPr>
          <w:t>SuchThat (SingleVerticalLine_SuchThat.eqp)</w:t>
        </w:r>
        <w:r w:rsidR="004451D3">
          <w:rPr>
            <w:noProof/>
            <w:webHidden/>
          </w:rPr>
          <w:tab/>
        </w:r>
        <w:r>
          <w:rPr>
            <w:noProof/>
            <w:webHidden/>
          </w:rPr>
          <w:fldChar w:fldCharType="begin"/>
        </w:r>
        <w:r w:rsidR="004451D3">
          <w:rPr>
            <w:noProof/>
            <w:webHidden/>
          </w:rPr>
          <w:instrText xml:space="preserve"> PAGEREF _Toc439173356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57" w:history="1">
        <w:r w:rsidR="004451D3" w:rsidRPr="006C428E">
          <w:rPr>
            <w:rStyle w:val="Hyperlink"/>
            <w:rFonts w:eastAsiaTheme="majorEastAsia"/>
            <w:noProof/>
          </w:rPr>
          <w:t>Divides (SingleVerticalLine_Divides.eqp)</w:t>
        </w:r>
        <w:r w:rsidR="004451D3">
          <w:rPr>
            <w:noProof/>
            <w:webHidden/>
          </w:rPr>
          <w:tab/>
        </w:r>
        <w:r>
          <w:rPr>
            <w:noProof/>
            <w:webHidden/>
          </w:rPr>
          <w:fldChar w:fldCharType="begin"/>
        </w:r>
        <w:r w:rsidR="004451D3">
          <w:rPr>
            <w:noProof/>
            <w:webHidden/>
          </w:rPr>
          <w:instrText xml:space="preserve"> PAGEREF _Toc439173357 \h </w:instrText>
        </w:r>
        <w:r>
          <w:rPr>
            <w:noProof/>
            <w:webHidden/>
          </w:rPr>
        </w:r>
        <w:r>
          <w:rPr>
            <w:noProof/>
            <w:webHidden/>
          </w:rPr>
          <w:fldChar w:fldCharType="separate"/>
        </w:r>
        <w:r w:rsidR="009D110A">
          <w:rPr>
            <w:noProof/>
            <w:webHidden/>
          </w:rPr>
          <w:t>50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58" w:history="1">
        <w:r w:rsidR="004451D3" w:rsidRPr="006C428E">
          <w:rPr>
            <w:rStyle w:val="Hyperlink"/>
            <w:rFonts w:eastAsiaTheme="majorEastAsia"/>
            <w:noProof/>
          </w:rPr>
          <w:t>Given (SingleVerticalLine_Given.eqp)</w:t>
        </w:r>
        <w:r w:rsidR="004451D3">
          <w:rPr>
            <w:noProof/>
            <w:webHidden/>
          </w:rPr>
          <w:tab/>
        </w:r>
        <w:r>
          <w:rPr>
            <w:noProof/>
            <w:webHidden/>
          </w:rPr>
          <w:fldChar w:fldCharType="begin"/>
        </w:r>
        <w:r w:rsidR="004451D3">
          <w:rPr>
            <w:noProof/>
            <w:webHidden/>
          </w:rPr>
          <w:instrText xml:space="preserve"> PAGEREF _Toc439173358 \h </w:instrText>
        </w:r>
        <w:r>
          <w:rPr>
            <w:noProof/>
            <w:webHidden/>
          </w:rPr>
        </w:r>
        <w:r>
          <w:rPr>
            <w:noProof/>
            <w:webHidden/>
          </w:rPr>
          <w:fldChar w:fldCharType="separate"/>
        </w:r>
        <w:r w:rsidR="009D110A">
          <w:rPr>
            <w:noProof/>
            <w:webHidden/>
          </w:rPr>
          <w:t>51</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59" w:history="1">
        <w:r w:rsidR="004451D3" w:rsidRPr="006C428E">
          <w:rPr>
            <w:rStyle w:val="Hyperlink"/>
            <w:noProof/>
          </w:rPr>
          <w:t xml:space="preserve">Set Membership Symbols: </w:t>
        </w:r>
        <w:r w:rsidR="004451D3" w:rsidRPr="00C95136">
          <w:rPr>
            <w:noProof/>
          </w:rPr>
          <w:object w:dxaOrig="200" w:dyaOrig="220">
            <v:shape id="_x0000_i1041" type="#_x0000_t75" style="width:10.95pt;height:11.5pt" o:ole="">
              <v:imagedata r:id="rId21" o:title=""/>
            </v:shape>
            <o:OLEObject Type="Embed" ProgID="Equation.DSMT4" ShapeID="_x0000_i1041" DrawAspect="Content" ObjectID="_1512923817" r:id="rId38"/>
          </w:object>
        </w:r>
        <w:r w:rsidR="004451D3" w:rsidRPr="006C428E">
          <w:rPr>
            <w:rStyle w:val="Hyperlink"/>
            <w:noProof/>
          </w:rPr>
          <w:t xml:space="preserve"> and </w:t>
        </w:r>
        <w:r w:rsidR="004451D3" w:rsidRPr="00C95136">
          <w:rPr>
            <w:noProof/>
          </w:rPr>
          <w:object w:dxaOrig="200" w:dyaOrig="240">
            <v:shape id="_x0000_i1042" type="#_x0000_t75" style="width:10.95pt;height:12.65pt" o:ole="">
              <v:imagedata r:id="rId23" o:title=""/>
            </v:shape>
            <o:OLEObject Type="Embed" ProgID="Equation.DSMT4" ShapeID="_x0000_i1042" DrawAspect="Content" ObjectID="_1512923818" r:id="rId39"/>
          </w:object>
        </w:r>
        <w:r w:rsidR="004451D3">
          <w:rPr>
            <w:noProof/>
            <w:webHidden/>
          </w:rPr>
          <w:tab/>
        </w:r>
        <w:r>
          <w:rPr>
            <w:noProof/>
            <w:webHidden/>
          </w:rPr>
          <w:fldChar w:fldCharType="begin"/>
        </w:r>
        <w:r w:rsidR="004451D3">
          <w:rPr>
            <w:noProof/>
            <w:webHidden/>
          </w:rPr>
          <w:instrText xml:space="preserve"> PAGEREF _Toc439173359 \h </w:instrText>
        </w:r>
        <w:r>
          <w:rPr>
            <w:noProof/>
            <w:webHidden/>
          </w:rPr>
        </w:r>
        <w:r>
          <w:rPr>
            <w:noProof/>
            <w:webHidden/>
          </w:rPr>
          <w:fldChar w:fldCharType="separate"/>
        </w:r>
        <w:r w:rsidR="009D110A">
          <w:rPr>
            <w:noProof/>
            <w:webHidden/>
          </w:rPr>
          <w:t>51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60" w:history="1">
        <w:r w:rsidR="004451D3" w:rsidRPr="006C428E">
          <w:rPr>
            <w:rStyle w:val="Hyperlink"/>
            <w:noProof/>
          </w:rPr>
          <w:t>Rule: (SetMemberSymbol_Auto.eqp)</w:t>
        </w:r>
        <w:r w:rsidR="004451D3">
          <w:rPr>
            <w:noProof/>
            <w:webHidden/>
          </w:rPr>
          <w:tab/>
        </w:r>
        <w:r>
          <w:rPr>
            <w:noProof/>
            <w:webHidden/>
          </w:rPr>
          <w:fldChar w:fldCharType="begin"/>
        </w:r>
        <w:r w:rsidR="004451D3">
          <w:rPr>
            <w:noProof/>
            <w:webHidden/>
          </w:rPr>
          <w:instrText xml:space="preserve"> PAGEREF _Toc439173360 \h </w:instrText>
        </w:r>
        <w:r>
          <w:rPr>
            <w:noProof/>
            <w:webHidden/>
          </w:rPr>
        </w:r>
        <w:r>
          <w:rPr>
            <w:noProof/>
            <w:webHidden/>
          </w:rPr>
          <w:fldChar w:fldCharType="separate"/>
        </w:r>
        <w:r w:rsidR="009D110A">
          <w:rPr>
            <w:noProof/>
            <w:webHidden/>
          </w:rPr>
          <w:t>51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61"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_Toc439173361 \h </w:instrText>
        </w:r>
        <w:r>
          <w:rPr>
            <w:noProof/>
            <w:webHidden/>
          </w:rPr>
        </w:r>
        <w:r>
          <w:rPr>
            <w:noProof/>
            <w:webHidden/>
          </w:rPr>
          <w:fldChar w:fldCharType="separate"/>
        </w:r>
        <w:r w:rsidR="009D110A">
          <w:rPr>
            <w:noProof/>
            <w:webHidden/>
          </w:rPr>
          <w:t>52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62" w:history="1">
        <w:r w:rsidR="004451D3" w:rsidRPr="006C428E">
          <w:rPr>
            <w:rStyle w:val="Hyperlink"/>
            <w:rFonts w:eastAsiaTheme="majorEastAsia"/>
            <w:noProof/>
          </w:rPr>
          <w:t>Member (SetMemberSymbol_Member.eqp)</w:t>
        </w:r>
        <w:r w:rsidR="004451D3">
          <w:rPr>
            <w:noProof/>
            <w:webHidden/>
          </w:rPr>
          <w:tab/>
        </w:r>
        <w:r>
          <w:rPr>
            <w:noProof/>
            <w:webHidden/>
          </w:rPr>
          <w:fldChar w:fldCharType="begin"/>
        </w:r>
        <w:r w:rsidR="004451D3">
          <w:rPr>
            <w:noProof/>
            <w:webHidden/>
          </w:rPr>
          <w:instrText xml:space="preserve"> PAGEREF _Toc439173362 \h </w:instrText>
        </w:r>
        <w:r>
          <w:rPr>
            <w:noProof/>
            <w:webHidden/>
          </w:rPr>
        </w:r>
        <w:r>
          <w:rPr>
            <w:noProof/>
            <w:webHidden/>
          </w:rPr>
          <w:fldChar w:fldCharType="separate"/>
        </w:r>
        <w:r w:rsidR="009D110A">
          <w:rPr>
            <w:noProof/>
            <w:webHidden/>
          </w:rPr>
          <w:t>52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63" w:history="1">
        <w:r w:rsidR="004451D3" w:rsidRPr="006C428E">
          <w:rPr>
            <w:rStyle w:val="Hyperlink"/>
            <w:rFonts w:eastAsiaTheme="majorEastAsia"/>
            <w:noProof/>
          </w:rPr>
          <w:t>Element (SetMemberSymbol_Element.eqp)</w:t>
        </w:r>
        <w:r w:rsidR="004451D3">
          <w:rPr>
            <w:noProof/>
            <w:webHidden/>
          </w:rPr>
          <w:tab/>
        </w:r>
        <w:r>
          <w:rPr>
            <w:noProof/>
            <w:webHidden/>
          </w:rPr>
          <w:fldChar w:fldCharType="begin"/>
        </w:r>
        <w:r w:rsidR="004451D3">
          <w:rPr>
            <w:noProof/>
            <w:webHidden/>
          </w:rPr>
          <w:instrText xml:space="preserve"> PAGEREF _Toc439173363 \h </w:instrText>
        </w:r>
        <w:r>
          <w:rPr>
            <w:noProof/>
            <w:webHidden/>
          </w:rPr>
        </w:r>
        <w:r>
          <w:rPr>
            <w:noProof/>
            <w:webHidden/>
          </w:rPr>
          <w:fldChar w:fldCharType="separate"/>
        </w:r>
        <w:r w:rsidR="009D110A">
          <w:rPr>
            <w:noProof/>
            <w:webHidden/>
          </w:rPr>
          <w:t>52</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64" w:history="1">
        <w:r w:rsidR="004451D3" w:rsidRPr="006C428E">
          <w:rPr>
            <w:rStyle w:val="Hyperlink"/>
            <w:rFonts w:eastAsiaTheme="majorEastAsia"/>
            <w:noProof/>
          </w:rPr>
          <w:t>In (SetMemberSymbol_In.eqp)</w:t>
        </w:r>
        <w:r w:rsidR="004451D3">
          <w:rPr>
            <w:noProof/>
            <w:webHidden/>
          </w:rPr>
          <w:tab/>
        </w:r>
        <w:r>
          <w:rPr>
            <w:noProof/>
            <w:webHidden/>
          </w:rPr>
          <w:fldChar w:fldCharType="begin"/>
        </w:r>
        <w:r w:rsidR="004451D3">
          <w:rPr>
            <w:noProof/>
            <w:webHidden/>
          </w:rPr>
          <w:instrText xml:space="preserve"> PAGEREF _Toc439173364 \h </w:instrText>
        </w:r>
        <w:r>
          <w:rPr>
            <w:noProof/>
            <w:webHidden/>
          </w:rPr>
        </w:r>
        <w:r>
          <w:rPr>
            <w:noProof/>
            <w:webHidden/>
          </w:rPr>
          <w:fldChar w:fldCharType="separate"/>
        </w:r>
        <w:r w:rsidR="009D110A">
          <w:rPr>
            <w:noProof/>
            <w:webHidden/>
          </w:rPr>
          <w:t>53</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65" w:history="1">
        <w:r w:rsidR="004451D3" w:rsidRPr="006C428E">
          <w:rPr>
            <w:rStyle w:val="Hyperlink"/>
            <w:rFonts w:eastAsiaTheme="majorEastAsia"/>
            <w:noProof/>
          </w:rPr>
          <w:t>Belongs (SetMemberSymbol_Belongs.eqp)</w:t>
        </w:r>
        <w:r w:rsidR="004451D3">
          <w:rPr>
            <w:noProof/>
            <w:webHidden/>
          </w:rPr>
          <w:tab/>
        </w:r>
        <w:r>
          <w:rPr>
            <w:noProof/>
            <w:webHidden/>
          </w:rPr>
          <w:fldChar w:fldCharType="begin"/>
        </w:r>
        <w:r w:rsidR="004451D3">
          <w:rPr>
            <w:noProof/>
            <w:webHidden/>
          </w:rPr>
          <w:instrText xml:space="preserve"> PAGEREF _Toc439173365 \h </w:instrText>
        </w:r>
        <w:r>
          <w:rPr>
            <w:noProof/>
            <w:webHidden/>
          </w:rPr>
        </w:r>
        <w:r>
          <w:rPr>
            <w:noProof/>
            <w:webHidden/>
          </w:rPr>
          <w:fldChar w:fldCharType="separate"/>
        </w:r>
        <w:r w:rsidR="009D110A">
          <w:rPr>
            <w:noProof/>
            <w:webHidden/>
          </w:rPr>
          <w:t>53</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66" w:history="1">
        <w:r w:rsidR="004451D3" w:rsidRPr="006C428E">
          <w:rPr>
            <w:rStyle w:val="Hyperlink"/>
            <w:noProof/>
          </w:rPr>
          <w:t xml:space="preserve">Sums, Products, Unions, Intersections, and Integrals </w:t>
        </w:r>
        <w:r w:rsidR="004451D3" w:rsidRPr="000B2A04">
          <w:rPr>
            <w:noProof/>
            <w:position w:val="-34"/>
          </w:rPr>
          <w:object w:dxaOrig="3900" w:dyaOrig="639">
            <v:shape id="_x0000_i1043" type="#_x0000_t75" style="width:195.25pt;height:31.7pt" o:ole="">
              <v:imagedata r:id="rId25" o:title=""/>
            </v:shape>
            <o:OLEObject Type="Embed" ProgID="Equation.DSMT4" ShapeID="_x0000_i1043" DrawAspect="Content" ObjectID="_1512923819" r:id="rId40"/>
          </w:object>
        </w:r>
        <w:r w:rsidR="004451D3">
          <w:rPr>
            <w:noProof/>
            <w:webHidden/>
          </w:rPr>
          <w:tab/>
        </w:r>
        <w:r>
          <w:rPr>
            <w:noProof/>
            <w:webHidden/>
          </w:rPr>
          <w:fldChar w:fldCharType="begin"/>
        </w:r>
        <w:r w:rsidR="004451D3">
          <w:rPr>
            <w:noProof/>
            <w:webHidden/>
          </w:rPr>
          <w:instrText xml:space="preserve"> PAGEREF _Toc439173366 \h </w:instrText>
        </w:r>
        <w:r>
          <w:rPr>
            <w:noProof/>
            <w:webHidden/>
          </w:rPr>
        </w:r>
        <w:r>
          <w:rPr>
            <w:noProof/>
            <w:webHidden/>
          </w:rPr>
          <w:fldChar w:fldCharType="separate"/>
        </w:r>
        <w:r w:rsidR="009D110A">
          <w:rPr>
            <w:noProof/>
            <w:webHidden/>
          </w:rPr>
          <w:t>54</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67" w:history="1">
        <w:r w:rsidR="004451D3" w:rsidRPr="006C428E">
          <w:rPr>
            <w:rStyle w:val="Hyperlink"/>
            <w:noProof/>
          </w:rPr>
          <w:t>Rule:</w:t>
        </w:r>
        <w:r w:rsidR="004451D3">
          <w:rPr>
            <w:noProof/>
            <w:webHidden/>
          </w:rPr>
          <w:tab/>
        </w:r>
        <w:r>
          <w:rPr>
            <w:noProof/>
            <w:webHidden/>
          </w:rPr>
          <w:fldChar w:fldCharType="begin"/>
        </w:r>
        <w:r w:rsidR="004451D3">
          <w:rPr>
            <w:noProof/>
            <w:webHidden/>
          </w:rPr>
          <w:instrText xml:space="preserve"> PAGEREF _Toc439173367 \h </w:instrText>
        </w:r>
        <w:r>
          <w:rPr>
            <w:noProof/>
            <w:webHidden/>
          </w:rPr>
        </w:r>
        <w:r>
          <w:rPr>
            <w:noProof/>
            <w:webHidden/>
          </w:rPr>
          <w:fldChar w:fldCharType="separate"/>
        </w:r>
        <w:r w:rsidR="009D110A">
          <w:rPr>
            <w:noProof/>
            <w:webHidden/>
          </w:rPr>
          <w:t>54</w:t>
        </w:r>
        <w:r>
          <w:rPr>
            <w:noProof/>
            <w:webHidden/>
          </w:rPr>
          <w:fldChar w:fldCharType="end"/>
        </w:r>
      </w:hyperlink>
    </w:p>
    <w:p w:rsidR="004451D3" w:rsidRDefault="00F46490">
      <w:pPr>
        <w:pStyle w:val="TOC1"/>
        <w:tabs>
          <w:tab w:val="right" w:pos="9350"/>
        </w:tabs>
        <w:rPr>
          <w:rFonts w:asciiTheme="minorHAnsi" w:eastAsiaTheme="minorEastAsia" w:hAnsiTheme="minorHAnsi" w:cstheme="minorBidi"/>
          <w:b w:val="0"/>
          <w:bCs w:val="0"/>
          <w:noProof/>
          <w:sz w:val="22"/>
          <w:szCs w:val="22"/>
        </w:rPr>
      </w:pPr>
      <w:hyperlink w:anchor="_Toc439173368" w:history="1">
        <w:r w:rsidR="004451D3" w:rsidRPr="006C428E">
          <w:rPr>
            <w:rStyle w:val="Hyperlink"/>
            <w:noProof/>
          </w:rPr>
          <w:t>Part 3: Adornments</w:t>
        </w:r>
        <w:r w:rsidR="004451D3">
          <w:rPr>
            <w:noProof/>
            <w:webHidden/>
          </w:rPr>
          <w:tab/>
        </w:r>
        <w:r>
          <w:rPr>
            <w:noProof/>
            <w:webHidden/>
          </w:rPr>
          <w:fldChar w:fldCharType="begin"/>
        </w:r>
        <w:r w:rsidR="004451D3">
          <w:rPr>
            <w:noProof/>
            <w:webHidden/>
          </w:rPr>
          <w:instrText xml:space="preserve"> PAGEREF _Toc439173368 \h </w:instrText>
        </w:r>
        <w:r>
          <w:rPr>
            <w:noProof/>
            <w:webHidden/>
          </w:rPr>
        </w:r>
        <w:r>
          <w:rPr>
            <w:noProof/>
            <w:webHidden/>
          </w:rPr>
          <w:fldChar w:fldCharType="separate"/>
        </w:r>
        <w:r w:rsidR="009D110A">
          <w:rPr>
            <w:noProof/>
            <w:webHidden/>
          </w:rPr>
          <w:t>57</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69" w:history="1">
        <w:r w:rsidR="004451D3" w:rsidRPr="006C428E">
          <w:rPr>
            <w:rStyle w:val="Hyperlink"/>
            <w:noProof/>
          </w:rPr>
          <w:t>Prime, Double Prime, and Triple Prime</w:t>
        </w:r>
        <w:r w:rsidR="004451D3">
          <w:rPr>
            <w:noProof/>
            <w:webHidden/>
          </w:rPr>
          <w:tab/>
        </w:r>
        <w:r>
          <w:rPr>
            <w:noProof/>
            <w:webHidden/>
          </w:rPr>
          <w:fldChar w:fldCharType="begin"/>
        </w:r>
        <w:r w:rsidR="004451D3">
          <w:rPr>
            <w:noProof/>
            <w:webHidden/>
          </w:rPr>
          <w:instrText xml:space="preserve"> PAGEREF _Toc439173369 \h </w:instrText>
        </w:r>
        <w:r>
          <w:rPr>
            <w:noProof/>
            <w:webHidden/>
          </w:rPr>
        </w:r>
        <w:r>
          <w:rPr>
            <w:noProof/>
            <w:webHidden/>
          </w:rPr>
          <w:fldChar w:fldCharType="separate"/>
        </w:r>
        <w:r w:rsidR="009D110A">
          <w:rPr>
            <w:noProof/>
            <w:webHidden/>
          </w:rPr>
          <w:t>57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0" w:history="1">
        <w:r w:rsidR="004451D3" w:rsidRPr="006C428E">
          <w:rPr>
            <w:rStyle w:val="Hyperlink"/>
            <w:noProof/>
          </w:rPr>
          <w:t>Rule: (Prime_Auto.eqp)</w:t>
        </w:r>
        <w:r w:rsidR="004451D3">
          <w:rPr>
            <w:noProof/>
            <w:webHidden/>
          </w:rPr>
          <w:tab/>
        </w:r>
        <w:r>
          <w:rPr>
            <w:noProof/>
            <w:webHidden/>
          </w:rPr>
          <w:fldChar w:fldCharType="begin"/>
        </w:r>
        <w:r w:rsidR="004451D3">
          <w:rPr>
            <w:noProof/>
            <w:webHidden/>
          </w:rPr>
          <w:instrText xml:space="preserve"> PAGEREF _Toc439173370 \h </w:instrText>
        </w:r>
        <w:r>
          <w:rPr>
            <w:noProof/>
            <w:webHidden/>
          </w:rPr>
        </w:r>
        <w:r>
          <w:rPr>
            <w:noProof/>
            <w:webHidden/>
          </w:rPr>
          <w:fldChar w:fldCharType="separate"/>
        </w:r>
        <w:r w:rsidR="009D110A">
          <w:rPr>
            <w:noProof/>
            <w:webHidden/>
          </w:rPr>
          <w:t>57</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1" w:history="1">
        <w:r w:rsidR="004451D3" w:rsidRPr="006C428E">
          <w:rPr>
            <w:rStyle w:val="Hyperlink"/>
            <w:noProof/>
          </w:rPr>
          <w:t>Preferences:</w:t>
        </w:r>
        <w:r w:rsidR="004451D3">
          <w:rPr>
            <w:noProof/>
            <w:webHidden/>
          </w:rPr>
          <w:tab/>
        </w:r>
        <w:r>
          <w:rPr>
            <w:noProof/>
            <w:webHidden/>
          </w:rPr>
          <w:fldChar w:fldCharType="begin"/>
        </w:r>
        <w:r w:rsidR="004451D3">
          <w:rPr>
            <w:noProof/>
            <w:webHidden/>
          </w:rPr>
          <w:instrText xml:space="preserve"> PAGEREF _Toc439173371 \h </w:instrText>
        </w:r>
        <w:r>
          <w:rPr>
            <w:noProof/>
            <w:webHidden/>
          </w:rPr>
        </w:r>
        <w:r>
          <w:rPr>
            <w:noProof/>
            <w:webHidden/>
          </w:rPr>
          <w:fldChar w:fldCharType="separate"/>
        </w:r>
        <w:r w:rsidR="009D110A">
          <w:rPr>
            <w:noProof/>
            <w:webHidden/>
          </w:rPr>
          <w:t>58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72" w:history="1">
        <w:r w:rsidR="004451D3" w:rsidRPr="006C428E">
          <w:rPr>
            <w:rStyle w:val="Hyperlink"/>
            <w:rFonts w:eastAsiaTheme="majorEastAsia"/>
            <w:noProof/>
          </w:rPr>
          <w:t>Length (Prime_Length.eqp)</w:t>
        </w:r>
        <w:r w:rsidR="004451D3">
          <w:rPr>
            <w:noProof/>
            <w:webHidden/>
          </w:rPr>
          <w:tab/>
        </w:r>
        <w:r>
          <w:rPr>
            <w:noProof/>
            <w:webHidden/>
          </w:rPr>
          <w:fldChar w:fldCharType="begin"/>
        </w:r>
        <w:r w:rsidR="004451D3">
          <w:rPr>
            <w:noProof/>
            <w:webHidden/>
          </w:rPr>
          <w:instrText xml:space="preserve"> PAGEREF _Toc439173372 \h </w:instrText>
        </w:r>
        <w:r>
          <w:rPr>
            <w:noProof/>
            <w:webHidden/>
          </w:rPr>
        </w:r>
        <w:r>
          <w:rPr>
            <w:noProof/>
            <w:webHidden/>
          </w:rPr>
          <w:fldChar w:fldCharType="separate"/>
        </w:r>
        <w:r w:rsidR="009D110A">
          <w:rPr>
            <w:noProof/>
            <w:webHidden/>
          </w:rPr>
          <w:t>58</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73" w:history="1">
        <w:r w:rsidR="004451D3" w:rsidRPr="006C428E">
          <w:rPr>
            <w:rStyle w:val="Hyperlink"/>
            <w:rFonts w:eastAsiaTheme="majorEastAsia"/>
            <w:noProof/>
          </w:rPr>
          <w:t>Angle (Prime_Angle.eqp)</w:t>
        </w:r>
        <w:r w:rsidR="004451D3">
          <w:rPr>
            <w:noProof/>
            <w:webHidden/>
          </w:rPr>
          <w:tab/>
        </w:r>
        <w:r>
          <w:rPr>
            <w:noProof/>
            <w:webHidden/>
          </w:rPr>
          <w:fldChar w:fldCharType="begin"/>
        </w:r>
        <w:r w:rsidR="004451D3">
          <w:rPr>
            <w:noProof/>
            <w:webHidden/>
          </w:rPr>
          <w:instrText xml:space="preserve"> PAGEREF _Toc439173373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74" w:history="1">
        <w:r w:rsidR="004451D3" w:rsidRPr="006C428E">
          <w:rPr>
            <w:rStyle w:val="Hyperlink"/>
            <w:noProof/>
          </w:rPr>
          <w:t xml:space="preserve">Combinations and Permutations: </w:t>
        </w:r>
        <w:r w:rsidR="004451D3" w:rsidRPr="00C6012D">
          <w:rPr>
            <w:noProof/>
            <w:position w:val="-16"/>
          </w:rPr>
          <w:object w:dxaOrig="480" w:dyaOrig="400">
            <v:shape id="_x0000_i1044" type="#_x0000_t75" style="width:24.2pt;height:20.15pt" o:ole="">
              <v:imagedata r:id="rId27" o:title=""/>
            </v:shape>
            <o:OLEObject Type="Embed" ProgID="Equation.DSMT4" ShapeID="_x0000_i1044" DrawAspect="Content" ObjectID="_1512923820" r:id="rId41"/>
          </w:object>
        </w:r>
        <w:r w:rsidR="004451D3" w:rsidRPr="006C428E">
          <w:rPr>
            <w:rStyle w:val="Hyperlink"/>
            <w:noProof/>
          </w:rPr>
          <w:t xml:space="preserve"> and </w:t>
        </w:r>
        <w:r w:rsidR="004451D3" w:rsidRPr="00C6012D">
          <w:rPr>
            <w:noProof/>
            <w:position w:val="-16"/>
          </w:rPr>
          <w:object w:dxaOrig="440" w:dyaOrig="400">
            <v:shape id="_x0000_i1045" type="#_x0000_t75" style="width:21.3pt;height:20.15pt" o:ole="">
              <v:imagedata r:id="rId29" o:title=""/>
            </v:shape>
            <o:OLEObject Type="Embed" ProgID="Equation.DSMT4" ShapeID="_x0000_i1045" DrawAspect="Content" ObjectID="_1512923821" r:id="rId42"/>
          </w:object>
        </w:r>
        <w:r w:rsidR="004451D3">
          <w:rPr>
            <w:noProof/>
            <w:webHidden/>
          </w:rPr>
          <w:tab/>
        </w:r>
        <w:r>
          <w:rPr>
            <w:noProof/>
            <w:webHidden/>
          </w:rPr>
          <w:fldChar w:fldCharType="begin"/>
        </w:r>
        <w:r w:rsidR="004451D3">
          <w:rPr>
            <w:noProof/>
            <w:webHidden/>
          </w:rPr>
          <w:instrText xml:space="preserve"> PAGEREF _Toc439173374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5" w:history="1">
        <w:r w:rsidR="004451D3" w:rsidRPr="006C428E">
          <w:rPr>
            <w:rStyle w:val="Hyperlink"/>
            <w:noProof/>
          </w:rPr>
          <w:t>Rule: (CombinationPermutation_Auto.eqp)</w:t>
        </w:r>
        <w:r w:rsidR="004451D3">
          <w:rPr>
            <w:noProof/>
            <w:webHidden/>
          </w:rPr>
          <w:tab/>
        </w:r>
        <w:r>
          <w:rPr>
            <w:noProof/>
            <w:webHidden/>
          </w:rPr>
          <w:fldChar w:fldCharType="begin"/>
        </w:r>
        <w:r w:rsidR="004451D3">
          <w:rPr>
            <w:noProof/>
            <w:webHidden/>
          </w:rPr>
          <w:instrText xml:space="preserve"> PAGEREF _Toc439173375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6" w:history="1">
        <w:r w:rsidR="004451D3" w:rsidRPr="006C428E">
          <w:rPr>
            <w:rStyle w:val="Hyperlink"/>
            <w:noProof/>
          </w:rPr>
          <w:t>Preference: (CombinationPermutation_ChoosePermute.eqp)</w:t>
        </w:r>
        <w:r w:rsidR="004451D3">
          <w:rPr>
            <w:noProof/>
            <w:webHidden/>
          </w:rPr>
          <w:tab/>
        </w:r>
        <w:r>
          <w:rPr>
            <w:noProof/>
            <w:webHidden/>
          </w:rPr>
          <w:fldChar w:fldCharType="begin"/>
        </w:r>
        <w:r w:rsidR="004451D3">
          <w:rPr>
            <w:noProof/>
            <w:webHidden/>
          </w:rPr>
          <w:instrText xml:space="preserve"> PAGEREF _Toc439173376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77" w:history="1">
        <w:r w:rsidR="004451D3" w:rsidRPr="006C428E">
          <w:rPr>
            <w:rStyle w:val="Hyperlink"/>
            <w:noProof/>
          </w:rPr>
          <w:t>Bar</w:t>
        </w:r>
        <w:r w:rsidR="004451D3">
          <w:rPr>
            <w:noProof/>
            <w:webHidden/>
          </w:rPr>
          <w:tab/>
        </w:r>
        <w:r>
          <w:rPr>
            <w:noProof/>
            <w:webHidden/>
          </w:rPr>
          <w:fldChar w:fldCharType="begin"/>
        </w:r>
        <w:r w:rsidR="004451D3">
          <w:rPr>
            <w:noProof/>
            <w:webHidden/>
          </w:rPr>
          <w:instrText xml:space="preserve"> PAGEREF _Toc439173377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8" w:history="1">
        <w:r w:rsidR="004451D3" w:rsidRPr="006C428E">
          <w:rPr>
            <w:rStyle w:val="Hyperlink"/>
            <w:noProof/>
          </w:rPr>
          <w:t>Rule: (Bar_Auto.eqp)</w:t>
        </w:r>
        <w:r w:rsidR="004451D3">
          <w:rPr>
            <w:noProof/>
            <w:webHidden/>
          </w:rPr>
          <w:tab/>
        </w:r>
        <w:r>
          <w:rPr>
            <w:noProof/>
            <w:webHidden/>
          </w:rPr>
          <w:fldChar w:fldCharType="begin"/>
        </w:r>
        <w:r w:rsidR="004451D3">
          <w:rPr>
            <w:noProof/>
            <w:webHidden/>
          </w:rPr>
          <w:instrText xml:space="preserve"> PAGEREF _Toc439173378 \h </w:instrText>
        </w:r>
        <w:r>
          <w:rPr>
            <w:noProof/>
            <w:webHidden/>
          </w:rPr>
        </w:r>
        <w:r>
          <w:rPr>
            <w:noProof/>
            <w:webHidden/>
          </w:rPr>
          <w:fldChar w:fldCharType="separate"/>
        </w:r>
        <w:r w:rsidR="009D110A">
          <w:rPr>
            <w:noProof/>
            <w:webHidden/>
          </w:rPr>
          <w:t>59</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79" w:history="1">
        <w:r w:rsidR="004451D3" w:rsidRPr="006C428E">
          <w:rPr>
            <w:rStyle w:val="Hyperlink"/>
            <w:noProof/>
          </w:rPr>
          <w:t>Preference:</w:t>
        </w:r>
        <w:r w:rsidR="004451D3">
          <w:rPr>
            <w:noProof/>
            <w:webHidden/>
          </w:rPr>
          <w:tab/>
        </w:r>
        <w:r>
          <w:rPr>
            <w:noProof/>
            <w:webHidden/>
          </w:rPr>
          <w:fldChar w:fldCharType="begin"/>
        </w:r>
        <w:r w:rsidR="004451D3">
          <w:rPr>
            <w:noProof/>
            <w:webHidden/>
          </w:rPr>
          <w:instrText xml:space="preserve"> PAGEREF _Toc439173379 \h </w:instrText>
        </w:r>
        <w:r>
          <w:rPr>
            <w:noProof/>
            <w:webHidden/>
          </w:rPr>
        </w:r>
        <w:r>
          <w:rPr>
            <w:noProof/>
            <w:webHidden/>
          </w:rPr>
          <w:fldChar w:fldCharType="separate"/>
        </w:r>
        <w:r w:rsidR="009D110A">
          <w:rPr>
            <w:noProof/>
            <w:webHidden/>
          </w:rPr>
          <w:t>60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80" w:history="1">
        <w:r w:rsidR="004451D3" w:rsidRPr="006C428E">
          <w:rPr>
            <w:rStyle w:val="Hyperlink"/>
            <w:rFonts w:eastAsiaTheme="majorEastAsia"/>
            <w:noProof/>
          </w:rPr>
          <w:t>Bar (Bar_Bar.eqp)</w:t>
        </w:r>
        <w:r w:rsidR="004451D3">
          <w:rPr>
            <w:noProof/>
            <w:webHidden/>
          </w:rPr>
          <w:tab/>
        </w:r>
        <w:r>
          <w:rPr>
            <w:noProof/>
            <w:webHidden/>
          </w:rPr>
          <w:fldChar w:fldCharType="begin"/>
        </w:r>
        <w:r w:rsidR="004451D3">
          <w:rPr>
            <w:noProof/>
            <w:webHidden/>
          </w:rPr>
          <w:instrText xml:space="preserve"> PAGEREF _Toc439173380 \h </w:instrText>
        </w:r>
        <w:r>
          <w:rPr>
            <w:noProof/>
            <w:webHidden/>
          </w:rPr>
        </w:r>
        <w:r>
          <w:rPr>
            <w:noProof/>
            <w:webHidden/>
          </w:rPr>
          <w:fldChar w:fldCharType="separate"/>
        </w:r>
        <w:r w:rsidR="009D110A">
          <w:rPr>
            <w:noProof/>
            <w:webHidden/>
          </w:rPr>
          <w:t>60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81" w:history="1">
        <w:r w:rsidR="004451D3" w:rsidRPr="006C428E">
          <w:rPr>
            <w:rStyle w:val="Hyperlink"/>
            <w:rFonts w:eastAsiaTheme="majorEastAsia"/>
            <w:noProof/>
          </w:rPr>
          <w:t>Conjugate (Bar_Conjugate.eqp)</w:t>
        </w:r>
        <w:r w:rsidR="004451D3">
          <w:rPr>
            <w:noProof/>
            <w:webHidden/>
          </w:rPr>
          <w:tab/>
        </w:r>
        <w:r>
          <w:rPr>
            <w:noProof/>
            <w:webHidden/>
          </w:rPr>
          <w:fldChar w:fldCharType="begin"/>
        </w:r>
        <w:r w:rsidR="004451D3">
          <w:rPr>
            <w:noProof/>
            <w:webHidden/>
          </w:rPr>
          <w:instrText xml:space="preserve"> PAGEREF _Toc439173381 \h </w:instrText>
        </w:r>
        <w:r>
          <w:rPr>
            <w:noProof/>
            <w:webHidden/>
          </w:rPr>
        </w:r>
        <w:r>
          <w:rPr>
            <w:noProof/>
            <w:webHidden/>
          </w:rPr>
          <w:fldChar w:fldCharType="separate"/>
        </w:r>
        <w:r w:rsidR="009D110A">
          <w:rPr>
            <w:noProof/>
            <w:webHidden/>
          </w:rPr>
          <w:t>60</w:t>
        </w:r>
        <w:r>
          <w:rPr>
            <w:noProof/>
            <w:webHidden/>
          </w:rPr>
          <w:fldChar w:fldCharType="end"/>
        </w:r>
      </w:hyperlink>
    </w:p>
    <w:p w:rsidR="004451D3" w:rsidRDefault="00F46490">
      <w:pPr>
        <w:pStyle w:val="TOC4"/>
        <w:tabs>
          <w:tab w:val="right" w:pos="9350"/>
        </w:tabs>
        <w:rPr>
          <w:rFonts w:asciiTheme="minorHAnsi" w:eastAsiaTheme="minorEastAsia" w:hAnsiTheme="minorHAnsi" w:cstheme="minorBidi"/>
          <w:noProof/>
          <w:sz w:val="22"/>
        </w:rPr>
      </w:pPr>
      <w:hyperlink w:anchor="_Toc439173382" w:history="1">
        <w:r w:rsidR="004451D3" w:rsidRPr="006C428E">
          <w:rPr>
            <w:rStyle w:val="Hyperlink"/>
            <w:rFonts w:eastAsiaTheme="majorEastAsia"/>
            <w:noProof/>
          </w:rPr>
          <w:t>Mean (Bar_Mean.eqp)</w:t>
        </w:r>
        <w:r w:rsidR="004451D3">
          <w:rPr>
            <w:noProof/>
            <w:webHidden/>
          </w:rPr>
          <w:tab/>
        </w:r>
        <w:r>
          <w:rPr>
            <w:noProof/>
            <w:webHidden/>
          </w:rPr>
          <w:fldChar w:fldCharType="begin"/>
        </w:r>
        <w:r w:rsidR="004451D3">
          <w:rPr>
            <w:noProof/>
            <w:webHidden/>
          </w:rPr>
          <w:instrText xml:space="preserve"> PAGEREF _Toc439173382 \h </w:instrText>
        </w:r>
        <w:r>
          <w:rPr>
            <w:noProof/>
            <w:webHidden/>
          </w:rPr>
        </w:r>
        <w:r>
          <w:rPr>
            <w:noProof/>
            <w:webHidden/>
          </w:rPr>
          <w:fldChar w:fldCharType="separate"/>
        </w:r>
        <w:r w:rsidR="009D110A">
          <w:rPr>
            <w:noProof/>
            <w:webHidden/>
          </w:rPr>
          <w:t>61</w:t>
        </w:r>
        <w:r>
          <w:rPr>
            <w:noProof/>
            <w:webHidden/>
          </w:rPr>
          <w:fldChar w:fldCharType="end"/>
        </w:r>
      </w:hyperlink>
    </w:p>
    <w:p w:rsidR="004451D3" w:rsidRDefault="00F46490">
      <w:pPr>
        <w:pStyle w:val="TOC2"/>
        <w:tabs>
          <w:tab w:val="right" w:pos="9350"/>
        </w:tabs>
        <w:rPr>
          <w:rFonts w:asciiTheme="minorHAnsi" w:eastAsiaTheme="minorEastAsia" w:hAnsiTheme="minorHAnsi" w:cstheme="minorBidi"/>
          <w:bCs w:val="0"/>
          <w:noProof/>
          <w:sz w:val="22"/>
          <w:szCs w:val="22"/>
        </w:rPr>
      </w:pPr>
      <w:hyperlink w:anchor="_Toc439173383" w:history="1">
        <w:r w:rsidR="004451D3" w:rsidRPr="006C428E">
          <w:rPr>
            <w:rStyle w:val="Hyperlink"/>
            <w:noProof/>
          </w:rPr>
          <w:t>Equals Sign with Adornments</w:t>
        </w:r>
        <w:r w:rsidR="004451D3" w:rsidRPr="00025957">
          <w:rPr>
            <w:noProof/>
            <w:position w:val="-4"/>
          </w:rPr>
          <w:object w:dxaOrig="180" w:dyaOrig="279">
            <v:shape id="_x0000_i1046" type="#_x0000_t75" style="width:9.2pt;height:14.4pt" o:ole="">
              <v:imagedata r:id="rId31" o:title=""/>
            </v:shape>
            <o:OLEObject Type="Embed" ProgID="Equation.DSMT4" ShapeID="_x0000_i1046" DrawAspect="Content" ObjectID="_1512923822" r:id="rId43"/>
          </w:object>
        </w:r>
        <w:r w:rsidR="004451D3">
          <w:rPr>
            <w:noProof/>
            <w:webHidden/>
          </w:rPr>
          <w:tab/>
        </w:r>
        <w:r>
          <w:rPr>
            <w:noProof/>
            <w:webHidden/>
          </w:rPr>
          <w:fldChar w:fldCharType="begin"/>
        </w:r>
        <w:r w:rsidR="004451D3">
          <w:rPr>
            <w:noProof/>
            <w:webHidden/>
          </w:rPr>
          <w:instrText xml:space="preserve"> PAGEREF _Toc439173383 \h </w:instrText>
        </w:r>
        <w:r>
          <w:rPr>
            <w:noProof/>
            <w:webHidden/>
          </w:rPr>
        </w:r>
        <w:r>
          <w:rPr>
            <w:noProof/>
            <w:webHidden/>
          </w:rPr>
          <w:fldChar w:fldCharType="separate"/>
        </w:r>
        <w:r w:rsidR="009D110A">
          <w:rPr>
            <w:noProof/>
            <w:webHidden/>
          </w:rPr>
          <w:t>61</w:t>
        </w:r>
        <w:r>
          <w:rPr>
            <w:noProof/>
            <w:webHidden/>
          </w:rPr>
          <w:fldChar w:fldCharType="end"/>
        </w:r>
      </w:hyperlink>
    </w:p>
    <w:p w:rsidR="004451D3" w:rsidRDefault="00F46490">
      <w:pPr>
        <w:pStyle w:val="TOC3"/>
        <w:tabs>
          <w:tab w:val="right" w:pos="9350"/>
        </w:tabs>
        <w:rPr>
          <w:rFonts w:asciiTheme="minorHAnsi" w:eastAsiaTheme="minorEastAsia" w:hAnsiTheme="minorHAnsi" w:cstheme="minorBidi"/>
          <w:bCs w:val="0"/>
          <w:noProof/>
          <w:sz w:val="22"/>
          <w:szCs w:val="22"/>
        </w:rPr>
      </w:pPr>
      <w:hyperlink w:anchor="_Toc439173384" w:history="1">
        <w:r w:rsidR="004451D3" w:rsidRPr="006C428E">
          <w:rPr>
            <w:rStyle w:val="Hyperlink"/>
            <w:noProof/>
          </w:rPr>
          <w:t>Rule:</w:t>
        </w:r>
        <w:r w:rsidR="004451D3">
          <w:rPr>
            <w:noProof/>
            <w:webHidden/>
          </w:rPr>
          <w:tab/>
        </w:r>
        <w:r>
          <w:rPr>
            <w:noProof/>
            <w:webHidden/>
          </w:rPr>
          <w:fldChar w:fldCharType="begin"/>
        </w:r>
        <w:r w:rsidR="004451D3">
          <w:rPr>
            <w:noProof/>
            <w:webHidden/>
          </w:rPr>
          <w:instrText xml:space="preserve"> PAGEREF _Toc439173384 \h </w:instrText>
        </w:r>
        <w:r>
          <w:rPr>
            <w:noProof/>
            <w:webHidden/>
          </w:rPr>
        </w:r>
        <w:r>
          <w:rPr>
            <w:noProof/>
            <w:webHidden/>
          </w:rPr>
          <w:fldChar w:fldCharType="separate"/>
        </w:r>
        <w:r w:rsidR="009D110A">
          <w:rPr>
            <w:noProof/>
            <w:webHidden/>
          </w:rPr>
          <w:t>61</w:t>
        </w:r>
        <w:r>
          <w:rPr>
            <w:noProof/>
            <w:webHidden/>
          </w:rPr>
          <w:fldChar w:fldCharType="end"/>
        </w:r>
      </w:hyperlink>
    </w:p>
    <w:p w:rsidR="008F38B3" w:rsidRDefault="00F46490" w:rsidP="008F38B3">
      <w:r w:rsidRPr="008124F4">
        <w:rPr>
          <w:szCs w:val="24"/>
        </w:rPr>
        <w:fldChar w:fldCharType="end"/>
      </w:r>
    </w:p>
    <w:p w:rsidR="008F38B3" w:rsidRPr="00C77563" w:rsidRDefault="008F38B3" w:rsidP="008F38B3">
      <w:pPr>
        <w:jc w:val="center"/>
        <w:rPr>
          <w:b/>
          <w:sz w:val="28"/>
          <w:szCs w:val="28"/>
        </w:rPr>
      </w:pPr>
      <w:r>
        <w:br w:type="page"/>
      </w:r>
      <w:bookmarkStart w:id="2" w:name="_Toc428283626"/>
      <w:bookmarkStart w:id="3" w:name="_Toc435521514"/>
      <w:r w:rsidRPr="00C77563">
        <w:rPr>
          <w:b/>
          <w:sz w:val="28"/>
          <w:szCs w:val="28"/>
        </w:rPr>
        <w:lastRenderedPageBreak/>
        <w:t>Acknowledgments</w:t>
      </w:r>
    </w:p>
    <w:p w:rsidR="008F38B3" w:rsidRDefault="008F38B3" w:rsidP="008F38B3">
      <w:r>
        <w:rPr>
          <w:rFonts w:eastAsia="+mn-ea"/>
          <w:kern w:val="24"/>
        </w:rPr>
        <w:t xml:space="preserve">The research reported here was supported by the </w:t>
      </w:r>
      <w:smartTag w:uri="urn:schemas-microsoft-com:office:smarttags" w:element="place">
        <w:smartTag w:uri="urn:schemas-microsoft-com:office:smarttags" w:element="PlaceType">
          <w:r>
            <w:rPr>
              <w:rFonts w:eastAsia="+mn-ea"/>
              <w:kern w:val="24"/>
            </w:rPr>
            <w:t>Institute</w:t>
          </w:r>
        </w:smartTag>
        <w:r>
          <w:rPr>
            <w:rFonts w:eastAsia="+mn-ea"/>
            <w:kern w:val="24"/>
          </w:rPr>
          <w:t xml:space="preserve"> of </w:t>
        </w:r>
        <w:smartTag w:uri="urn:schemas-microsoft-com:office:smarttags" w:element="PlaceName">
          <w:r>
            <w:rPr>
              <w:rFonts w:eastAsia="+mn-ea"/>
              <w:kern w:val="24"/>
            </w:rPr>
            <w:t>Education Sciences</w:t>
          </w:r>
        </w:smartTag>
      </w:smartTag>
      <w:r>
        <w:rPr>
          <w:rFonts w:eastAsia="+mn-ea"/>
          <w:kern w:val="24"/>
        </w:rPr>
        <w:t>, U.S. Department of Education, through Grant R324A110355 to the Educational Testing Service. The opinions expressed are those of the authors and do not represent views of the Institute or the U.S. Department of Education.</w:t>
      </w:r>
    </w:p>
    <w:p w:rsidR="008F38B3" w:rsidRPr="00C77563" w:rsidRDefault="008F38B3" w:rsidP="008F38B3">
      <w:r>
        <w:rPr>
          <w:lang w:eastAsia="zh-TW"/>
        </w:rPr>
        <w:br w:type="page"/>
      </w:r>
    </w:p>
    <w:p w:rsidR="008F38B3" w:rsidRDefault="008F38B3" w:rsidP="008F38B3">
      <w:pPr>
        <w:pStyle w:val="Heading1"/>
        <w:rPr>
          <w:rFonts w:cs="Arial"/>
          <w:i/>
          <w:iCs/>
          <w:sz w:val="32"/>
        </w:rPr>
      </w:pPr>
      <w:bookmarkStart w:id="4" w:name="_Toc439173201"/>
      <w:bookmarkStart w:id="5" w:name="_Toc439173241"/>
      <w:r>
        <w:lastRenderedPageBreak/>
        <w:t>Part 1</w:t>
      </w:r>
      <w:bookmarkEnd w:id="2"/>
      <w:bookmarkEnd w:id="3"/>
      <w:r>
        <w:rPr>
          <w:rFonts w:eastAsia="PMingLiU" w:hint="eastAsia"/>
          <w:lang w:eastAsia="zh-TW"/>
        </w:rPr>
        <w:t>: Essentials</w:t>
      </w:r>
      <w:bookmarkEnd w:id="4"/>
      <w:bookmarkEnd w:id="5"/>
      <w:r>
        <w:tab/>
      </w:r>
    </w:p>
    <w:p w:rsidR="008F38B3" w:rsidRDefault="008F38B3" w:rsidP="008F38B3">
      <w:pPr>
        <w:pStyle w:val="Heading2"/>
      </w:pPr>
      <w:bookmarkStart w:id="6" w:name="_Toc428283627"/>
      <w:bookmarkStart w:id="7" w:name="_Toc435521515"/>
      <w:bookmarkStart w:id="8" w:name="_Toc439173202"/>
      <w:bookmarkStart w:id="9" w:name="_Toc439173242"/>
      <w:bookmarkStart w:id="10" w:name="_Toc381340028"/>
      <w:r>
        <w:t>Introduction</w:t>
      </w:r>
      <w:bookmarkEnd w:id="6"/>
      <w:bookmarkEnd w:id="7"/>
      <w:bookmarkEnd w:id="8"/>
      <w:bookmarkEnd w:id="9"/>
    </w:p>
    <w:p w:rsidR="008F38B3" w:rsidRDefault="008F38B3" w:rsidP="008F38B3">
      <w:r>
        <w:t xml:space="preserve">This document is intended for individuals who need to author math expressions for use with the synthetic speech system ClearSpeak and for those interested in implementing the speech rules documented here in other environments. It contains a description of the ways in which ClearSpeak speaks various math structures (e.g., fractions, exponents, and roots). For each structure, a set of rules and preferences is listed. The speech rules are the standard or default way in which ClearSpeak will speak the structure, and the preferences are other ways in which ClearSpeak can be made to </w:t>
      </w:r>
      <w:r>
        <w:rPr>
          <w:i/>
        </w:rPr>
        <w:t>automatically</w:t>
      </w:r>
      <w:r>
        <w:t xml:space="preserve"> speak the structure. </w:t>
      </w:r>
    </w:p>
    <w:p w:rsidR="008F38B3" w:rsidRPr="00667B26" w:rsidRDefault="008F38B3" w:rsidP="008F38B3">
      <w:r>
        <w:t xml:space="preserve">When documents are authored using the ClearSpeak speech system, .eqp files are attached to each math expression to make it speak according to the desired rules and preferences. For each rule and preference listed in this document, the name of the associated .eqp file is given. For more information about how to author documents using the ClearSpeak speech style, see the </w:t>
      </w:r>
      <w:r w:rsidRPr="003609AB">
        <w:rPr>
          <w:i/>
        </w:rPr>
        <w:t>ClearSpeak Authoring Tutorial</w:t>
      </w:r>
      <w:r>
        <w:t xml:space="preserve"> available at </w:t>
      </w:r>
      <w:hyperlink r:id="rId44" w:history="1">
        <w:r w:rsidRPr="00BF133F">
          <w:rPr>
            <w:rStyle w:val="Hyperlink"/>
          </w:rPr>
          <w:t>http://www.ClearSpeak.org</w:t>
        </w:r>
      </w:hyperlink>
      <w:r w:rsidRPr="00CB32E5">
        <w:t>.</w:t>
      </w:r>
    </w:p>
    <w:p w:rsidR="008F38B3" w:rsidRDefault="008F38B3" w:rsidP="008F38B3">
      <w:r>
        <w:t xml:space="preserve">To illustrate what the rules and preferences sound like, each rule and preference in this document is followed by a small number of sample expressions that speak according to that rule or preference. More examples can be found in </w:t>
      </w:r>
      <w:r w:rsidRPr="003609AB">
        <w:t>examples documents</w:t>
      </w:r>
      <w:r>
        <w:t xml:space="preserve"> posted on </w:t>
      </w:r>
      <w:hyperlink r:id="rId45" w:history="1">
        <w:r w:rsidRPr="00BF133F">
          <w:rPr>
            <w:rStyle w:val="Hyperlink"/>
          </w:rPr>
          <w:t>http://www.ClearSpeak.org</w:t>
        </w:r>
      </w:hyperlink>
      <w:r w:rsidRPr="00CB32E5">
        <w:t>.</w:t>
      </w:r>
      <w:r>
        <w:t xml:space="preserve"> </w:t>
      </w:r>
    </w:p>
    <w:p w:rsidR="008F38B3" w:rsidRDefault="00EB51FA" w:rsidP="008F38B3">
      <w:r>
        <w:t xml:space="preserve">Readers who have MathType and MathPlayer installed can listen to the speech for the math expressions </w:t>
      </w:r>
      <w:r w:rsidR="009D110A">
        <w:t>in this document</w:t>
      </w:r>
      <w:r>
        <w:t xml:space="preserve">. </w:t>
      </w:r>
      <w:r w:rsidR="008F38B3">
        <w:t xml:space="preserve">To hear the speech for a particular expression, click on the expression and then use the Speak button on the MathPlayer toolbar. </w:t>
      </w:r>
      <w:r w:rsidR="009D110A">
        <w:t>U</w:t>
      </w:r>
      <w:r>
        <w:t>sers of the NVDA screen reader can listen to the speech without using the toolbar</w:t>
      </w:r>
      <w:r w:rsidR="009D110A">
        <w:t xml:space="preserve"> (but still need MathType and MathPlayer installed)</w:t>
      </w:r>
      <w:r>
        <w:t xml:space="preserve">. </w:t>
      </w:r>
      <w:r w:rsidR="008F38B3">
        <w:t xml:space="preserve">Keep in mind that since the number of sample expressions given is small, the examples for any particular rule or preference may not cover all possible cases. In particular, a preference for a particular structure may differ from the rules for that structure only in prescribed cases. For these preferences, the sample expressions focus on illustrating how these prescribed cases will speak; they will not include samples of expressions that will continue to speak according to the associated rule. </w:t>
      </w:r>
    </w:p>
    <w:p w:rsidR="008F38B3" w:rsidRDefault="008F38B3" w:rsidP="008F38B3">
      <w:r>
        <w:t xml:space="preserve">To listen to an expression, select the MathPlayer menu on the Word menu bar, as shown below, and then click the Speak button. </w:t>
      </w:r>
    </w:p>
    <w:p w:rsidR="008F38B3" w:rsidRDefault="008F38B3" w:rsidP="008F38B3">
      <w:r>
        <w:rPr>
          <w:noProof/>
        </w:rPr>
        <w:drawing>
          <wp:inline distT="0" distB="0" distL="0" distR="0">
            <wp:extent cx="4955286" cy="107999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4957621" cy="1080507"/>
                    </a:xfrm>
                    <a:prstGeom prst="rect">
                      <a:avLst/>
                    </a:prstGeom>
                    <a:noFill/>
                    <a:ln w="9525">
                      <a:noFill/>
                      <a:miter lim="800000"/>
                      <a:headEnd/>
                      <a:tailEnd/>
                    </a:ln>
                  </pic:spPr>
                </pic:pic>
              </a:graphicData>
            </a:graphic>
          </wp:inline>
        </w:drawing>
      </w:r>
    </w:p>
    <w:p w:rsidR="008F38B3" w:rsidRPr="00A57335" w:rsidRDefault="008F38B3" w:rsidP="008F38B3">
      <w:pPr>
        <w:pStyle w:val="Heading3"/>
      </w:pPr>
      <w:bookmarkStart w:id="11" w:name="_Definition:_Simple_Expression"/>
      <w:bookmarkStart w:id="12" w:name="_Definition:_Simple"/>
      <w:bookmarkStart w:id="13" w:name="_Ref435547268"/>
      <w:bookmarkStart w:id="14" w:name="_Ref435552797"/>
      <w:bookmarkStart w:id="15" w:name="_Ref435553535"/>
      <w:bookmarkStart w:id="16" w:name="_Toc428283628"/>
      <w:bookmarkStart w:id="17" w:name="_Ref412803295"/>
      <w:bookmarkStart w:id="18" w:name="_Ref412803351"/>
      <w:bookmarkStart w:id="19" w:name="_Ref412803433"/>
      <w:bookmarkStart w:id="20" w:name="_Ref412803436"/>
      <w:bookmarkStart w:id="21" w:name="_Toc439173243"/>
      <w:bookmarkEnd w:id="11"/>
      <w:bookmarkEnd w:id="12"/>
      <w:r w:rsidRPr="00BF133F">
        <w:lastRenderedPageBreak/>
        <w:t>Definition:</w:t>
      </w:r>
      <w:r w:rsidRPr="00A57335">
        <w:t xml:space="preserve"> Simple</w:t>
      </w:r>
      <w:bookmarkEnd w:id="13"/>
      <w:bookmarkEnd w:id="14"/>
      <w:bookmarkEnd w:id="15"/>
      <w:bookmarkEnd w:id="16"/>
      <w:r>
        <w:t xml:space="preserve"> </w:t>
      </w:r>
      <w:bookmarkStart w:id="22" w:name="_Toc435554190"/>
      <w:bookmarkStart w:id="23" w:name="_Toc428283629"/>
      <w:r w:rsidRPr="00A57335">
        <w:t>Expression</w:t>
      </w:r>
      <w:bookmarkEnd w:id="10"/>
      <w:bookmarkEnd w:id="17"/>
      <w:bookmarkEnd w:id="18"/>
      <w:bookmarkEnd w:id="19"/>
      <w:bookmarkEnd w:id="20"/>
      <w:bookmarkEnd w:id="21"/>
      <w:bookmarkEnd w:id="22"/>
      <w:bookmarkEnd w:id="23"/>
    </w:p>
    <w:p w:rsidR="008F38B3" w:rsidRPr="003D232E" w:rsidRDefault="008F38B3" w:rsidP="008F38B3">
      <w:r w:rsidRPr="00F16688">
        <w:t xml:space="preserve">In the </w:t>
      </w:r>
      <w:r>
        <w:t>r</w:t>
      </w:r>
      <w:r w:rsidRPr="00F16688">
        <w:t xml:space="preserve">ules and </w:t>
      </w:r>
      <w:r>
        <w:t>p</w:t>
      </w:r>
      <w:r w:rsidRPr="00F16688">
        <w:t>references,</w:t>
      </w:r>
      <w:r>
        <w:t xml:space="preserve"> an expression is called </w:t>
      </w:r>
      <w:r w:rsidRPr="003609AB">
        <w:rPr>
          <w:i/>
        </w:rPr>
        <w:t>simple</w:t>
      </w:r>
      <w:r>
        <w:t xml:space="preserve"> i</w:t>
      </w:r>
      <w:r w:rsidRPr="00F16688">
        <w:t>f it is</w:t>
      </w:r>
      <w:r>
        <w:t xml:space="preserve"> one of the following.</w:t>
      </w:r>
    </w:p>
    <w:p w:rsidR="008F38B3" w:rsidRDefault="008F38B3" w:rsidP="008F38B3">
      <w:pPr>
        <w:numPr>
          <w:ilvl w:val="1"/>
          <w:numId w:val="2"/>
        </w:numPr>
        <w:spacing w:after="0" w:line="240" w:lineRule="auto"/>
        <w:ind w:left="1170" w:hanging="450"/>
      </w:pPr>
      <w:r>
        <w:t>A number that is an integer, a decimal, or a fraction that is spoken as an ordinal*</w:t>
      </w:r>
      <w:r>
        <w:rPr>
          <w:color w:val="FF0000"/>
        </w:rPr>
        <w:t xml:space="preserve"> </w:t>
      </w:r>
    </w:p>
    <w:p w:rsidR="008F38B3" w:rsidRDefault="008F38B3" w:rsidP="008F38B3">
      <w:pPr>
        <w:numPr>
          <w:ilvl w:val="1"/>
          <w:numId w:val="2"/>
        </w:numPr>
        <w:spacing w:after="0" w:line="240" w:lineRule="auto"/>
        <w:ind w:left="1170" w:hanging="450"/>
      </w:pPr>
      <w:r>
        <w:t>A letter, two</w:t>
      </w:r>
      <w:r w:rsidRPr="003D232E">
        <w:t xml:space="preserve"> juxtaposed </w:t>
      </w:r>
      <w:r>
        <w:t xml:space="preserve">letters </w:t>
      </w:r>
      <w:r w:rsidRPr="003D232E">
        <w:t>(e.g.</w:t>
      </w:r>
      <w:r>
        <w:t>,</w:t>
      </w:r>
      <w:r w:rsidRPr="003D232E">
        <w:t xml:space="preserve"> </w:t>
      </w:r>
      <w:r w:rsidRPr="00C22727">
        <w:rPr>
          <w:i/>
        </w:rPr>
        <w:t>x</w:t>
      </w:r>
      <w:r w:rsidRPr="003D232E">
        <w:t xml:space="preserve">, </w:t>
      </w:r>
      <w:r w:rsidRPr="00C22727">
        <w:rPr>
          <w:i/>
        </w:rPr>
        <w:t>y</w:t>
      </w:r>
      <w:r w:rsidRPr="003D232E">
        <w:t xml:space="preserve">, </w:t>
      </w:r>
      <w:r w:rsidRPr="00C22727">
        <w:rPr>
          <w:i/>
        </w:rPr>
        <w:t>z</w:t>
      </w:r>
      <w:r w:rsidRPr="003D232E">
        <w:t xml:space="preserve">, </w:t>
      </w:r>
      <w:proofErr w:type="spellStart"/>
      <w:r w:rsidRPr="00C22727">
        <w:rPr>
          <w:i/>
        </w:rPr>
        <w:t>xy</w:t>
      </w:r>
      <w:proofErr w:type="spellEnd"/>
      <w:r w:rsidRPr="003D232E">
        <w:t xml:space="preserve">, </w:t>
      </w:r>
      <w:proofErr w:type="spellStart"/>
      <w:r w:rsidRPr="00C22727">
        <w:rPr>
          <w:i/>
        </w:rPr>
        <w:t>yz</w:t>
      </w:r>
      <w:proofErr w:type="spellEnd"/>
      <w:r w:rsidRPr="003D232E">
        <w:t>, etc.)</w:t>
      </w:r>
      <w:r>
        <w:t>,</w:t>
      </w:r>
      <w:r w:rsidRPr="003D232E">
        <w:t xml:space="preserve"> </w:t>
      </w:r>
      <w:r>
        <w:t xml:space="preserve">the </w:t>
      </w:r>
      <w:r w:rsidRPr="003D232E">
        <w:t>negative of</w:t>
      </w:r>
      <w:r>
        <w:t xml:space="preserve"> a letter, or the negative of two </w:t>
      </w:r>
      <w:r w:rsidRPr="003D232E">
        <w:t xml:space="preserve">juxtaposed </w:t>
      </w:r>
      <w:r>
        <w:t>letters</w:t>
      </w:r>
      <w:r w:rsidRPr="003D232E">
        <w:t xml:space="preserve"> (e.g.</w:t>
      </w:r>
      <w:r>
        <w:t>,</w:t>
      </w:r>
      <w:r w:rsidRPr="003D232E">
        <w:t xml:space="preserve"> </w:t>
      </w:r>
      <w:r w:rsidRPr="00A9717B">
        <w:rPr>
          <w:position w:val="-6"/>
        </w:rPr>
        <w:object w:dxaOrig="360" w:dyaOrig="220">
          <v:shape id="_x0000_i1047" type="#_x0000_t75" style="width:18.45pt;height:11.5pt" o:ole="">
            <v:imagedata r:id="rId47" o:title=""/>
          </v:shape>
          <o:OLEObject Type="Embed" ProgID="Equation.DSMT4" ShapeID="_x0000_i1047" DrawAspect="Content" ObjectID="_1512923823" r:id="rId48"/>
        </w:object>
      </w:r>
      <w:r>
        <w:t xml:space="preserve">, </w:t>
      </w:r>
      <w:r w:rsidRPr="00A9717B">
        <w:rPr>
          <w:position w:val="-10"/>
        </w:rPr>
        <w:object w:dxaOrig="380" w:dyaOrig="260">
          <v:shape id="_x0000_i1048" type="#_x0000_t75" style="width:19pt;height:12.65pt" o:ole="">
            <v:imagedata r:id="rId49" o:title=""/>
          </v:shape>
          <o:OLEObject Type="Embed" ProgID="Equation.DSMT4" ShapeID="_x0000_i1048" DrawAspect="Content" ObjectID="_1512923824" r:id="rId50"/>
        </w:object>
      </w:r>
      <w:r>
        <w:t xml:space="preserve">, </w:t>
      </w:r>
      <w:r w:rsidRPr="00025957">
        <w:rPr>
          <w:position w:val="-4"/>
        </w:rPr>
        <w:object w:dxaOrig="340" w:dyaOrig="200">
          <v:shape id="_x0000_i1049" type="#_x0000_t75" style="width:17.3pt;height:9.8pt" o:ole="">
            <v:imagedata r:id="rId51" o:title=""/>
          </v:shape>
          <o:OLEObject Type="Embed" ProgID="Equation.DSMT4" ShapeID="_x0000_i1049" DrawAspect="Content" ObjectID="_1512923825" r:id="rId52"/>
        </w:object>
      </w:r>
      <w:r>
        <w:t xml:space="preserve">, </w:t>
      </w:r>
      <w:r w:rsidRPr="00A9717B">
        <w:rPr>
          <w:position w:val="-10"/>
        </w:rPr>
        <w:object w:dxaOrig="480" w:dyaOrig="260">
          <v:shape id="_x0000_i1050" type="#_x0000_t75" style="width:24.2pt;height:12.65pt" o:ole="">
            <v:imagedata r:id="rId53" o:title=""/>
          </v:shape>
          <o:OLEObject Type="Embed" ProgID="Equation.DSMT4" ShapeID="_x0000_i1050" DrawAspect="Content" ObjectID="_1512923826" r:id="rId54"/>
        </w:object>
      </w:r>
      <w:r>
        <w:t xml:space="preserve">, </w:t>
      </w:r>
      <w:r w:rsidRPr="00A9717B">
        <w:rPr>
          <w:position w:val="-10"/>
        </w:rPr>
        <w:object w:dxaOrig="480" w:dyaOrig="260">
          <v:shape id="_x0000_i1051" type="#_x0000_t75" style="width:24.2pt;height:12.65pt" o:ole="">
            <v:imagedata r:id="rId55" o:title=""/>
          </v:shape>
          <o:OLEObject Type="Embed" ProgID="Equation.DSMT4" ShapeID="_x0000_i1051" DrawAspect="Content" ObjectID="_1512923827" r:id="rId56"/>
        </w:object>
      </w:r>
      <w:r>
        <w:t>, etc.</w:t>
      </w:r>
      <w:r w:rsidRPr="003D232E">
        <w:t>)</w:t>
      </w:r>
    </w:p>
    <w:p w:rsidR="008F38B3" w:rsidRPr="003D232E" w:rsidRDefault="008F38B3" w:rsidP="008F38B3">
      <w:pPr>
        <w:numPr>
          <w:ilvl w:val="1"/>
          <w:numId w:val="2"/>
        </w:numPr>
        <w:spacing w:after="0" w:line="240" w:lineRule="auto"/>
        <w:ind w:left="1170" w:hanging="450"/>
      </w:pPr>
      <w:r>
        <w:t xml:space="preserve">An integer, decimal, letter, or the negative of a </w:t>
      </w:r>
      <w:r w:rsidRPr="00D052BE">
        <w:t>letter</w:t>
      </w:r>
      <w:r>
        <w:t xml:space="preserve"> that is</w:t>
      </w:r>
      <w:r w:rsidRPr="00D052BE">
        <w:t xml:space="preserve"> followed</w:t>
      </w:r>
      <w:r>
        <w:t xml:space="preserve"> by the degree sign (e.g., </w:t>
      </w:r>
      <w:r w:rsidRPr="00A9717B">
        <w:rPr>
          <w:position w:val="-6"/>
        </w:rPr>
        <w:object w:dxaOrig="440" w:dyaOrig="279">
          <v:shape id="_x0000_i1052" type="#_x0000_t75" style="width:21.3pt;height:14.4pt" o:ole="">
            <v:imagedata r:id="rId57" o:title=""/>
          </v:shape>
          <o:OLEObject Type="Embed" ProgID="Equation.DSMT4" ShapeID="_x0000_i1052" DrawAspect="Content" ObjectID="_1512923828" r:id="rId58"/>
        </w:object>
      </w:r>
      <w:r>
        <w:t xml:space="preserve">, </w:t>
      </w:r>
      <w:r w:rsidRPr="00A9717B">
        <w:rPr>
          <w:position w:val="-6"/>
        </w:rPr>
        <w:object w:dxaOrig="780" w:dyaOrig="279">
          <v:shape id="_x0000_i1053" type="#_x0000_t75" style="width:39.15pt;height:14.4pt" o:ole="">
            <v:imagedata r:id="rId59" o:title=""/>
          </v:shape>
          <o:OLEObject Type="Embed" ProgID="Equation.DSMT4" ShapeID="_x0000_i1053" DrawAspect="Content" ObjectID="_1512923829" r:id="rId60"/>
        </w:object>
      </w:r>
      <w:r>
        <w:t xml:space="preserve">, </w:t>
      </w:r>
      <w:r w:rsidRPr="00A9717B">
        <w:rPr>
          <w:position w:val="-6"/>
        </w:rPr>
        <w:object w:dxaOrig="300" w:dyaOrig="279">
          <v:shape id="_x0000_i1054" type="#_x0000_t75" style="width:15pt;height:14.4pt" o:ole="">
            <v:imagedata r:id="rId61" o:title=""/>
          </v:shape>
          <o:OLEObject Type="Embed" ProgID="Equation.DSMT4" ShapeID="_x0000_i1054" DrawAspect="Content" ObjectID="_1512923830" r:id="rId62"/>
        </w:object>
      </w:r>
      <w:r>
        <w:t xml:space="preserve"> , </w:t>
      </w:r>
      <w:r w:rsidRPr="00A9717B">
        <w:rPr>
          <w:position w:val="-6"/>
        </w:rPr>
        <w:object w:dxaOrig="460" w:dyaOrig="279">
          <v:shape id="_x0000_i1055" type="#_x0000_t75" style="width:23.05pt;height:14.4pt" o:ole="">
            <v:imagedata r:id="rId63" o:title=""/>
          </v:shape>
          <o:OLEObject Type="Embed" ProgID="Equation.DSMT4" ShapeID="_x0000_i1055" DrawAspect="Content" ObjectID="_1512923831" r:id="rId64"/>
        </w:object>
      </w:r>
      <w:r>
        <w:t>)</w:t>
      </w:r>
    </w:p>
    <w:p w:rsidR="008F38B3" w:rsidRDefault="008F38B3" w:rsidP="008F38B3">
      <w:pPr>
        <w:numPr>
          <w:ilvl w:val="1"/>
          <w:numId w:val="2"/>
        </w:numPr>
        <w:spacing w:after="0" w:line="240" w:lineRule="auto"/>
        <w:ind w:left="1170" w:hanging="450"/>
      </w:pPr>
      <w:r>
        <w:t>A n</w:t>
      </w:r>
      <w:r w:rsidRPr="003D232E">
        <w:t xml:space="preserve">umber </w:t>
      </w:r>
      <w:r>
        <w:t xml:space="preserve">that is an </w:t>
      </w:r>
      <w:r w:rsidRPr="003D232E">
        <w:t>integer</w:t>
      </w:r>
      <w:r>
        <w:t>, a decimal, or a fraction that is spoken as an ordinal*</w:t>
      </w:r>
      <w:r w:rsidRPr="003D232E">
        <w:t xml:space="preserve"> </w:t>
      </w:r>
      <w:r>
        <w:t xml:space="preserve">and is </w:t>
      </w:r>
      <w:r w:rsidRPr="003D232E">
        <w:t xml:space="preserve">followed by </w:t>
      </w:r>
      <w:r>
        <w:t xml:space="preserve">a letter </w:t>
      </w:r>
      <w:r w:rsidRPr="003D232E">
        <w:t xml:space="preserve">or pair of juxtaposed </w:t>
      </w:r>
      <w:r>
        <w:t>letters</w:t>
      </w:r>
      <w:r w:rsidRPr="003D232E">
        <w:t xml:space="preserve"> (e.g.</w:t>
      </w:r>
      <w:r>
        <w:t>,</w:t>
      </w:r>
      <w:r w:rsidRPr="003D232E">
        <w:t xml:space="preserve"> 2</w:t>
      </w:r>
      <w:r w:rsidRPr="00C22727">
        <w:rPr>
          <w:i/>
        </w:rPr>
        <w:t>x</w:t>
      </w:r>
      <w:r w:rsidRPr="003D232E">
        <w:t xml:space="preserve">, </w:t>
      </w:r>
      <w:r w:rsidRPr="00A9717B">
        <w:rPr>
          <w:position w:val="-10"/>
        </w:rPr>
        <w:object w:dxaOrig="499" w:dyaOrig="320">
          <v:shape id="_x0000_i1056" type="#_x0000_t75" style="width:24.75pt;height:15.55pt" o:ole="">
            <v:imagedata r:id="rId65" o:title=""/>
          </v:shape>
          <o:OLEObject Type="Embed" ProgID="Equation.DSMT4" ShapeID="_x0000_i1056" DrawAspect="Content" ObjectID="_1512923832" r:id="rId66"/>
        </w:object>
      </w:r>
      <w:r w:rsidRPr="003D232E">
        <w:t>, 4.1</w:t>
      </w:r>
      <w:r w:rsidRPr="00C22727">
        <w:rPr>
          <w:i/>
        </w:rPr>
        <w:t>z</w:t>
      </w:r>
      <w:r w:rsidRPr="003D232E">
        <w:t>, 2</w:t>
      </w:r>
      <w:r w:rsidRPr="00C22727">
        <w:rPr>
          <w:i/>
        </w:rPr>
        <w:t>xy</w:t>
      </w:r>
      <w:r w:rsidRPr="003D232E">
        <w:t xml:space="preserve">, </w:t>
      </w:r>
      <w:r w:rsidRPr="00A9717B">
        <w:rPr>
          <w:position w:val="-10"/>
        </w:rPr>
        <w:object w:dxaOrig="600" w:dyaOrig="320">
          <v:shape id="_x0000_i1057" type="#_x0000_t75" style="width:29.95pt;height:15.55pt" o:ole="">
            <v:imagedata r:id="rId67" o:title=""/>
          </v:shape>
          <o:OLEObject Type="Embed" ProgID="Equation.DSMT4" ShapeID="_x0000_i1057" DrawAspect="Content" ObjectID="_1512923833" r:id="rId68"/>
        </w:object>
      </w:r>
      <w:r w:rsidRPr="003D232E">
        <w:t>)</w:t>
      </w:r>
      <w:r w:rsidRPr="00E24278">
        <w:t xml:space="preserve"> </w:t>
      </w:r>
    </w:p>
    <w:p w:rsidR="008F38B3" w:rsidRDefault="008F38B3" w:rsidP="008F38B3">
      <w:pPr>
        <w:numPr>
          <w:ilvl w:val="1"/>
          <w:numId w:val="2"/>
        </w:numPr>
        <w:spacing w:after="0" w:line="240" w:lineRule="auto"/>
        <w:ind w:left="1170" w:hanging="450"/>
      </w:pPr>
      <w:r>
        <w:t xml:space="preserve">A function (including trigonometric and logarithmic functions) with an argument that is a simple expression (e.g., </w:t>
      </w:r>
      <w:r w:rsidRPr="00A9717B">
        <w:rPr>
          <w:position w:val="-6"/>
        </w:rPr>
        <w:object w:dxaOrig="680" w:dyaOrig="300">
          <v:shape id="_x0000_i1058" type="#_x0000_t75" style="width:34pt;height:15pt" o:ole="">
            <v:imagedata r:id="rId69" o:title=""/>
          </v:shape>
          <o:OLEObject Type="Embed" ProgID="Equation.DSMT4" ShapeID="_x0000_i1058" DrawAspect="Content" ObjectID="_1512923834" r:id="rId70"/>
        </w:object>
      </w:r>
      <w:r>
        <w:t xml:space="preserve">, </w:t>
      </w:r>
      <w:r w:rsidRPr="00A9717B">
        <w:rPr>
          <w:position w:val="-10"/>
        </w:rPr>
        <w:object w:dxaOrig="580" w:dyaOrig="340">
          <v:shape id="_x0000_i1059" type="#_x0000_t75" style="width:28.8pt;height:17.3pt" o:ole="">
            <v:imagedata r:id="rId71" o:title=""/>
          </v:shape>
          <o:OLEObject Type="Embed" ProgID="Equation.DSMT4" ShapeID="_x0000_i1059" DrawAspect="Content" ObjectID="_1512923835" r:id="rId72"/>
        </w:object>
      </w:r>
      <w:r>
        <w:t xml:space="preserve">, </w:t>
      </w:r>
      <w:r w:rsidRPr="00A9717B">
        <w:rPr>
          <w:position w:val="-12"/>
        </w:rPr>
        <w:object w:dxaOrig="620" w:dyaOrig="360">
          <v:shape id="_x0000_i1060" type="#_x0000_t75" style="width:30.55pt;height:18.45pt" o:ole="">
            <v:imagedata r:id="rId73" o:title=""/>
          </v:shape>
          <o:OLEObject Type="Embed" ProgID="Equation.DSMT4" ShapeID="_x0000_i1060" DrawAspect="Content" ObjectID="_1512923836" r:id="rId74"/>
        </w:object>
      </w:r>
      <w:r>
        <w:t>)</w:t>
      </w:r>
      <w:r>
        <w:br/>
        <w:t xml:space="preserve"> </w:t>
      </w:r>
      <w:r w:rsidRPr="00025957">
        <w:rPr>
          <w:position w:val="-4"/>
        </w:rPr>
        <w:object w:dxaOrig="180" w:dyaOrig="279">
          <v:shape id="_x0000_i1061" type="#_x0000_t75" style="width:9.2pt;height:14.4pt" o:ole="">
            <v:imagedata r:id="rId75" o:title=""/>
          </v:shape>
          <o:OLEObject Type="Embed" ProgID="Equation.DSMT4" ShapeID="_x0000_i1061" DrawAspect="Content" ObjectID="_1512923837" r:id="rId76"/>
        </w:object>
      </w:r>
      <w:r>
        <w:t xml:space="preserve"> </w:t>
      </w:r>
    </w:p>
    <w:p w:rsidR="008F38B3" w:rsidRPr="008F2379" w:rsidRDefault="008F38B3" w:rsidP="008F38B3">
      <w:pPr>
        <w:spacing w:after="0"/>
        <w:ind w:left="720"/>
        <w:rPr>
          <w:highlight w:val="yellow"/>
        </w:rPr>
      </w:pPr>
      <w:r>
        <w:t xml:space="preserve"> </w:t>
      </w:r>
      <w:r w:rsidRPr="00C22727">
        <w:t>*  either</w:t>
      </w:r>
      <w:r w:rsidRPr="003D232E">
        <w:t xml:space="preserve"> by </w:t>
      </w:r>
      <w:r>
        <w:t xml:space="preserve">the </w:t>
      </w:r>
      <w:proofErr w:type="spellStart"/>
      <w:r w:rsidRPr="003609AB">
        <w:rPr>
          <w:b/>
        </w:rPr>
        <w:t>Fraction_Ordinal</w:t>
      </w:r>
      <w:proofErr w:type="spellEnd"/>
      <w:r w:rsidRPr="003D232E">
        <w:t xml:space="preserve"> preference or by the default </w:t>
      </w:r>
      <w:r>
        <w:t xml:space="preserve">fraction </w:t>
      </w:r>
      <w:r w:rsidRPr="003D232E">
        <w:t>rules</w:t>
      </w:r>
    </w:p>
    <w:p w:rsidR="008F38B3" w:rsidRPr="00E24278" w:rsidRDefault="008F38B3" w:rsidP="008F38B3">
      <w:pPr>
        <w:ind w:left="1170" w:hanging="450"/>
      </w:pPr>
    </w:p>
    <w:p w:rsidR="008F38B3" w:rsidRDefault="008F38B3" w:rsidP="008F38B3">
      <w:pPr>
        <w:ind w:left="720"/>
      </w:pPr>
      <w:r w:rsidRPr="000549ED">
        <w:rPr>
          <w:u w:val="single"/>
        </w:rPr>
        <w:t>Note</w:t>
      </w:r>
      <w:r w:rsidRPr="000549ED">
        <w:t>:</w:t>
      </w:r>
      <w:r>
        <w:t xml:space="preserve"> The fraction </w:t>
      </w:r>
      <w:r w:rsidRPr="00A9717B">
        <w:rPr>
          <w:position w:val="-22"/>
        </w:rPr>
        <w:object w:dxaOrig="240" w:dyaOrig="600">
          <v:shape id="_x0000_i1062" type="#_x0000_t75" style="width:11.5pt;height:29.95pt" o:ole="">
            <v:imagedata r:id="rId77" o:title=""/>
          </v:shape>
          <o:OLEObject Type="Embed" ProgID="Equation.DSMT4" ShapeID="_x0000_i1062" DrawAspect="Content" ObjectID="_1512923838" r:id="rId78"/>
        </w:object>
      </w:r>
      <w:r>
        <w:t xml:space="preserve"> spoken as an ordinal is “</w:t>
      </w:r>
      <w:r w:rsidRPr="00D052BE">
        <w:t>one-third</w:t>
      </w:r>
      <w:r>
        <w:t xml:space="preserve">”, and the fraction </w:t>
      </w:r>
      <w:r w:rsidRPr="00A9717B">
        <w:rPr>
          <w:position w:val="-22"/>
        </w:rPr>
        <w:object w:dxaOrig="260" w:dyaOrig="600">
          <v:shape id="_x0000_i1063" type="#_x0000_t75" style="width:12.65pt;height:29.95pt" o:ole="">
            <v:imagedata r:id="rId79" o:title=""/>
          </v:shape>
          <o:OLEObject Type="Embed" ProgID="Equation.DSMT4" ShapeID="_x0000_i1063" DrawAspect="Content" ObjectID="_1512923839" r:id="rId80"/>
        </w:object>
      </w:r>
      <w:r>
        <w:t xml:space="preserve"> spoken as an ordinal is “</w:t>
      </w:r>
      <w:r w:rsidRPr="00D052BE">
        <w:t>three</w:t>
      </w:r>
      <w:r>
        <w:t>-</w:t>
      </w:r>
      <w:r w:rsidRPr="00D052BE">
        <w:t>fourths</w:t>
      </w:r>
      <w:r>
        <w:t>”.</w:t>
      </w:r>
    </w:p>
    <w:p w:rsidR="008F38B3" w:rsidRDefault="008F38B3" w:rsidP="008F38B3">
      <w:pPr>
        <w:rPr>
          <w:highlight w:val="yellow"/>
        </w:rPr>
      </w:pPr>
      <w:r w:rsidRPr="008F2379">
        <w:rPr>
          <w:highlight w:val="yellow"/>
        </w:rPr>
        <w:t xml:space="preserve"> </w:t>
      </w:r>
    </w:p>
    <w:p w:rsidR="008F38B3" w:rsidRDefault="008F38B3" w:rsidP="008F38B3">
      <w:pPr>
        <w:pStyle w:val="Heading2"/>
      </w:pPr>
      <w:bookmarkStart w:id="24" w:name="_Toc428283630"/>
      <w:bookmarkStart w:id="25" w:name="_Toc435521516"/>
      <w:bookmarkStart w:id="26" w:name="_Toc439173203"/>
      <w:bookmarkStart w:id="27" w:name="_Toc439173244"/>
      <w:r>
        <w:t>Capital Letters</w:t>
      </w:r>
      <w:bookmarkEnd w:id="24"/>
      <w:bookmarkEnd w:id="25"/>
      <w:bookmarkEnd w:id="26"/>
      <w:bookmarkEnd w:id="27"/>
    </w:p>
    <w:p w:rsidR="008F38B3" w:rsidRPr="00D41C22" w:rsidRDefault="008F38B3" w:rsidP="008F38B3">
      <w:pPr>
        <w:rPr>
          <w:i/>
        </w:rPr>
      </w:pPr>
    </w:p>
    <w:p w:rsidR="008F38B3" w:rsidRDefault="008F38B3" w:rsidP="008F38B3">
      <w:pPr>
        <w:pStyle w:val="Heading3"/>
      </w:pPr>
      <w:bookmarkStart w:id="28" w:name="_Toc428283631"/>
      <w:bookmarkStart w:id="29" w:name="_Toc439173245"/>
      <w:r w:rsidRPr="00430C0E">
        <w:t>Rule</w:t>
      </w:r>
      <w:r>
        <w:t>: (Caps_Auto.eqp)</w:t>
      </w:r>
      <w:bookmarkEnd w:id="28"/>
      <w:bookmarkEnd w:id="29"/>
      <w:r>
        <w:t xml:space="preserve"> </w:t>
      </w:r>
    </w:p>
    <w:p w:rsidR="008F38B3" w:rsidRPr="00D052BE" w:rsidRDefault="008F38B3" w:rsidP="008F38B3">
      <w:pPr>
        <w:numPr>
          <w:ilvl w:val="0"/>
          <w:numId w:val="11"/>
        </w:numPr>
        <w:spacing w:after="120" w:line="240" w:lineRule="auto"/>
        <w:rPr>
          <w:b/>
        </w:rPr>
      </w:pPr>
      <w:r w:rsidRPr="00D052BE">
        <w:rPr>
          <w:b/>
        </w:rPr>
        <w:t>All of the letters in an expression are caps, or all of the letters in an expression are lowercase.</w:t>
      </w:r>
    </w:p>
    <w:p w:rsidR="008F38B3" w:rsidRPr="00ED77D8" w:rsidRDefault="008F38B3" w:rsidP="008F38B3">
      <w:pPr>
        <w:ind w:left="720"/>
      </w:pPr>
      <w:r w:rsidRPr="000E5A39">
        <w:rPr>
          <w:b/>
          <w:i/>
        </w:rPr>
        <w:t>Speech</w:t>
      </w:r>
      <w:r w:rsidRPr="000E5A39">
        <w:rPr>
          <w:b/>
        </w:rPr>
        <w:t>:</w:t>
      </w:r>
      <w:r>
        <w:t xml:space="preserve"> The speech for capital and lowercase letters is the same; that is, just the letter is spoken (e.g., “</w:t>
      </w:r>
      <w:r w:rsidRPr="0036571E">
        <w:t>B</w:t>
      </w:r>
      <w:r>
        <w:t>” and “</w:t>
      </w:r>
      <w:r w:rsidRPr="0036571E">
        <w:t>b</w:t>
      </w:r>
      <w:r>
        <w:t>” are both spoken as “</w:t>
      </w:r>
      <w:r w:rsidRPr="0036571E">
        <w:t>b</w:t>
      </w:r>
      <w:r>
        <w:t xml:space="preserve">”). </w:t>
      </w:r>
      <w:r w:rsidRPr="00B73CD7">
        <w:t>In order to make a distinction between upper</w:t>
      </w:r>
      <w:r>
        <w:t>case</w:t>
      </w:r>
      <w:r w:rsidRPr="00B73CD7">
        <w:t xml:space="preserve"> and lowercase letters, capital letters are spoken in a pitch that is </w:t>
      </w:r>
      <w:r w:rsidRPr="00B73CD7">
        <w:rPr>
          <w:rFonts w:hint="eastAsia"/>
          <w:lang w:eastAsia="zh-TW"/>
        </w:rPr>
        <w:t>30</w:t>
      </w:r>
      <w:r w:rsidRPr="00B73CD7">
        <w:rPr>
          <w:lang w:eastAsia="zh-TW"/>
        </w:rPr>
        <w:t xml:space="preserve"> percent</w:t>
      </w:r>
      <w:r>
        <w:rPr>
          <w:lang w:eastAsia="zh-TW"/>
        </w:rPr>
        <w:t xml:space="preserve"> </w:t>
      </w:r>
      <w:r w:rsidRPr="00B73CD7">
        <w:rPr>
          <w:rFonts w:hint="eastAsia"/>
          <w:lang w:eastAsia="zh-TW"/>
        </w:rPr>
        <w:t xml:space="preserve">higher </w:t>
      </w:r>
      <w:r w:rsidRPr="00B73CD7">
        <w:t>than the pitch at which lowercase letters are spoken.</w:t>
      </w:r>
      <w:r w:rsidRPr="00ED77D8">
        <w:t xml:space="preserve"> </w:t>
      </w:r>
    </w:p>
    <w:p w:rsidR="008F38B3" w:rsidRDefault="008F38B3" w:rsidP="008F38B3">
      <w:pPr>
        <w:ind w:left="720"/>
        <w:jc w:val="right"/>
      </w:pPr>
      <w:r w:rsidRPr="00ED77D8">
        <w:t xml:space="preserve">Sample </w:t>
      </w:r>
      <w:r>
        <w:t>e</w:t>
      </w:r>
      <w:r w:rsidRPr="00ED77D8">
        <w:t>xpression</w:t>
      </w:r>
      <w:r>
        <w:t>s</w:t>
      </w:r>
      <w:r w:rsidRPr="00ED77D8">
        <w:t>:</w:t>
      </w:r>
      <w:r>
        <w:t xml:space="preserve"> </w:t>
      </w:r>
      <w:r w:rsidRPr="00A9717B">
        <w:rPr>
          <w:position w:val="-6"/>
        </w:rPr>
        <w:object w:dxaOrig="700" w:dyaOrig="300">
          <v:shape id="_x0000_i1064" type="#_x0000_t75" style="width:35.7pt;height:15pt" o:ole="">
            <v:imagedata r:id="rId81" o:title=""/>
          </v:shape>
          <o:OLEObject Type="Embed" ProgID="Equation.DSMT4" ShapeID="_x0000_i1064" DrawAspect="Content" ObjectID="_1512923840" r:id="rId82"/>
        </w:object>
      </w:r>
      <w:r>
        <w:t xml:space="preserve"> and </w:t>
      </w:r>
      <w:r w:rsidRPr="00A9717B">
        <w:rPr>
          <w:position w:val="-6"/>
        </w:rPr>
        <w:object w:dxaOrig="999" w:dyaOrig="300">
          <v:shape id="_x0000_i1065" type="#_x0000_t75" style="width:50.7pt;height:15pt" o:ole="">
            <v:imagedata r:id="rId83" o:title=""/>
          </v:shape>
          <o:OLEObject Type="Embed" ProgID="Equation.DSMT4" ShapeID="_x0000_i1065" DrawAspect="Content" ObjectID="_1512923841" r:id="rId84"/>
        </w:object>
      </w:r>
    </w:p>
    <w:p w:rsidR="008F38B3" w:rsidRPr="00ED77D8" w:rsidRDefault="008F38B3" w:rsidP="008F38B3">
      <w:pPr>
        <w:ind w:left="720"/>
        <w:jc w:val="right"/>
      </w:pPr>
      <w:r w:rsidRPr="00ED77D8">
        <w:t xml:space="preserve"> </w:t>
      </w:r>
    </w:p>
    <w:p w:rsidR="008F38B3" w:rsidRDefault="008F38B3" w:rsidP="008F38B3">
      <w:pPr>
        <w:jc w:val="right"/>
      </w:pPr>
      <w:r>
        <w:t xml:space="preserve">  </w:t>
      </w:r>
    </w:p>
    <w:p w:rsidR="008F38B3" w:rsidRDefault="008F38B3" w:rsidP="008F38B3">
      <w:pPr>
        <w:pStyle w:val="Heading3"/>
        <w:ind w:left="720"/>
      </w:pPr>
      <w:bookmarkStart w:id="30" w:name="_Toc428283632"/>
      <w:bookmarkStart w:id="31" w:name="_Toc439173246"/>
      <w:r>
        <w:lastRenderedPageBreak/>
        <w:t>Preferences:</w:t>
      </w:r>
      <w:bookmarkEnd w:id="30"/>
      <w:bookmarkEnd w:id="31"/>
    </w:p>
    <w:p w:rsidR="008F38B3" w:rsidRDefault="008F38B3" w:rsidP="008F38B3">
      <w:pPr>
        <w:pStyle w:val="Heading4"/>
      </w:pPr>
      <w:bookmarkStart w:id="32" w:name="_Toc428283633"/>
      <w:bookmarkStart w:id="33" w:name="_Toc439173247"/>
      <w:proofErr w:type="spellStart"/>
      <w:r>
        <w:t>SayCaps</w:t>
      </w:r>
      <w:proofErr w:type="spellEnd"/>
      <w:r>
        <w:t xml:space="preserve"> (Caps_SayCaps.eqp)</w:t>
      </w:r>
      <w:bookmarkEnd w:id="32"/>
      <w:bookmarkEnd w:id="33"/>
      <w:r>
        <w:br/>
      </w:r>
    </w:p>
    <w:p w:rsidR="008F38B3" w:rsidRDefault="008F38B3" w:rsidP="008F38B3">
      <w:pPr>
        <w:ind w:left="547"/>
      </w:pPr>
      <w:r w:rsidRPr="000E5A39">
        <w:rPr>
          <w:b/>
          <w:i/>
        </w:rPr>
        <w:t>Speech</w:t>
      </w:r>
      <w:r w:rsidRPr="000E5A39">
        <w:rPr>
          <w:b/>
        </w:rPr>
        <w:t>:</w:t>
      </w:r>
      <w:r>
        <w:t xml:space="preserve"> Capital letters speak as Cap [letter], while lowercase letters just speak the letter (e.g., “</w:t>
      </w:r>
      <w:r w:rsidRPr="00C63DE5">
        <w:rPr>
          <w:u w:val="single"/>
        </w:rPr>
        <w:t>B</w:t>
      </w:r>
      <w:r>
        <w:t xml:space="preserve">” speaks as “Cap </w:t>
      </w:r>
      <w:r w:rsidRPr="00C63DE5">
        <w:rPr>
          <w:i/>
        </w:rPr>
        <w:t>b</w:t>
      </w:r>
      <w:r>
        <w:t>”; “</w:t>
      </w:r>
      <w:r w:rsidRPr="00C63DE5">
        <w:rPr>
          <w:i/>
        </w:rPr>
        <w:t>b</w:t>
      </w:r>
      <w:r>
        <w:t>” speaks as “</w:t>
      </w:r>
      <w:r w:rsidRPr="00C63DE5">
        <w:rPr>
          <w:i/>
        </w:rPr>
        <w:t>b</w:t>
      </w:r>
      <w:r>
        <w:t>”; “</w:t>
      </w:r>
      <w:proofErr w:type="spellStart"/>
      <w:r>
        <w:t>bc</w:t>
      </w:r>
      <w:proofErr w:type="spellEnd"/>
      <w:r>
        <w:t>” speaks as “b c”; and “</w:t>
      </w:r>
      <w:r w:rsidRPr="00C63DE5">
        <w:rPr>
          <w:i/>
        </w:rPr>
        <w:t>BC</w:t>
      </w:r>
      <w:r>
        <w:t xml:space="preserve">” speaks as “Cap </w:t>
      </w:r>
      <w:r w:rsidRPr="00C63DE5">
        <w:rPr>
          <w:i/>
        </w:rPr>
        <w:t>b</w:t>
      </w:r>
      <w:r>
        <w:t xml:space="preserve"> Cap </w:t>
      </w:r>
      <w:r w:rsidRPr="00C63DE5">
        <w:rPr>
          <w:i/>
        </w:rPr>
        <w:t>c</w:t>
      </w:r>
      <w:r>
        <w:t>”).</w:t>
      </w:r>
    </w:p>
    <w:p w:rsidR="008F38B3" w:rsidRDefault="008F38B3" w:rsidP="008F38B3">
      <w:pPr>
        <w:jc w:val="right"/>
      </w:pPr>
      <w:r>
        <w:t xml:space="preserve">Sample expressions: </w:t>
      </w:r>
      <w:r w:rsidRPr="00A9717B">
        <w:rPr>
          <w:position w:val="-6"/>
        </w:rPr>
        <w:object w:dxaOrig="340" w:dyaOrig="300">
          <v:shape id="_x0000_i1066" type="#_x0000_t75" style="width:17.3pt;height:15pt" o:ole="">
            <v:imagedata r:id="rId85" o:title=""/>
          </v:shape>
          <o:OLEObject Type="Embed" ProgID="Equation.DSMT4" ShapeID="_x0000_i1066" DrawAspect="Content" ObjectID="_1512923842" r:id="rId86"/>
        </w:object>
      </w:r>
      <w:r>
        <w:t xml:space="preserve"> and</w:t>
      </w:r>
      <w:r w:rsidRPr="00A9717B">
        <w:rPr>
          <w:position w:val="-6"/>
        </w:rPr>
        <w:object w:dxaOrig="440" w:dyaOrig="279">
          <v:shape id="_x0000_i1067" type="#_x0000_t75" style="width:21.3pt;height:14.4pt" o:ole="">
            <v:imagedata r:id="rId87" o:title=""/>
          </v:shape>
          <o:OLEObject Type="Embed" ProgID="Equation.DSMT4" ShapeID="_x0000_i1067" DrawAspect="Content" ObjectID="_1512923843" r:id="rId88"/>
        </w:object>
      </w:r>
    </w:p>
    <w:p w:rsidR="008F38B3" w:rsidRDefault="008F38B3" w:rsidP="008F38B3">
      <w:pPr>
        <w:pStyle w:val="Heading2"/>
      </w:pPr>
      <w:bookmarkStart w:id="34" w:name="_Toc381340031"/>
      <w:bookmarkStart w:id="35" w:name="_Toc428283634"/>
      <w:bookmarkStart w:id="36" w:name="_Toc435521517"/>
      <w:bookmarkStart w:id="37" w:name="_Toc439173204"/>
      <w:bookmarkStart w:id="38" w:name="_Toc439173248"/>
      <w:r w:rsidRPr="00566D9F">
        <w:t>Absolute Value</w:t>
      </w:r>
      <w:bookmarkEnd w:id="34"/>
      <w:r>
        <w:t xml:space="preserve"> (Including Determinants)</w:t>
      </w:r>
      <w:bookmarkEnd w:id="35"/>
      <w:bookmarkEnd w:id="36"/>
      <w:bookmarkEnd w:id="37"/>
      <w:bookmarkEnd w:id="38"/>
      <w:r>
        <w:t xml:space="preserve"> </w:t>
      </w:r>
    </w:p>
    <w:p w:rsidR="008F38B3" w:rsidRDefault="008F38B3" w:rsidP="008F38B3">
      <w:pPr>
        <w:pStyle w:val="Heading3"/>
      </w:pPr>
      <w:bookmarkStart w:id="39" w:name="_Toc332197388"/>
      <w:bookmarkStart w:id="40" w:name="_Toc381340032"/>
      <w:bookmarkStart w:id="41" w:name="_Toc428283635"/>
      <w:bookmarkStart w:id="42" w:name="_Toc439173249"/>
      <w:r w:rsidRPr="00430C0E">
        <w:t>Rule</w:t>
      </w:r>
      <w:r>
        <w:t>: (Absolut</w:t>
      </w:r>
      <w:r w:rsidRPr="00B7701A">
        <w:t>e</w:t>
      </w:r>
      <w:r>
        <w:t>Value_Auto.eqp)</w:t>
      </w:r>
      <w:bookmarkEnd w:id="39"/>
      <w:bookmarkEnd w:id="40"/>
      <w:bookmarkEnd w:id="41"/>
      <w:bookmarkEnd w:id="42"/>
      <w:r>
        <w:t xml:space="preserve"> </w:t>
      </w:r>
    </w:p>
    <w:p w:rsidR="008F38B3" w:rsidRPr="00B73CD7" w:rsidRDefault="008F38B3" w:rsidP="008F38B3">
      <w:pPr>
        <w:pStyle w:val="ListParagraph"/>
        <w:numPr>
          <w:ilvl w:val="0"/>
          <w:numId w:val="9"/>
        </w:numPr>
        <w:spacing w:after="120"/>
        <w:ind w:left="547"/>
        <w:contextualSpacing w:val="0"/>
      </w:pPr>
      <w:r w:rsidRPr="00B73CD7">
        <w:rPr>
          <w:b/>
        </w:rPr>
        <w:t>All expressions in absolute value signs, except matrices</w:t>
      </w:r>
    </w:p>
    <w:p w:rsidR="008F38B3" w:rsidRDefault="008F38B3" w:rsidP="008F38B3">
      <w:pPr>
        <w:ind w:left="547"/>
      </w:pPr>
      <w:r w:rsidRPr="002C5930">
        <w:rPr>
          <w:b/>
          <w:i/>
        </w:rPr>
        <w:t>Speech</w:t>
      </w:r>
      <w:r w:rsidRPr="002C5930">
        <w:rPr>
          <w:b/>
        </w:rPr>
        <w:t>:</w:t>
      </w:r>
      <w:r>
        <w:t xml:space="preserve"> </w:t>
      </w:r>
      <w:r w:rsidRPr="00566D9F">
        <w:t>The absolute value of [</w:t>
      </w:r>
      <w:r>
        <w:t>expression</w:t>
      </w:r>
      <w:r w:rsidRPr="00566D9F">
        <w:t>]</w:t>
      </w:r>
    </w:p>
    <w:p w:rsidR="008F38B3" w:rsidRPr="00BD3A80" w:rsidRDefault="008F38B3" w:rsidP="008F38B3">
      <w:pPr>
        <w:ind w:left="274" w:firstLine="274"/>
        <w:jc w:val="right"/>
      </w:pPr>
      <w:r>
        <w:t xml:space="preserve">Sample expressions: </w:t>
      </w:r>
      <w:r w:rsidRPr="00A9717B">
        <w:rPr>
          <w:position w:val="-12"/>
        </w:rPr>
        <w:object w:dxaOrig="279" w:dyaOrig="360">
          <v:shape id="_x0000_i1068" type="#_x0000_t75" style="width:14.4pt;height:18.45pt" o:ole="">
            <v:imagedata r:id="rId89" o:title=""/>
          </v:shape>
          <o:OLEObject Type="Embed" ProgID="Equation.DSMT4" ShapeID="_x0000_i1068" DrawAspect="Content" ObjectID="_1512923844" r:id="rId90"/>
        </w:object>
      </w:r>
      <w:r>
        <w:t xml:space="preserve"> and </w:t>
      </w:r>
      <w:r w:rsidRPr="00A9717B">
        <w:rPr>
          <w:position w:val="-12"/>
        </w:rPr>
        <w:object w:dxaOrig="660" w:dyaOrig="360">
          <v:shape id="_x0000_i1069" type="#_x0000_t75" style="width:32.85pt;height:18.45pt" o:ole="">
            <v:imagedata r:id="rId91" o:title=""/>
          </v:shape>
          <o:OLEObject Type="Embed" ProgID="Equation.DSMT4" ShapeID="_x0000_i1069" DrawAspect="Content" ObjectID="_1512923845" r:id="rId92"/>
        </w:object>
      </w:r>
    </w:p>
    <w:p w:rsidR="008F38B3" w:rsidRDefault="008F38B3" w:rsidP="008F38B3">
      <w:pPr>
        <w:pStyle w:val="ListParagraph"/>
        <w:numPr>
          <w:ilvl w:val="0"/>
          <w:numId w:val="9"/>
        </w:numPr>
        <w:spacing w:after="120"/>
        <w:ind w:left="547"/>
        <w:contextualSpacing w:val="0"/>
        <w:rPr>
          <w:b/>
        </w:rPr>
      </w:pPr>
      <w:r>
        <w:rPr>
          <w:b/>
        </w:rPr>
        <w:t>Matrices in absolute value signs (determinants)</w:t>
      </w:r>
    </w:p>
    <w:p w:rsidR="008F38B3" w:rsidRDefault="008F38B3" w:rsidP="008F38B3">
      <w:pPr>
        <w:ind w:left="547"/>
      </w:pPr>
      <w:r w:rsidRPr="002C5930">
        <w:rPr>
          <w:b/>
          <w:i/>
        </w:rPr>
        <w:t>Speech</w:t>
      </w:r>
      <w:r w:rsidRPr="002C5930">
        <w:rPr>
          <w:b/>
        </w:rPr>
        <w:t>:</w:t>
      </w:r>
      <w:r w:rsidRPr="0016594D">
        <w:t xml:space="preserve"> The determinant of [matrix</w:t>
      </w:r>
      <w:r w:rsidR="0092535E">
        <w:t>]</w:t>
      </w:r>
      <w:r>
        <w:t>*</w:t>
      </w:r>
    </w:p>
    <w:p w:rsidR="008F38B3" w:rsidRDefault="008F38B3" w:rsidP="008F38B3">
      <w:pPr>
        <w:ind w:left="274" w:firstLine="274"/>
        <w:jc w:val="right"/>
      </w:pPr>
      <w:r>
        <w:t>Sample expression:</w:t>
      </w:r>
      <w:r w:rsidRPr="00A9717B">
        <w:rPr>
          <w:position w:val="-30"/>
        </w:rPr>
        <w:object w:dxaOrig="660" w:dyaOrig="720">
          <v:shape id="_x0000_i1070" type="#_x0000_t75" style="width:32.85pt;height:36.3pt" o:ole="">
            <v:imagedata r:id="rId93" o:title=""/>
          </v:shape>
          <o:OLEObject Type="Embed" ProgID="Equation.DSMT4" ShapeID="_x0000_i1070" DrawAspect="Content" ObjectID="_1512923846" r:id="rId94"/>
        </w:object>
      </w:r>
    </w:p>
    <w:p w:rsidR="008F38B3" w:rsidRPr="005A07AE" w:rsidRDefault="008F38B3" w:rsidP="008F38B3">
      <w:r w:rsidRPr="00093239">
        <w:rPr>
          <w:b/>
          <w:u w:val="single"/>
        </w:rPr>
        <w:t>Note</w:t>
      </w:r>
      <w:r w:rsidRPr="00B02B37">
        <w:rPr>
          <w:b/>
        </w:rPr>
        <w:t>:</w:t>
      </w:r>
      <w:r w:rsidRPr="00B02B37">
        <w:t xml:space="preserve"> </w:t>
      </w:r>
      <w:r>
        <w:t xml:space="preserve">Speech for matrices is covered under </w:t>
      </w:r>
      <w:r w:rsidR="00F46490" w:rsidRPr="00D0096F">
        <w:rPr>
          <w:rStyle w:val="Hyperlink"/>
        </w:rPr>
        <w:fldChar w:fldCharType="begin"/>
      </w:r>
      <w:r w:rsidRPr="00D0096F">
        <w:rPr>
          <w:rStyle w:val="Hyperlink"/>
        </w:rPr>
        <w:instrText xml:space="preserve"> REF _Ref412801544 \h  \* MERGEFORMAT </w:instrText>
      </w:r>
      <w:r w:rsidR="00F46490" w:rsidRPr="00D0096F">
        <w:rPr>
          <w:rStyle w:val="Hyperlink"/>
        </w:rPr>
      </w:r>
      <w:r w:rsidR="00F46490" w:rsidRPr="00D0096F">
        <w:rPr>
          <w:rStyle w:val="Hyperlink"/>
        </w:rPr>
        <w:fldChar w:fldCharType="separate"/>
      </w:r>
      <w:r w:rsidR="009D110A" w:rsidRPr="009D110A">
        <w:rPr>
          <w:rStyle w:val="Hyperlink"/>
        </w:rPr>
        <w:t xml:space="preserve">Matrices, Vectors, and </w:t>
      </w:r>
      <w:proofErr w:type="spellStart"/>
      <w:r w:rsidR="009D110A" w:rsidRPr="009D110A">
        <w:rPr>
          <w:rStyle w:val="Hyperlink"/>
        </w:rPr>
        <w:t>Combinatorics</w:t>
      </w:r>
      <w:proofErr w:type="spellEnd"/>
      <w:r w:rsidR="00F46490" w:rsidRPr="00D0096F">
        <w:rPr>
          <w:rStyle w:val="Hyperlink"/>
        </w:rPr>
        <w:fldChar w:fldCharType="end"/>
      </w:r>
      <w:r>
        <w:rPr>
          <w:color w:val="5B9BD5"/>
        </w:rPr>
        <w:t xml:space="preserve"> </w:t>
      </w:r>
      <w:r w:rsidRPr="00B02B37">
        <w:rPr>
          <w:rStyle w:val="Emphasis"/>
          <w:i w:val="0"/>
        </w:rPr>
        <w:t>(see p.</w:t>
      </w:r>
      <w:r>
        <w:rPr>
          <w:color w:val="5B9BD5"/>
        </w:rPr>
        <w:t xml:space="preserve"> </w:t>
      </w:r>
      <w:r w:rsidR="00F46490" w:rsidRPr="006437E5">
        <w:rPr>
          <w:color w:val="5B9BD5"/>
        </w:rPr>
        <w:fldChar w:fldCharType="begin"/>
      </w:r>
      <w:r w:rsidRPr="006437E5">
        <w:rPr>
          <w:color w:val="5B9BD5"/>
        </w:rPr>
        <w:instrText xml:space="preserve"> PAGEREF _Ref412801480 \h </w:instrText>
      </w:r>
      <w:r w:rsidR="00F46490" w:rsidRPr="006437E5">
        <w:rPr>
          <w:color w:val="5B9BD5"/>
        </w:rPr>
      </w:r>
      <w:r w:rsidR="00F46490" w:rsidRPr="006437E5">
        <w:rPr>
          <w:color w:val="5B9BD5"/>
        </w:rPr>
        <w:fldChar w:fldCharType="separate"/>
      </w:r>
      <w:r w:rsidR="009D110A">
        <w:rPr>
          <w:noProof/>
          <w:color w:val="5B9BD5"/>
        </w:rPr>
        <w:t>33</w:t>
      </w:r>
      <w:r w:rsidR="00F46490" w:rsidRPr="006437E5">
        <w:rPr>
          <w:color w:val="5B9BD5"/>
        </w:rPr>
        <w:fldChar w:fldCharType="end"/>
      </w:r>
      <w:r>
        <w:t>).</w:t>
      </w:r>
    </w:p>
    <w:p w:rsidR="008F38B3" w:rsidRDefault="008F38B3" w:rsidP="008F38B3">
      <w:pPr>
        <w:pStyle w:val="Heading3"/>
      </w:pPr>
      <w:bookmarkStart w:id="43" w:name="_Toc381340033"/>
      <w:bookmarkStart w:id="44" w:name="_Toc428283636"/>
      <w:bookmarkStart w:id="45" w:name="_Toc439173250"/>
      <w:r>
        <w:t>Preferences:</w:t>
      </w:r>
      <w:bookmarkEnd w:id="43"/>
      <w:bookmarkEnd w:id="44"/>
      <w:bookmarkEnd w:id="45"/>
    </w:p>
    <w:p w:rsidR="008F38B3" w:rsidRPr="007D2A5B" w:rsidRDefault="008F38B3" w:rsidP="008F38B3">
      <w:pPr>
        <w:pStyle w:val="Heading4"/>
      </w:pPr>
      <w:bookmarkStart w:id="46" w:name="_Toc428283637"/>
      <w:bookmarkStart w:id="47" w:name="_Toc439173251"/>
      <w:proofErr w:type="spellStart"/>
      <w:r w:rsidRPr="007D2A5B">
        <w:t>AbsEnd</w:t>
      </w:r>
      <w:proofErr w:type="spellEnd"/>
      <w:r>
        <w:t xml:space="preserve"> (AbsoluteValue_AbsEnd.eqp)</w:t>
      </w:r>
      <w:bookmarkEnd w:id="46"/>
      <w:bookmarkEnd w:id="47"/>
    </w:p>
    <w:p w:rsidR="008F38B3" w:rsidRDefault="008F38B3" w:rsidP="008F38B3">
      <w:pPr>
        <w:pStyle w:val="ListParagraph"/>
        <w:numPr>
          <w:ilvl w:val="0"/>
          <w:numId w:val="9"/>
        </w:numPr>
        <w:spacing w:after="120"/>
        <w:ind w:left="547"/>
        <w:contextualSpacing w:val="0"/>
      </w:pPr>
      <w:r>
        <w:rPr>
          <w:b/>
        </w:rPr>
        <w:t xml:space="preserve">All expressions in absolute value </w:t>
      </w:r>
      <w:r w:rsidRPr="00B73CD7">
        <w:rPr>
          <w:b/>
        </w:rPr>
        <w:t>signs, except</w:t>
      </w:r>
      <w:r>
        <w:rPr>
          <w:b/>
        </w:rPr>
        <w:t xml:space="preserve"> matrices</w:t>
      </w:r>
      <w:r w:rsidRPr="00566D9F">
        <w:t xml:space="preserve"> </w:t>
      </w:r>
    </w:p>
    <w:p w:rsidR="008F38B3" w:rsidRDefault="008F38B3" w:rsidP="008F38B3">
      <w:pPr>
        <w:ind w:left="720" w:hanging="173"/>
      </w:pPr>
      <w:r w:rsidRPr="000979B0">
        <w:rPr>
          <w:b/>
          <w:i/>
        </w:rPr>
        <w:t>Speech:</w:t>
      </w:r>
      <w:r>
        <w:t xml:space="preserve"> T</w:t>
      </w:r>
      <w:r w:rsidRPr="00566D9F">
        <w:t>he absolute value of [</w:t>
      </w:r>
      <w:r>
        <w:t>expression</w:t>
      </w:r>
      <w:r w:rsidRPr="00566D9F">
        <w:t>]</w:t>
      </w:r>
      <w:r>
        <w:t xml:space="preserve"> end absolute value </w:t>
      </w:r>
    </w:p>
    <w:p w:rsidR="008F38B3" w:rsidRPr="00BD3A80" w:rsidRDefault="008F38B3" w:rsidP="008F38B3">
      <w:pPr>
        <w:ind w:left="274" w:firstLine="274"/>
        <w:jc w:val="right"/>
      </w:pPr>
      <w:r>
        <w:t xml:space="preserve">Sample expressions: </w:t>
      </w:r>
      <w:r w:rsidRPr="00A9717B">
        <w:rPr>
          <w:position w:val="-12"/>
        </w:rPr>
        <w:object w:dxaOrig="279" w:dyaOrig="360">
          <v:shape id="_x0000_i1071" type="#_x0000_t75" style="width:14.4pt;height:18.45pt" o:ole="">
            <v:imagedata r:id="rId95" o:title=""/>
          </v:shape>
          <o:OLEObject Type="Embed" ProgID="Equation.DSMT4" ShapeID="_x0000_i1071" DrawAspect="Content" ObjectID="_1512923847" r:id="rId96"/>
        </w:object>
      </w:r>
      <w:r>
        <w:t xml:space="preserve"> and </w:t>
      </w:r>
      <w:r w:rsidRPr="00A9717B">
        <w:rPr>
          <w:position w:val="-12"/>
        </w:rPr>
        <w:object w:dxaOrig="660" w:dyaOrig="360">
          <v:shape id="_x0000_i1072" type="#_x0000_t75" style="width:32.85pt;height:18.45pt" o:ole="">
            <v:imagedata r:id="rId97" o:title=""/>
          </v:shape>
          <o:OLEObject Type="Embed" ProgID="Equation.DSMT4" ShapeID="_x0000_i1072" DrawAspect="Content" ObjectID="_1512923848" r:id="rId98"/>
        </w:object>
      </w:r>
    </w:p>
    <w:p w:rsidR="008F38B3" w:rsidRDefault="008F38B3" w:rsidP="008F38B3">
      <w:pPr>
        <w:pStyle w:val="ListParagraph"/>
        <w:numPr>
          <w:ilvl w:val="0"/>
          <w:numId w:val="9"/>
        </w:numPr>
        <w:spacing w:after="120"/>
        <w:ind w:left="547"/>
        <w:contextualSpacing w:val="0"/>
        <w:rPr>
          <w:b/>
        </w:rPr>
      </w:pPr>
      <w:r>
        <w:rPr>
          <w:b/>
        </w:rPr>
        <w:t>Matrices in absolute value signs (determinants)</w:t>
      </w:r>
    </w:p>
    <w:p w:rsidR="008F38B3" w:rsidRDefault="008F38B3" w:rsidP="008F38B3">
      <w:pPr>
        <w:ind w:left="540"/>
      </w:pPr>
      <w:r w:rsidRPr="000979B0">
        <w:rPr>
          <w:b/>
          <w:i/>
        </w:rPr>
        <w:t>Speech:</w:t>
      </w:r>
      <w:r w:rsidRPr="000979B0">
        <w:t xml:space="preserve"> </w:t>
      </w:r>
      <w:r w:rsidRPr="0016594D">
        <w:t>The determinant of [matrix</w:t>
      </w:r>
      <w:r w:rsidR="0092535E">
        <w:t>]</w:t>
      </w:r>
    </w:p>
    <w:p w:rsidR="008F38B3" w:rsidRDefault="008F38B3" w:rsidP="008F38B3">
      <w:pPr>
        <w:ind w:left="274" w:firstLine="274"/>
        <w:jc w:val="right"/>
      </w:pPr>
      <w:r>
        <w:t xml:space="preserve">Sample expression: </w:t>
      </w:r>
      <w:r w:rsidRPr="00A9717B">
        <w:rPr>
          <w:position w:val="-30"/>
        </w:rPr>
        <w:object w:dxaOrig="660" w:dyaOrig="720">
          <v:shape id="_x0000_i1073" type="#_x0000_t75" style="width:32.85pt;height:36.3pt" o:ole="">
            <v:imagedata r:id="rId99" o:title=""/>
          </v:shape>
          <o:OLEObject Type="Embed" ProgID="Equation.DSMT4" ShapeID="_x0000_i1073" DrawAspect="Content" ObjectID="_1512923849" r:id="rId100"/>
        </w:object>
      </w:r>
    </w:p>
    <w:p w:rsidR="008F38B3" w:rsidRDefault="008F38B3" w:rsidP="008F38B3">
      <w:pPr>
        <w:ind w:left="270"/>
        <w:jc w:val="right"/>
      </w:pPr>
    </w:p>
    <w:p w:rsidR="008F38B3" w:rsidRDefault="008F38B3" w:rsidP="008F38B3">
      <w:r w:rsidRPr="0037345D">
        <w:rPr>
          <w:u w:val="single"/>
        </w:rPr>
        <w:t>Note</w:t>
      </w:r>
      <w:r w:rsidRPr="0037345D">
        <w:t>:</w:t>
      </w:r>
      <w:r>
        <w:t xml:space="preserve"> If the preference Matrix_EndMatrix.eqp is set, determinants speak as “The determinant of [matrix spoken according to the matrix rules] end determinant.” </w:t>
      </w:r>
    </w:p>
    <w:p w:rsidR="008F38B3" w:rsidRDefault="008F38B3" w:rsidP="008F38B3">
      <w:pPr>
        <w:ind w:left="274" w:firstLine="274"/>
        <w:jc w:val="right"/>
      </w:pPr>
      <w:r>
        <w:t xml:space="preserve">Sample expression: </w:t>
      </w:r>
      <w:r w:rsidRPr="00A9717B">
        <w:rPr>
          <w:position w:val="-30"/>
        </w:rPr>
        <w:object w:dxaOrig="660" w:dyaOrig="720">
          <v:shape id="_x0000_i1074" type="#_x0000_t75" style="width:32.85pt;height:36.3pt" o:ole="">
            <v:imagedata r:id="rId101" o:title=""/>
          </v:shape>
          <o:OLEObject Type="Embed" ProgID="Equation.DSMT4" ShapeID="_x0000_i1074" DrawAspect="Content" ObjectID="_1512923850" r:id="rId102"/>
        </w:object>
      </w:r>
    </w:p>
    <w:p w:rsidR="008F38B3" w:rsidRPr="00663CB5" w:rsidRDefault="008F38B3" w:rsidP="008F38B3">
      <w:pPr>
        <w:pStyle w:val="Heading4"/>
      </w:pPr>
      <w:bookmarkStart w:id="48" w:name="_Toc428283638"/>
      <w:bookmarkStart w:id="49" w:name="_Toc439173252"/>
      <w:r>
        <w:t>Cardinality (AbsoluteValue_Cardinality.eqp)</w:t>
      </w:r>
      <w:bookmarkEnd w:id="48"/>
      <w:bookmarkEnd w:id="49"/>
    </w:p>
    <w:p w:rsidR="008F38B3" w:rsidRPr="00B02B37" w:rsidRDefault="008F38B3" w:rsidP="008F38B3">
      <w:pPr>
        <w:ind w:left="540"/>
      </w:pPr>
      <w:r w:rsidRPr="002C5930">
        <w:rPr>
          <w:b/>
          <w:i/>
        </w:rPr>
        <w:t>Speech</w:t>
      </w:r>
      <w:r w:rsidRPr="002C5930">
        <w:rPr>
          <w:b/>
        </w:rPr>
        <w:t>:</w:t>
      </w:r>
      <w:r>
        <w:rPr>
          <w:b/>
        </w:rPr>
        <w:t xml:space="preserve"> </w:t>
      </w:r>
      <w:r>
        <w:t>The cardinality of [expression]</w:t>
      </w:r>
    </w:p>
    <w:p w:rsidR="008F38B3" w:rsidRDefault="008F38B3" w:rsidP="008F38B3">
      <w:pPr>
        <w:jc w:val="right"/>
      </w:pPr>
      <w:r>
        <w:t xml:space="preserve">Sample expression: </w:t>
      </w:r>
      <w:r w:rsidRPr="00A9717B">
        <w:rPr>
          <w:position w:val="-12"/>
        </w:rPr>
        <w:object w:dxaOrig="320" w:dyaOrig="360">
          <v:shape id="_x0000_i1075" type="#_x0000_t75" style="width:15.55pt;height:18.45pt" o:ole="">
            <v:imagedata r:id="rId103" o:title=""/>
          </v:shape>
          <o:OLEObject Type="Embed" ProgID="Equation.DSMT4" ShapeID="_x0000_i1075" DrawAspect="Content" ObjectID="_1512923851" r:id="rId104"/>
        </w:object>
      </w:r>
    </w:p>
    <w:p w:rsidR="008F38B3" w:rsidRPr="002A2C98" w:rsidRDefault="008F38B3" w:rsidP="008F38B3">
      <w:pPr>
        <w:pStyle w:val="Heading4"/>
      </w:pPr>
      <w:bookmarkStart w:id="50" w:name="_Toc428283639"/>
      <w:bookmarkStart w:id="51" w:name="_Toc439173253"/>
      <w:r w:rsidRPr="002A2C98">
        <w:t>Determinant</w:t>
      </w:r>
      <w:r>
        <w:t xml:space="preserve"> (AbsoluteValue_Determinant.eqp)</w:t>
      </w:r>
      <w:bookmarkEnd w:id="50"/>
      <w:bookmarkEnd w:id="51"/>
    </w:p>
    <w:p w:rsidR="008F38B3" w:rsidRDefault="008F38B3" w:rsidP="008F38B3">
      <w:pPr>
        <w:ind w:left="540"/>
      </w:pPr>
      <w:r w:rsidRPr="002C5930">
        <w:rPr>
          <w:b/>
          <w:i/>
        </w:rPr>
        <w:t>Speech</w:t>
      </w:r>
      <w:r w:rsidRPr="002C5930">
        <w:rPr>
          <w:b/>
        </w:rPr>
        <w:t>:</w:t>
      </w:r>
      <w:r>
        <w:rPr>
          <w:b/>
        </w:rPr>
        <w:t xml:space="preserve"> </w:t>
      </w:r>
      <w:r w:rsidRPr="00B444C4">
        <w:t>T</w:t>
      </w:r>
      <w:r>
        <w:t>he determinant of [expression]</w:t>
      </w:r>
    </w:p>
    <w:p w:rsidR="008F38B3" w:rsidRDefault="008F38B3" w:rsidP="008F38B3">
      <w:pPr>
        <w:jc w:val="right"/>
      </w:pPr>
      <w:r>
        <w:t xml:space="preserve">Sample expression: </w:t>
      </w:r>
      <w:r w:rsidRPr="00A9717B">
        <w:rPr>
          <w:position w:val="-12"/>
        </w:rPr>
        <w:object w:dxaOrig="420" w:dyaOrig="360">
          <v:shape id="_x0000_i1076" type="#_x0000_t75" style="width:20.75pt;height:18.45pt" o:ole="">
            <v:imagedata r:id="rId105" o:title=""/>
          </v:shape>
          <o:OLEObject Type="Embed" ProgID="Equation.DSMT4" ShapeID="_x0000_i1076" DrawAspect="Content" ObjectID="_1512923852" r:id="rId106"/>
        </w:object>
      </w:r>
    </w:p>
    <w:p w:rsidR="008F38B3" w:rsidRDefault="008F38B3" w:rsidP="008F38B3">
      <w:pPr>
        <w:pStyle w:val="Heading2"/>
      </w:pPr>
      <w:bookmarkStart w:id="52" w:name="_Toc381340034"/>
      <w:bookmarkStart w:id="53" w:name="_Toc428283640"/>
      <w:bookmarkStart w:id="54" w:name="_Toc435521518"/>
      <w:bookmarkStart w:id="55" w:name="_Toc439173205"/>
      <w:bookmarkStart w:id="56" w:name="_Toc439173254"/>
      <w:r>
        <w:t>Fractions (including Mixed Numbers)</w:t>
      </w:r>
      <w:bookmarkEnd w:id="52"/>
      <w:bookmarkEnd w:id="53"/>
      <w:bookmarkEnd w:id="54"/>
      <w:bookmarkEnd w:id="55"/>
      <w:bookmarkEnd w:id="56"/>
    </w:p>
    <w:p w:rsidR="008F38B3" w:rsidRDefault="008F38B3" w:rsidP="008F38B3">
      <w:pPr>
        <w:pStyle w:val="Heading3"/>
      </w:pPr>
      <w:bookmarkStart w:id="57" w:name="_Toc381340035"/>
      <w:bookmarkStart w:id="58" w:name="_Toc411941621"/>
      <w:bookmarkStart w:id="59" w:name="_Toc428283641"/>
      <w:bookmarkStart w:id="60" w:name="_Toc439173255"/>
      <w:r>
        <w:t>Rule: (Fraction_Auto.eqp)</w:t>
      </w:r>
      <w:bookmarkEnd w:id="57"/>
      <w:bookmarkEnd w:id="58"/>
      <w:bookmarkEnd w:id="59"/>
      <w:bookmarkEnd w:id="60"/>
    </w:p>
    <w:p w:rsidR="008F38B3" w:rsidRPr="003F64E5" w:rsidRDefault="008F38B3" w:rsidP="008F38B3">
      <w:pPr>
        <w:pStyle w:val="ListParagraph"/>
        <w:numPr>
          <w:ilvl w:val="0"/>
          <w:numId w:val="9"/>
        </w:numPr>
        <w:spacing w:after="120"/>
        <w:ind w:left="547"/>
        <w:contextualSpacing w:val="0"/>
        <w:rPr>
          <w:b/>
        </w:rPr>
      </w:pPr>
      <w:r>
        <w:rPr>
          <w:b/>
        </w:rPr>
        <w:t>Common Fractions</w:t>
      </w:r>
    </w:p>
    <w:p w:rsidR="008F38B3" w:rsidRDefault="008F38B3" w:rsidP="008F38B3">
      <w:pPr>
        <w:ind w:left="547"/>
      </w:pPr>
      <w:r>
        <w:t xml:space="preserve">Fractions with integer numerators from 1 to 19 and integer denominators from 1 to 10 speak as common fractions (e.g., -halves, -thirds, -fourths). </w:t>
      </w:r>
    </w:p>
    <w:p w:rsidR="008F38B3" w:rsidRPr="00F85DCB" w:rsidRDefault="008F38B3" w:rsidP="008F38B3">
      <w:pPr>
        <w:jc w:val="right"/>
      </w:pPr>
      <w:r>
        <w:t xml:space="preserve">Sample expressions: </w:t>
      </w:r>
      <w:r w:rsidRPr="00A9717B">
        <w:rPr>
          <w:position w:val="-22"/>
        </w:rPr>
        <w:object w:dxaOrig="260" w:dyaOrig="600">
          <v:shape id="_x0000_i1077" type="#_x0000_t75" style="width:12.65pt;height:29.95pt" o:ole="">
            <v:imagedata r:id="rId107" o:title=""/>
          </v:shape>
          <o:OLEObject Type="Embed" ProgID="Equation.DSMT4" ShapeID="_x0000_i1077" DrawAspect="Content" ObjectID="_1512923853" r:id="rId108"/>
        </w:object>
      </w:r>
      <w:r>
        <w:t xml:space="preserve"> and </w:t>
      </w:r>
      <w:r w:rsidRPr="00A9717B">
        <w:rPr>
          <w:position w:val="-22"/>
        </w:rPr>
        <w:object w:dxaOrig="420" w:dyaOrig="600">
          <v:shape id="_x0000_i1078" type="#_x0000_t75" style="width:20.75pt;height:29.95pt" o:ole="">
            <v:imagedata r:id="rId109" o:title=""/>
          </v:shape>
          <o:OLEObject Type="Embed" ProgID="Equation.DSMT4" ShapeID="_x0000_i1078" DrawAspect="Content" ObjectID="_1512923854" r:id="rId110"/>
        </w:object>
      </w:r>
      <w:r>
        <w:t xml:space="preserve"> </w:t>
      </w:r>
    </w:p>
    <w:p w:rsidR="008F38B3" w:rsidRPr="003F64E5" w:rsidRDefault="008F38B3" w:rsidP="008F38B3">
      <w:pPr>
        <w:pStyle w:val="ListParagraph"/>
        <w:numPr>
          <w:ilvl w:val="0"/>
          <w:numId w:val="9"/>
        </w:numPr>
        <w:spacing w:after="120"/>
        <w:ind w:left="547"/>
        <w:contextualSpacing w:val="0"/>
        <w:rPr>
          <w:b/>
        </w:rPr>
      </w:pPr>
      <w:r>
        <w:rPr>
          <w:b/>
        </w:rPr>
        <w:t>Simple Fractions</w:t>
      </w:r>
    </w:p>
    <w:p w:rsidR="008F38B3" w:rsidRPr="00677549" w:rsidRDefault="008F38B3" w:rsidP="008F38B3">
      <w:pPr>
        <w:ind w:left="540"/>
      </w:pPr>
      <w:r w:rsidRPr="00677549">
        <w:t>Simple</w:t>
      </w:r>
      <w:r>
        <w:t xml:space="preserve"> f</w:t>
      </w:r>
      <w:r w:rsidRPr="00677549">
        <w:t>raction</w:t>
      </w:r>
      <w:r>
        <w:t xml:space="preserve">s are fractions that have a </w:t>
      </w:r>
      <w:hyperlink w:anchor="_Definition:_Simple_Expression" w:history="1">
        <w:r w:rsidRPr="0037345D">
          <w:rPr>
            <w:rStyle w:val="Hyperlink"/>
            <w:rFonts w:hint="eastAsia"/>
            <w:b w:val="0"/>
            <w:lang w:eastAsia="zh-TW"/>
          </w:rPr>
          <w:t>simple expression</w:t>
        </w:r>
      </w:hyperlink>
      <w:r>
        <w:rPr>
          <w:rFonts w:hint="eastAsia"/>
          <w:lang w:eastAsia="zh-TW"/>
        </w:rPr>
        <w:t xml:space="preserve"> </w:t>
      </w:r>
      <w:r>
        <w:t xml:space="preserve">(see p. </w:t>
      </w:r>
      <w:r w:rsidR="00F46490">
        <w:rPr>
          <w:color w:val="5B9BD5"/>
        </w:rPr>
        <w:fldChar w:fldCharType="begin"/>
      </w:r>
      <w:r>
        <w:rPr>
          <w:color w:val="5B9BD5"/>
        </w:rPr>
        <w:instrText xml:space="preserve"> PAGEREF _Ref412803295 \h </w:instrText>
      </w:r>
      <w:r w:rsidR="00F46490">
        <w:rPr>
          <w:color w:val="5B9BD5"/>
        </w:rPr>
      </w:r>
      <w:r w:rsidR="00F46490">
        <w:rPr>
          <w:color w:val="5B9BD5"/>
        </w:rPr>
        <w:fldChar w:fldCharType="separate"/>
      </w:r>
      <w:r w:rsidR="009D110A">
        <w:rPr>
          <w:noProof/>
          <w:color w:val="5B9BD5"/>
        </w:rPr>
        <w:t>11</w:t>
      </w:r>
      <w:r w:rsidR="00F46490">
        <w:rPr>
          <w:color w:val="5B9BD5"/>
        </w:rPr>
        <w:fldChar w:fldCharType="end"/>
      </w:r>
      <w:r w:rsidRPr="0061592B">
        <w:t>), a common fraction, or the negative of a common fraction in the numerator and in th</w:t>
      </w:r>
      <w:r>
        <w:t xml:space="preserve">e </w:t>
      </w:r>
      <w:r w:rsidRPr="00677549">
        <w:t>denominator but do not meet the Common Fraction</w:t>
      </w:r>
      <w:r w:rsidR="00374696">
        <w:t>s</w:t>
      </w:r>
      <w:r w:rsidRPr="00677549">
        <w:t xml:space="preserve"> criteria</w:t>
      </w:r>
      <w:r>
        <w:t xml:space="preserve">. </w:t>
      </w:r>
    </w:p>
    <w:p w:rsidR="008F38B3" w:rsidRDefault="008F38B3" w:rsidP="008F38B3">
      <w:pPr>
        <w:ind w:left="547"/>
      </w:pPr>
      <w:r w:rsidRPr="00900B59">
        <w:rPr>
          <w:b/>
          <w:i/>
        </w:rPr>
        <w:t>Speech:</w:t>
      </w:r>
      <w:r>
        <w:t xml:space="preserve"> [numerator] over [denominator]</w:t>
      </w:r>
    </w:p>
    <w:p w:rsidR="008F38B3" w:rsidRDefault="008F38B3" w:rsidP="008F38B3">
      <w:pPr>
        <w:ind w:left="547"/>
        <w:jc w:val="right"/>
      </w:pPr>
      <w:r>
        <w:t xml:space="preserve">Sample expressions: </w:t>
      </w:r>
      <w:r w:rsidRPr="00A9717B">
        <w:rPr>
          <w:position w:val="-22"/>
        </w:rPr>
        <w:object w:dxaOrig="380" w:dyaOrig="600">
          <v:shape id="_x0000_i1079" type="#_x0000_t75" style="width:19pt;height:29.95pt" o:ole="">
            <v:imagedata r:id="rId111" o:title=""/>
          </v:shape>
          <o:OLEObject Type="Embed" ProgID="Equation.DSMT4" ShapeID="_x0000_i1079" DrawAspect="Content" ObjectID="_1512923855" r:id="rId112"/>
        </w:object>
      </w:r>
      <w:r>
        <w:t xml:space="preserve">, </w:t>
      </w:r>
      <w:r w:rsidRPr="00A9717B">
        <w:rPr>
          <w:position w:val="-28"/>
        </w:rPr>
        <w:object w:dxaOrig="800" w:dyaOrig="660">
          <v:shape id="_x0000_i1080" type="#_x0000_t75" style="width:39.75pt;height:32.85pt" o:ole="">
            <v:imagedata r:id="rId113" o:title=""/>
          </v:shape>
          <o:OLEObject Type="Embed" ProgID="Equation.DSMT4" ShapeID="_x0000_i1080" DrawAspect="Content" ObjectID="_1512923856" r:id="rId114"/>
        </w:object>
      </w:r>
      <w:r>
        <w:t xml:space="preserve">, </w:t>
      </w:r>
      <w:r w:rsidRPr="00A9717B">
        <w:rPr>
          <w:position w:val="-52"/>
        </w:rPr>
        <w:object w:dxaOrig="300" w:dyaOrig="1160">
          <v:shape id="_x0000_i1081" type="#_x0000_t75" style="width:15pt;height:58.2pt" o:ole="">
            <v:imagedata r:id="rId115" o:title=""/>
          </v:shape>
          <o:OLEObject Type="Embed" ProgID="Equation.DSMT4" ShapeID="_x0000_i1081" DrawAspect="Content" ObjectID="_1512923857" r:id="rId116"/>
        </w:object>
      </w:r>
      <w:r>
        <w:t xml:space="preserve">, and </w:t>
      </w:r>
      <w:r w:rsidRPr="00A9717B">
        <w:rPr>
          <w:position w:val="-52"/>
        </w:rPr>
        <w:object w:dxaOrig="480" w:dyaOrig="1160">
          <v:shape id="_x0000_i1082" type="#_x0000_t75" style="width:24.2pt;height:58.2pt" o:ole="">
            <v:imagedata r:id="rId117" o:title=""/>
          </v:shape>
          <o:OLEObject Type="Embed" ProgID="Equation.DSMT4" ShapeID="_x0000_i1082" DrawAspect="Content" ObjectID="_1512923858" r:id="rId118"/>
        </w:object>
      </w:r>
      <w:r>
        <w:t xml:space="preserve">  </w:t>
      </w:r>
    </w:p>
    <w:p w:rsidR="008F38B3" w:rsidRPr="00830D82" w:rsidRDefault="008F38B3" w:rsidP="008F38B3">
      <w:pPr>
        <w:pStyle w:val="ListParagraph"/>
        <w:numPr>
          <w:ilvl w:val="0"/>
          <w:numId w:val="9"/>
        </w:numPr>
        <w:spacing w:after="120"/>
        <w:ind w:left="547"/>
        <w:contextualSpacing w:val="0"/>
      </w:pPr>
      <w:r w:rsidRPr="0016594D">
        <w:rPr>
          <w:b/>
        </w:rPr>
        <w:t xml:space="preserve">Fractions where the numerator and/or the denominator is an expression that is not </w:t>
      </w:r>
      <w:r>
        <w:rPr>
          <w:b/>
        </w:rPr>
        <w:t xml:space="preserve">a </w:t>
      </w:r>
      <w:hyperlink w:anchor="_Definition:_Simple_Expression" w:history="1">
        <w:r w:rsidRPr="0037345D">
          <w:rPr>
            <w:rStyle w:val="Hyperlink"/>
            <w:rFonts w:hint="eastAsia"/>
            <w:lang w:eastAsia="zh-TW"/>
          </w:rPr>
          <w:t>simple expression</w:t>
        </w:r>
      </w:hyperlink>
      <w:r w:rsidRPr="00830D82">
        <w:rPr>
          <w:rFonts w:hint="eastAsia"/>
          <w:b/>
          <w:lang w:eastAsia="zh-TW"/>
        </w:rPr>
        <w:t xml:space="preserve"> </w:t>
      </w:r>
      <w:r w:rsidRPr="00830D82">
        <w:rPr>
          <w:b/>
        </w:rPr>
        <w:t xml:space="preserve">(see p. </w:t>
      </w:r>
      <w:r w:rsidR="00F46490" w:rsidRPr="00830D82">
        <w:rPr>
          <w:b/>
          <w:color w:val="5B9BD5"/>
        </w:rPr>
        <w:fldChar w:fldCharType="begin"/>
      </w:r>
      <w:r w:rsidRPr="00830D82">
        <w:rPr>
          <w:b/>
          <w:color w:val="5B9BD5"/>
        </w:rPr>
        <w:instrText xml:space="preserve"> PAGEREF _Ref412803295 \h </w:instrText>
      </w:r>
      <w:r w:rsidR="00F46490" w:rsidRPr="00830D82">
        <w:rPr>
          <w:b/>
          <w:color w:val="5B9BD5"/>
        </w:rPr>
      </w:r>
      <w:r w:rsidR="00F46490" w:rsidRPr="00830D82">
        <w:rPr>
          <w:b/>
          <w:color w:val="5B9BD5"/>
        </w:rPr>
        <w:fldChar w:fldCharType="separate"/>
      </w:r>
      <w:r w:rsidR="009D110A">
        <w:rPr>
          <w:b/>
          <w:noProof/>
          <w:color w:val="5B9BD5"/>
        </w:rPr>
        <w:t>11</w:t>
      </w:r>
      <w:r w:rsidR="00F46490" w:rsidRPr="00830D82">
        <w:rPr>
          <w:b/>
          <w:color w:val="5B9BD5"/>
        </w:rPr>
        <w:fldChar w:fldCharType="end"/>
      </w:r>
      <w:r w:rsidRPr="00830D82">
        <w:rPr>
          <w:b/>
        </w:rPr>
        <w:t>)</w:t>
      </w:r>
    </w:p>
    <w:p w:rsidR="008F38B3" w:rsidRDefault="008F38B3" w:rsidP="008F38B3">
      <w:pPr>
        <w:ind w:left="547"/>
      </w:pPr>
      <w:r w:rsidRPr="00900B59">
        <w:rPr>
          <w:b/>
          <w:i/>
        </w:rPr>
        <w:lastRenderedPageBreak/>
        <w:t>Speech:</w:t>
      </w:r>
      <w:r>
        <w:t xml:space="preserve"> the fraction with numerator [numerator] and denominator [denominator] </w:t>
      </w:r>
    </w:p>
    <w:p w:rsidR="008F38B3" w:rsidRDefault="008F38B3" w:rsidP="008F38B3">
      <w:pPr>
        <w:jc w:val="right"/>
      </w:pPr>
      <w:r>
        <w:t xml:space="preserve">Sample expressions: </w:t>
      </w:r>
      <w:r w:rsidRPr="00A9717B">
        <w:rPr>
          <w:position w:val="-28"/>
        </w:rPr>
        <w:object w:dxaOrig="700" w:dyaOrig="680">
          <v:shape id="_x0000_i1083" type="#_x0000_t75" style="width:35.7pt;height:34pt" o:ole="">
            <v:imagedata r:id="rId119" o:title=""/>
          </v:shape>
          <o:OLEObject Type="Embed" ProgID="Equation.DSMT4" ShapeID="_x0000_i1083" DrawAspect="Content" ObjectID="_1512923859" r:id="rId120"/>
        </w:object>
      </w:r>
      <w:r>
        <w:t xml:space="preserve">  and </w:t>
      </w:r>
      <w:r w:rsidRPr="00A9717B">
        <w:rPr>
          <w:position w:val="-28"/>
        </w:rPr>
        <w:object w:dxaOrig="1040" w:dyaOrig="700">
          <v:shape id="_x0000_i1084" type="#_x0000_t75" style="width:51.85pt;height:35.7pt" o:ole="">
            <v:imagedata r:id="rId121" o:title=""/>
          </v:shape>
          <o:OLEObject Type="Embed" ProgID="Equation.DSMT4" ShapeID="_x0000_i1084" DrawAspect="Content" ObjectID="_1512923860" r:id="rId122"/>
        </w:object>
      </w:r>
      <w:r>
        <w:t xml:space="preserve"> </w:t>
      </w:r>
    </w:p>
    <w:p w:rsidR="008F38B3" w:rsidRPr="00677549" w:rsidRDefault="008F38B3" w:rsidP="008F38B3">
      <w:pPr>
        <w:pStyle w:val="ListParagraph"/>
        <w:numPr>
          <w:ilvl w:val="0"/>
          <w:numId w:val="9"/>
        </w:numPr>
        <w:spacing w:after="120"/>
        <w:ind w:left="547"/>
        <w:contextualSpacing w:val="0"/>
        <w:rPr>
          <w:b/>
        </w:rPr>
      </w:pPr>
      <w:r w:rsidRPr="00677549">
        <w:rPr>
          <w:b/>
        </w:rPr>
        <w:t xml:space="preserve">Mixed Numbers </w:t>
      </w:r>
    </w:p>
    <w:p w:rsidR="008F38B3" w:rsidRDefault="008F38B3" w:rsidP="008F38B3">
      <w:pPr>
        <w:ind w:left="547"/>
      </w:pPr>
      <w:r w:rsidRPr="00900B59">
        <w:rPr>
          <w:b/>
          <w:i/>
        </w:rPr>
        <w:t>Speech:</w:t>
      </w:r>
      <w:r>
        <w:t xml:space="preserve"> [whole number portion] and [fractional portion]</w:t>
      </w:r>
    </w:p>
    <w:p w:rsidR="008F38B3" w:rsidRDefault="008F38B3" w:rsidP="008F38B3">
      <w:pPr>
        <w:jc w:val="right"/>
      </w:pPr>
      <w:r>
        <w:t xml:space="preserve">Sample expression: </w:t>
      </w:r>
      <w:r w:rsidRPr="00A9717B">
        <w:rPr>
          <w:position w:val="-22"/>
        </w:rPr>
        <w:object w:dxaOrig="360" w:dyaOrig="600">
          <v:shape id="_x0000_i1085" type="#_x0000_t75" style="width:18.45pt;height:29.95pt" o:ole="">
            <v:imagedata r:id="rId123" o:title=""/>
          </v:shape>
          <o:OLEObject Type="Embed" ProgID="Equation.DSMT4" ShapeID="_x0000_i1085" DrawAspect="Content" ObjectID="_1512923861" r:id="rId124"/>
        </w:object>
      </w:r>
      <w:r>
        <w:t xml:space="preserve"> </w:t>
      </w:r>
    </w:p>
    <w:p w:rsidR="008F38B3" w:rsidRPr="00677549" w:rsidRDefault="008F38B3" w:rsidP="008F38B3">
      <w:pPr>
        <w:pStyle w:val="ListParagraph"/>
        <w:numPr>
          <w:ilvl w:val="0"/>
          <w:numId w:val="9"/>
        </w:numPr>
        <w:spacing w:after="120"/>
        <w:ind w:left="547"/>
        <w:contextualSpacing w:val="0"/>
        <w:rPr>
          <w:b/>
        </w:rPr>
      </w:pPr>
      <w:r>
        <w:rPr>
          <w:b/>
        </w:rPr>
        <w:t>Fractions with</w:t>
      </w:r>
      <w:r w:rsidRPr="00677549">
        <w:rPr>
          <w:b/>
        </w:rPr>
        <w:t xml:space="preserve"> </w:t>
      </w:r>
      <w:r>
        <w:rPr>
          <w:b/>
        </w:rPr>
        <w:t>t</w:t>
      </w:r>
      <w:r w:rsidRPr="00677549">
        <w:rPr>
          <w:b/>
        </w:rPr>
        <w:t>ext</w:t>
      </w:r>
      <w:r>
        <w:rPr>
          <w:b/>
        </w:rPr>
        <w:t xml:space="preserve"> (or a number followed by text)</w:t>
      </w:r>
      <w:r w:rsidRPr="00677549">
        <w:rPr>
          <w:b/>
        </w:rPr>
        <w:t xml:space="preserve"> in </w:t>
      </w:r>
      <w:r>
        <w:rPr>
          <w:b/>
        </w:rPr>
        <w:t>the n</w:t>
      </w:r>
      <w:r w:rsidRPr="00677549">
        <w:rPr>
          <w:b/>
        </w:rPr>
        <w:t>umerator and</w:t>
      </w:r>
      <w:r>
        <w:rPr>
          <w:b/>
        </w:rPr>
        <w:t xml:space="preserve"> text (or a number followed by text) in the d</w:t>
      </w:r>
      <w:r w:rsidRPr="00677549">
        <w:rPr>
          <w:b/>
        </w:rPr>
        <w:t>enominator</w:t>
      </w:r>
    </w:p>
    <w:p w:rsidR="008F38B3" w:rsidRDefault="008F38B3" w:rsidP="008F38B3">
      <w:pPr>
        <w:ind w:left="547"/>
      </w:pPr>
      <w:r w:rsidRPr="00900B59">
        <w:rPr>
          <w:b/>
          <w:i/>
        </w:rPr>
        <w:t>Speech:</w:t>
      </w:r>
      <w:r w:rsidDel="00702D9C">
        <w:t xml:space="preserve"> </w:t>
      </w:r>
      <w:r>
        <w:t>[numerator] over [denominator]</w:t>
      </w:r>
    </w:p>
    <w:p w:rsidR="008F38B3" w:rsidRDefault="008F38B3" w:rsidP="008F38B3">
      <w:pPr>
        <w:jc w:val="right"/>
      </w:pPr>
      <w:r>
        <w:t xml:space="preserve">Sample expressions: </w:t>
      </w:r>
      <w:r w:rsidRPr="00A9717B">
        <w:rPr>
          <w:position w:val="-22"/>
        </w:rPr>
        <w:object w:dxaOrig="499" w:dyaOrig="600">
          <v:shape id="_x0000_i1086" type="#_x0000_t75" style="width:24.75pt;height:29.95pt" o:ole="">
            <v:imagedata r:id="rId125" o:title=""/>
          </v:shape>
          <o:OLEObject Type="Embed" ProgID="Equation.DSMT4" ShapeID="_x0000_i1086" DrawAspect="Content" ObjectID="_1512923862" r:id="rId126"/>
        </w:object>
      </w:r>
      <w:r>
        <w:t xml:space="preserve"> and </w:t>
      </w:r>
      <w:r w:rsidRPr="00A9717B">
        <w:rPr>
          <w:position w:val="-28"/>
        </w:rPr>
        <w:object w:dxaOrig="1060" w:dyaOrig="660">
          <v:shape id="_x0000_i1087" type="#_x0000_t75" style="width:53pt;height:32.85pt" o:ole="">
            <v:imagedata r:id="rId127" o:title=""/>
          </v:shape>
          <o:OLEObject Type="Embed" ProgID="Equation.DSMT4" ShapeID="_x0000_i1087" DrawAspect="Content" ObjectID="_1512923863" r:id="rId128"/>
        </w:object>
      </w:r>
      <w:r>
        <w:t xml:space="preserve"> </w:t>
      </w:r>
    </w:p>
    <w:p w:rsidR="008F38B3" w:rsidRDefault="008F38B3" w:rsidP="008F38B3">
      <w:pPr>
        <w:jc w:val="right"/>
      </w:pPr>
    </w:p>
    <w:p w:rsidR="008F38B3" w:rsidRDefault="008F38B3" w:rsidP="008F38B3">
      <w:pPr>
        <w:ind w:left="1440"/>
      </w:pPr>
    </w:p>
    <w:p w:rsidR="008F38B3" w:rsidRPr="00F750A2" w:rsidRDefault="008F38B3" w:rsidP="008F38B3">
      <w:pPr>
        <w:pStyle w:val="ListParagraph"/>
        <w:numPr>
          <w:ilvl w:val="0"/>
          <w:numId w:val="9"/>
        </w:numPr>
        <w:spacing w:after="120"/>
        <w:ind w:left="547"/>
        <w:contextualSpacing w:val="0"/>
      </w:pPr>
      <w:r w:rsidRPr="00677549">
        <w:rPr>
          <w:b/>
        </w:rPr>
        <w:t>Nested Fraction</w:t>
      </w:r>
      <w:r>
        <w:rPr>
          <w:b/>
        </w:rPr>
        <w:t>s</w:t>
      </w:r>
    </w:p>
    <w:p w:rsidR="008F38B3" w:rsidRDefault="008F38B3" w:rsidP="008F38B3">
      <w:pPr>
        <w:pStyle w:val="ListParagraph"/>
        <w:numPr>
          <w:ilvl w:val="0"/>
          <w:numId w:val="8"/>
        </w:numPr>
        <w:spacing w:after="120"/>
        <w:ind w:left="1080" w:hanging="360"/>
        <w:contextualSpacing w:val="0"/>
      </w:pPr>
      <w:r>
        <w:t xml:space="preserve">Both the numerator and the denominator of a fraction are </w:t>
      </w:r>
      <w:hyperlink w:anchor="_Definition:_Simple_Expression" w:history="1">
        <w:r w:rsidRPr="0037345D">
          <w:rPr>
            <w:rStyle w:val="Hyperlink"/>
            <w:rFonts w:hint="eastAsia"/>
            <w:b w:val="0"/>
            <w:lang w:eastAsia="zh-TW"/>
          </w:rPr>
          <w:t>simple expressions</w:t>
        </w:r>
      </w:hyperlink>
      <w:r>
        <w:rPr>
          <w:rFonts w:hint="eastAsia"/>
          <w:lang w:eastAsia="zh-TW"/>
        </w:rPr>
        <w:t xml:space="preserve"> </w:t>
      </w:r>
      <w:r>
        <w:rPr>
          <w:lang w:eastAsia="zh-TW"/>
        </w:rPr>
        <w:br/>
      </w:r>
      <w:r>
        <w:t xml:space="preserve">(see p. </w:t>
      </w:r>
      <w:r w:rsidR="00F46490">
        <w:rPr>
          <w:color w:val="5B9BD5"/>
        </w:rPr>
        <w:fldChar w:fldCharType="begin"/>
      </w:r>
      <w:r>
        <w:rPr>
          <w:color w:val="5B9BD5"/>
        </w:rPr>
        <w:instrText xml:space="preserve"> PAGEREF _Ref435552797 \h </w:instrText>
      </w:r>
      <w:r w:rsidR="00F46490">
        <w:rPr>
          <w:color w:val="5B9BD5"/>
        </w:rPr>
      </w:r>
      <w:r w:rsidR="00F46490">
        <w:rPr>
          <w:color w:val="5B9BD5"/>
        </w:rPr>
        <w:fldChar w:fldCharType="separate"/>
      </w:r>
      <w:r w:rsidR="009D110A">
        <w:rPr>
          <w:noProof/>
          <w:color w:val="5B9BD5"/>
        </w:rPr>
        <w:t>11</w:t>
      </w:r>
      <w:r w:rsidR="00F46490">
        <w:rPr>
          <w:color w:val="5B9BD5"/>
        </w:rPr>
        <w:fldChar w:fldCharType="end"/>
      </w:r>
      <w:r>
        <w:t xml:space="preserve">), one or both of which is either </w:t>
      </w:r>
    </w:p>
    <w:p w:rsidR="008F38B3" w:rsidRDefault="008F38B3" w:rsidP="008F38B3">
      <w:pPr>
        <w:pStyle w:val="ListParagraph"/>
        <w:numPr>
          <w:ilvl w:val="2"/>
          <w:numId w:val="3"/>
        </w:numPr>
        <w:ind w:left="1800"/>
      </w:pPr>
      <w:r>
        <w:t>a f</w:t>
      </w:r>
      <w:r w:rsidRPr="003D232E">
        <w:t>raction spoken as</w:t>
      </w:r>
      <w:r>
        <w:t xml:space="preserve"> an</w:t>
      </w:r>
      <w:r w:rsidRPr="003D232E">
        <w:t xml:space="preserve"> ordinal</w:t>
      </w:r>
      <w:r>
        <w:t>*</w:t>
      </w:r>
      <w:r w:rsidRPr="003D232E">
        <w:t xml:space="preserve"> </w:t>
      </w:r>
      <w:r>
        <w:t>or</w:t>
      </w:r>
    </w:p>
    <w:p w:rsidR="008F38B3" w:rsidRDefault="008F38B3" w:rsidP="008F38B3">
      <w:pPr>
        <w:pStyle w:val="ListParagraph"/>
        <w:numPr>
          <w:ilvl w:val="2"/>
          <w:numId w:val="3"/>
        </w:numPr>
        <w:ind w:left="1800"/>
      </w:pPr>
      <w:r>
        <w:t>a f</w:t>
      </w:r>
      <w:r w:rsidRPr="003D232E">
        <w:t xml:space="preserve">raction spoken as </w:t>
      </w:r>
      <w:r>
        <w:t xml:space="preserve">an </w:t>
      </w:r>
      <w:r w:rsidRPr="003D232E">
        <w:t>ordinal</w:t>
      </w:r>
      <w:r>
        <w:t>*</w:t>
      </w:r>
      <w:r w:rsidRPr="003D232E">
        <w:t xml:space="preserve"> </w:t>
      </w:r>
      <w:r>
        <w:t xml:space="preserve">and </w:t>
      </w:r>
      <w:r w:rsidRPr="003D232E">
        <w:t xml:space="preserve">followed by </w:t>
      </w:r>
      <w:r>
        <w:t xml:space="preserve">an </w:t>
      </w:r>
      <w:r w:rsidRPr="003D232E">
        <w:t xml:space="preserve">indicator or </w:t>
      </w:r>
      <w:r>
        <w:t xml:space="preserve">a </w:t>
      </w:r>
      <w:r w:rsidRPr="003D232E">
        <w:t>pair of juxtaposed indicators</w:t>
      </w:r>
      <w:r>
        <w:t>.</w:t>
      </w:r>
      <w:r>
        <w:br/>
        <w:t xml:space="preserve"> </w:t>
      </w:r>
    </w:p>
    <w:p w:rsidR="008F38B3" w:rsidRDefault="008F38B3" w:rsidP="008F38B3">
      <w:pPr>
        <w:pStyle w:val="ListParagraph"/>
        <w:spacing w:after="120"/>
        <w:ind w:left="2160" w:hanging="720"/>
        <w:contextualSpacing w:val="0"/>
      </w:pPr>
      <w:r>
        <w:t xml:space="preserve">* </w:t>
      </w:r>
      <w:r w:rsidRPr="003D232E">
        <w:t xml:space="preserve">either by </w:t>
      </w:r>
      <w:r>
        <w:t>o</w:t>
      </w:r>
      <w:r w:rsidRPr="003D232E">
        <w:t>rdinal preference or by the default rules</w:t>
      </w:r>
    </w:p>
    <w:p w:rsidR="008F38B3" w:rsidRDefault="008F38B3" w:rsidP="008F38B3">
      <w:pPr>
        <w:pStyle w:val="ListParagraph"/>
        <w:spacing w:after="120"/>
        <w:ind w:left="1440" w:hanging="720"/>
      </w:pPr>
      <w:r w:rsidRPr="0037345D">
        <w:rPr>
          <w:u w:val="single"/>
        </w:rPr>
        <w:t>Note</w:t>
      </w:r>
      <w:r w:rsidRPr="0037345D">
        <w:t>:</w:t>
      </w:r>
      <w:r>
        <w:t xml:space="preserve"> The fraction </w:t>
      </w:r>
      <w:r w:rsidRPr="00A9717B">
        <w:rPr>
          <w:position w:val="-22"/>
        </w:rPr>
        <w:object w:dxaOrig="240" w:dyaOrig="600">
          <v:shape id="_x0000_i1088" type="#_x0000_t75" style="width:11.5pt;height:29.95pt" o:ole="">
            <v:imagedata r:id="rId129" o:title=""/>
          </v:shape>
          <o:OLEObject Type="Embed" ProgID="Equation.DSMT4" ShapeID="_x0000_i1088" DrawAspect="Content" ObjectID="_1512923864" r:id="rId130"/>
        </w:object>
      </w:r>
      <w:r>
        <w:t xml:space="preserve"> spoken as an ordinal is “</w:t>
      </w:r>
      <w:r w:rsidRPr="00A55B0A">
        <w:t>one-third</w:t>
      </w:r>
      <w:r>
        <w:t xml:space="preserve">” and the fraction </w:t>
      </w:r>
      <w:r w:rsidRPr="00A9717B">
        <w:rPr>
          <w:position w:val="-22"/>
        </w:rPr>
        <w:object w:dxaOrig="260" w:dyaOrig="600">
          <v:shape id="_x0000_i1089" type="#_x0000_t75" style="width:12.65pt;height:29.95pt" o:ole="">
            <v:imagedata r:id="rId131" o:title=""/>
          </v:shape>
          <o:OLEObject Type="Embed" ProgID="Equation.DSMT4" ShapeID="_x0000_i1089" DrawAspect="Content" ObjectID="_1512923865" r:id="rId132"/>
        </w:object>
      </w:r>
      <w:r>
        <w:t xml:space="preserve"> spoken as an ordinal is “</w:t>
      </w:r>
      <w:r w:rsidRPr="00A55B0A">
        <w:t>three</w:t>
      </w:r>
      <w:r>
        <w:t>-</w:t>
      </w:r>
      <w:r w:rsidRPr="00A55B0A">
        <w:t>fourths</w:t>
      </w:r>
      <w:r>
        <w:t>”.</w:t>
      </w:r>
    </w:p>
    <w:p w:rsidR="008F38B3" w:rsidRDefault="008F38B3" w:rsidP="008F38B3">
      <w:pPr>
        <w:ind w:left="540"/>
      </w:pPr>
      <w:r w:rsidRPr="00572F31">
        <w:rPr>
          <w:b/>
          <w:i/>
        </w:rPr>
        <w:t>Speech:</w:t>
      </w:r>
      <w:r>
        <w:t xml:space="preserve"> the fraction [numerator] over [denominator] </w:t>
      </w:r>
    </w:p>
    <w:p w:rsidR="008F38B3" w:rsidRDefault="008F38B3" w:rsidP="008F38B3">
      <w:pPr>
        <w:jc w:val="right"/>
      </w:pPr>
      <w:r>
        <w:t>Sample expressions:</w:t>
      </w:r>
      <w:r w:rsidRPr="00A9717B">
        <w:rPr>
          <w:position w:val="-52"/>
        </w:rPr>
        <w:object w:dxaOrig="300" w:dyaOrig="1160">
          <v:shape id="_x0000_i1090" type="#_x0000_t75" style="width:15pt;height:58.2pt" o:ole="">
            <v:imagedata r:id="rId133" o:title=""/>
          </v:shape>
          <o:OLEObject Type="Embed" ProgID="Equation.DSMT4" ShapeID="_x0000_i1090" DrawAspect="Content" ObjectID="_1512923866" r:id="rId134"/>
        </w:object>
      </w:r>
      <w:r>
        <w:t xml:space="preserve"> and </w:t>
      </w:r>
      <w:r w:rsidRPr="00A9717B">
        <w:rPr>
          <w:position w:val="-22"/>
        </w:rPr>
        <w:object w:dxaOrig="460" w:dyaOrig="859">
          <v:shape id="_x0000_i1091" type="#_x0000_t75" style="width:23.05pt;height:43.2pt" o:ole="">
            <v:imagedata r:id="rId135" o:title=""/>
          </v:shape>
          <o:OLEObject Type="Embed" ProgID="Equation.DSMT4" ShapeID="_x0000_i1091" DrawAspect="Content" ObjectID="_1512923867" r:id="rId136"/>
        </w:object>
      </w:r>
      <w:r>
        <w:t xml:space="preserve"> </w:t>
      </w:r>
    </w:p>
    <w:p w:rsidR="008F38B3" w:rsidRDefault="008F38B3" w:rsidP="008F38B3">
      <w:pPr>
        <w:pStyle w:val="ListParagraph"/>
        <w:numPr>
          <w:ilvl w:val="0"/>
          <w:numId w:val="8"/>
        </w:numPr>
        <w:spacing w:after="120"/>
        <w:ind w:left="1080" w:hanging="360"/>
        <w:contextualSpacing w:val="0"/>
      </w:pPr>
      <w:r>
        <w:t>All other nested fractions</w:t>
      </w:r>
    </w:p>
    <w:p w:rsidR="008F38B3" w:rsidRDefault="008F38B3" w:rsidP="008F38B3">
      <w:pPr>
        <w:ind w:left="540"/>
      </w:pPr>
      <w:r w:rsidRPr="00572F31">
        <w:rPr>
          <w:b/>
          <w:i/>
        </w:rPr>
        <w:t>Speech:</w:t>
      </w:r>
      <w:r>
        <w:t xml:space="preserve"> the fraction with numerator [numerator] and denominator [denominator] </w:t>
      </w:r>
    </w:p>
    <w:p w:rsidR="008F38B3" w:rsidRPr="00271BE7" w:rsidRDefault="008F38B3" w:rsidP="008F38B3">
      <w:pPr>
        <w:jc w:val="right"/>
      </w:pPr>
      <w:r>
        <w:lastRenderedPageBreak/>
        <w:t xml:space="preserve">Sample expressions: </w:t>
      </w:r>
      <w:r w:rsidRPr="00A9717B">
        <w:rPr>
          <w:position w:val="-52"/>
        </w:rPr>
        <w:object w:dxaOrig="400" w:dyaOrig="1160">
          <v:shape id="_x0000_i1092" type="#_x0000_t75" style="width:20.15pt;height:58.2pt" o:ole="">
            <v:imagedata r:id="rId137" o:title=""/>
          </v:shape>
          <o:OLEObject Type="Embed" ProgID="Equation.DSMT4" ShapeID="_x0000_i1092" DrawAspect="Content" ObjectID="_1512923868" r:id="rId138"/>
        </w:object>
      </w:r>
      <w:r>
        <w:t xml:space="preserve"> and </w:t>
      </w:r>
      <w:r w:rsidRPr="00A9717B">
        <w:rPr>
          <w:position w:val="-52"/>
        </w:rPr>
        <w:object w:dxaOrig="1060" w:dyaOrig="1160">
          <v:shape id="_x0000_i1093" type="#_x0000_t75" style="width:53pt;height:58.2pt" o:ole="">
            <v:imagedata r:id="rId139" o:title=""/>
          </v:shape>
          <o:OLEObject Type="Embed" ProgID="Equation.DSMT4" ShapeID="_x0000_i1093" DrawAspect="Content" ObjectID="_1512923869" r:id="rId140"/>
        </w:object>
      </w:r>
      <w:r>
        <w:t xml:space="preserve"> </w:t>
      </w:r>
    </w:p>
    <w:p w:rsidR="008F38B3" w:rsidRDefault="008F38B3" w:rsidP="008F38B3">
      <w:pPr>
        <w:pStyle w:val="Heading3"/>
      </w:pPr>
      <w:bookmarkStart w:id="61" w:name="_Toc428283642"/>
      <w:bookmarkStart w:id="62" w:name="_Toc439173256"/>
      <w:bookmarkStart w:id="63" w:name="_Toc381340036"/>
      <w:bookmarkStart w:id="64" w:name="_Toc411941622"/>
      <w:r>
        <w:t>Preferences:</w:t>
      </w:r>
      <w:bookmarkEnd w:id="61"/>
      <w:bookmarkEnd w:id="62"/>
      <w:r>
        <w:t xml:space="preserve"> </w:t>
      </w:r>
      <w:bookmarkEnd w:id="63"/>
      <w:bookmarkEnd w:id="64"/>
    </w:p>
    <w:p w:rsidR="008F38B3" w:rsidRDefault="008F38B3" w:rsidP="008F38B3">
      <w:pPr>
        <w:pStyle w:val="Heading4"/>
      </w:pPr>
      <w:bookmarkStart w:id="65" w:name="_Toc411941623"/>
      <w:bookmarkStart w:id="66" w:name="_Toc428283643"/>
      <w:bookmarkStart w:id="67" w:name="_Toc439173257"/>
      <w:r>
        <w:t>Ordinal</w:t>
      </w:r>
      <w:bookmarkEnd w:id="65"/>
      <w:r>
        <w:t xml:space="preserve"> (Fraction_Ordinal.eqp)</w:t>
      </w:r>
      <w:bookmarkEnd w:id="66"/>
      <w:bookmarkEnd w:id="67"/>
    </w:p>
    <w:p w:rsidR="008F38B3" w:rsidRDefault="008F38B3" w:rsidP="008F38B3">
      <w:pPr>
        <w:pStyle w:val="ListParagraph"/>
        <w:numPr>
          <w:ilvl w:val="0"/>
          <w:numId w:val="9"/>
        </w:numPr>
        <w:ind w:left="540"/>
      </w:pPr>
      <w:r w:rsidRPr="00C17B07">
        <w:t>Fractions with</w:t>
      </w:r>
      <w:r>
        <w:t xml:space="preserve"> </w:t>
      </w:r>
      <w:r w:rsidRPr="0061592B">
        <w:t>a positive integer in the numerator and a positive integer</w:t>
      </w:r>
      <w:r>
        <w:t xml:space="preserve"> in the denominator speak the denominator as an ordinal (e.g., </w:t>
      </w:r>
      <w:r w:rsidRPr="002B2DEE">
        <w:t>one</w:t>
      </w:r>
      <w:r>
        <w:t>-</w:t>
      </w:r>
      <w:r w:rsidRPr="002B2DEE">
        <w:t>half, three</w:t>
      </w:r>
      <w:r>
        <w:t>-</w:t>
      </w:r>
      <w:r w:rsidRPr="002B2DEE">
        <w:t>fourths, five</w:t>
      </w:r>
      <w:r>
        <w:t>-</w:t>
      </w:r>
      <w:r w:rsidRPr="002B2DEE">
        <w:t>sixths</w:t>
      </w:r>
      <w:r>
        <w:t>, etc.).</w:t>
      </w:r>
    </w:p>
    <w:p w:rsidR="008F38B3" w:rsidRDefault="008F38B3" w:rsidP="008F38B3">
      <w:pPr>
        <w:jc w:val="right"/>
      </w:pPr>
      <w:r>
        <w:t xml:space="preserve">Sample expressions: </w:t>
      </w:r>
      <w:r w:rsidRPr="00A9717B">
        <w:rPr>
          <w:position w:val="-22"/>
        </w:rPr>
        <w:object w:dxaOrig="360" w:dyaOrig="600">
          <v:shape id="_x0000_i1094" type="#_x0000_t75" style="width:18.45pt;height:29.95pt" o:ole="">
            <v:imagedata r:id="rId141" o:title=""/>
          </v:shape>
          <o:OLEObject Type="Embed" ProgID="Equation.DSMT4" ShapeID="_x0000_i1094" DrawAspect="Content" ObjectID="_1512923870" r:id="rId142"/>
        </w:object>
      </w:r>
      <w:r>
        <w:t xml:space="preserve"> and </w:t>
      </w:r>
      <w:r w:rsidRPr="00A9717B">
        <w:rPr>
          <w:position w:val="-22"/>
        </w:rPr>
        <w:object w:dxaOrig="560" w:dyaOrig="600">
          <v:shape id="_x0000_i1095" type="#_x0000_t75" style="width:28.2pt;height:29.95pt" o:ole="">
            <v:imagedata r:id="rId143" o:title=""/>
          </v:shape>
          <o:OLEObject Type="Embed" ProgID="Equation.DSMT4" ShapeID="_x0000_i1095" DrawAspect="Content" ObjectID="_1512923871" r:id="rId144"/>
        </w:object>
      </w:r>
    </w:p>
    <w:p w:rsidR="008F38B3" w:rsidRDefault="008F38B3" w:rsidP="008F38B3">
      <w:pPr>
        <w:pStyle w:val="ListParagraph"/>
        <w:numPr>
          <w:ilvl w:val="0"/>
          <w:numId w:val="9"/>
        </w:numPr>
        <w:ind w:left="540"/>
      </w:pPr>
      <w:r>
        <w:t>All other fractions speak according to the rules.</w:t>
      </w:r>
    </w:p>
    <w:p w:rsidR="008F38B3" w:rsidRDefault="008F38B3" w:rsidP="008F38B3">
      <w:pPr>
        <w:jc w:val="right"/>
      </w:pPr>
      <w:r>
        <w:t>Sample expressions:</w:t>
      </w:r>
      <w:r w:rsidRPr="00A9717B">
        <w:rPr>
          <w:position w:val="-22"/>
        </w:rPr>
        <w:object w:dxaOrig="520" w:dyaOrig="600">
          <v:shape id="_x0000_i1096" type="#_x0000_t75" style="width:26.5pt;height:29.95pt" o:ole="">
            <v:imagedata r:id="rId145" o:title=""/>
          </v:shape>
          <o:OLEObject Type="Embed" ProgID="Equation.DSMT4" ShapeID="_x0000_i1096" DrawAspect="Content" ObjectID="_1512923872" r:id="rId146"/>
        </w:object>
      </w:r>
      <w:r>
        <w:t xml:space="preserve">, </w:t>
      </w:r>
      <w:r w:rsidRPr="00A9717B">
        <w:rPr>
          <w:position w:val="-22"/>
        </w:rPr>
        <w:object w:dxaOrig="780" w:dyaOrig="600">
          <v:shape id="_x0000_i1097" type="#_x0000_t75" style="width:39.15pt;height:29.95pt" o:ole="">
            <v:imagedata r:id="rId147" o:title=""/>
          </v:shape>
          <o:OLEObject Type="Embed" ProgID="Equation.DSMT4" ShapeID="_x0000_i1097" DrawAspect="Content" ObjectID="_1512923873" r:id="rId148"/>
        </w:object>
      </w:r>
      <w:r>
        <w:t xml:space="preserve">, and </w:t>
      </w:r>
      <w:r w:rsidRPr="00A9717B">
        <w:rPr>
          <w:position w:val="-28"/>
        </w:rPr>
        <w:object w:dxaOrig="400" w:dyaOrig="660">
          <v:shape id="_x0000_i1098" type="#_x0000_t75" style="width:20.15pt;height:32.85pt" o:ole="">
            <v:imagedata r:id="rId149" o:title=""/>
          </v:shape>
          <o:OLEObject Type="Embed" ProgID="Equation.DSMT4" ShapeID="_x0000_i1098" DrawAspect="Content" ObjectID="_1512923874" r:id="rId150"/>
        </w:object>
      </w:r>
    </w:p>
    <w:p w:rsidR="008F38B3" w:rsidRPr="007D2A5B" w:rsidRDefault="008F38B3" w:rsidP="008F38B3">
      <w:pPr>
        <w:pStyle w:val="Heading4"/>
      </w:pPr>
      <w:bookmarkStart w:id="68" w:name="_Toc411941624"/>
      <w:bookmarkStart w:id="69" w:name="_Toc428283644"/>
      <w:bookmarkStart w:id="70" w:name="_Toc439173258"/>
      <w:r w:rsidRPr="007D2A5B">
        <w:t>Over</w:t>
      </w:r>
      <w:bookmarkEnd w:id="68"/>
      <w:r>
        <w:t xml:space="preserve"> (Fraction_Over.eqp)</w:t>
      </w:r>
      <w:bookmarkEnd w:id="69"/>
      <w:bookmarkEnd w:id="70"/>
    </w:p>
    <w:p w:rsidR="008F38B3" w:rsidRDefault="008F38B3" w:rsidP="008F38B3">
      <w:pPr>
        <w:ind w:left="540"/>
      </w:pPr>
      <w:r w:rsidRPr="00572F31">
        <w:rPr>
          <w:b/>
          <w:i/>
        </w:rPr>
        <w:t>Speech:</w:t>
      </w:r>
      <w:r>
        <w:t xml:space="preserve"> </w:t>
      </w:r>
      <w:r w:rsidRPr="002B2DEE">
        <w:t>[numerator] over [denominator]</w:t>
      </w:r>
    </w:p>
    <w:p w:rsidR="008F38B3" w:rsidRDefault="008F38B3" w:rsidP="008F38B3">
      <w:pPr>
        <w:jc w:val="right"/>
      </w:pPr>
      <w:r w:rsidRPr="00DB3D58">
        <w:t xml:space="preserve">Sample </w:t>
      </w:r>
      <w:r>
        <w:t>e</w:t>
      </w:r>
      <w:r w:rsidRPr="00DB3D58">
        <w:t xml:space="preserve">xpressions: </w:t>
      </w:r>
      <w:r w:rsidRPr="00A9717B">
        <w:rPr>
          <w:position w:val="-22"/>
        </w:rPr>
        <w:object w:dxaOrig="380" w:dyaOrig="600">
          <v:shape id="_x0000_i1099" type="#_x0000_t75" style="width:19pt;height:29.95pt" o:ole="">
            <v:imagedata r:id="rId151" o:title=""/>
          </v:shape>
          <o:OLEObject Type="Embed" ProgID="Equation.DSMT4" ShapeID="_x0000_i1099" DrawAspect="Content" ObjectID="_1512923875" r:id="rId152"/>
        </w:object>
      </w:r>
      <w:r>
        <w:t xml:space="preserve"> and </w:t>
      </w:r>
      <w:r w:rsidRPr="00A9717B">
        <w:rPr>
          <w:position w:val="-22"/>
        </w:rPr>
        <w:object w:dxaOrig="639" w:dyaOrig="600">
          <v:shape id="_x0000_i1100" type="#_x0000_t75" style="width:32.25pt;height:29.95pt" o:ole="">
            <v:imagedata r:id="rId153" o:title=""/>
          </v:shape>
          <o:OLEObject Type="Embed" ProgID="Equation.DSMT4" ShapeID="_x0000_i1100" DrawAspect="Content" ObjectID="_1512923876" r:id="rId154"/>
        </w:object>
      </w:r>
    </w:p>
    <w:p w:rsidR="008F38B3" w:rsidRDefault="008F38B3" w:rsidP="008F38B3">
      <w:pPr>
        <w:pStyle w:val="Heading4"/>
      </w:pPr>
      <w:bookmarkStart w:id="71" w:name="_Toc411941625"/>
      <w:bookmarkStart w:id="72" w:name="_Toc428283645"/>
      <w:bookmarkStart w:id="73" w:name="_Toc439173259"/>
      <w:proofErr w:type="spellStart"/>
      <w:r w:rsidRPr="002B2DEE">
        <w:t>FracOver</w:t>
      </w:r>
      <w:bookmarkEnd w:id="71"/>
      <w:proofErr w:type="spellEnd"/>
      <w:r>
        <w:t xml:space="preserve"> (Fraction_FracOver.eqp)</w:t>
      </w:r>
      <w:bookmarkEnd w:id="72"/>
      <w:bookmarkEnd w:id="73"/>
    </w:p>
    <w:p w:rsidR="008F38B3" w:rsidRDefault="008F38B3" w:rsidP="008F38B3">
      <w:pPr>
        <w:ind w:left="540"/>
      </w:pPr>
      <w:r w:rsidRPr="00572F31">
        <w:rPr>
          <w:b/>
          <w:i/>
        </w:rPr>
        <w:t>Speech:</w:t>
      </w:r>
      <w:r>
        <w:t xml:space="preserve"> </w:t>
      </w:r>
      <w:r w:rsidRPr="002B2DEE">
        <w:t xml:space="preserve">the fraction [numerator] over [denominator] </w:t>
      </w:r>
    </w:p>
    <w:p w:rsidR="008F38B3" w:rsidRDefault="008F38B3" w:rsidP="008F38B3">
      <w:pPr>
        <w:jc w:val="right"/>
      </w:pPr>
      <w:r w:rsidRPr="00DB3D58">
        <w:t xml:space="preserve">Sample </w:t>
      </w:r>
      <w:r>
        <w:t>e</w:t>
      </w:r>
      <w:r w:rsidRPr="00DB3D58">
        <w:t xml:space="preserve">xpressions: </w:t>
      </w:r>
      <w:r w:rsidRPr="00A9717B">
        <w:rPr>
          <w:position w:val="-22"/>
        </w:rPr>
        <w:object w:dxaOrig="380" w:dyaOrig="600">
          <v:shape id="_x0000_i1101" type="#_x0000_t75" style="width:19pt;height:29.95pt" o:ole="">
            <v:imagedata r:id="rId155" o:title=""/>
          </v:shape>
          <o:OLEObject Type="Embed" ProgID="Equation.DSMT4" ShapeID="_x0000_i1101" DrawAspect="Content" ObjectID="_1512923877" r:id="rId156"/>
        </w:object>
      </w:r>
      <w:r>
        <w:t xml:space="preserve"> and </w:t>
      </w:r>
      <w:r w:rsidRPr="00A9717B">
        <w:rPr>
          <w:position w:val="-22"/>
        </w:rPr>
        <w:object w:dxaOrig="639" w:dyaOrig="600">
          <v:shape id="_x0000_i1102" type="#_x0000_t75" style="width:32.25pt;height:29.95pt" o:ole="">
            <v:imagedata r:id="rId157" o:title=""/>
          </v:shape>
          <o:OLEObject Type="Embed" ProgID="Equation.DSMT4" ShapeID="_x0000_i1102" DrawAspect="Content" ObjectID="_1512923878" r:id="rId158"/>
        </w:object>
      </w:r>
    </w:p>
    <w:p w:rsidR="008F38B3" w:rsidRDefault="008F38B3" w:rsidP="008F38B3">
      <w:pPr>
        <w:pStyle w:val="Heading4"/>
      </w:pPr>
      <w:bookmarkStart w:id="74" w:name="_Toc411941626"/>
      <w:bookmarkStart w:id="75" w:name="_Toc428283646"/>
      <w:bookmarkStart w:id="76" w:name="_Toc439173260"/>
      <w:r>
        <w:t>General</w:t>
      </w:r>
      <w:bookmarkEnd w:id="74"/>
      <w:r>
        <w:t xml:space="preserve"> (Fraction_General.eqp)</w:t>
      </w:r>
      <w:bookmarkEnd w:id="75"/>
      <w:bookmarkEnd w:id="76"/>
    </w:p>
    <w:p w:rsidR="008F38B3" w:rsidRDefault="008F38B3" w:rsidP="008F38B3">
      <w:pPr>
        <w:ind w:left="540"/>
      </w:pPr>
      <w:r w:rsidRPr="00572F31">
        <w:rPr>
          <w:b/>
          <w:i/>
        </w:rPr>
        <w:t>Speech:</w:t>
      </w:r>
      <w:r>
        <w:t xml:space="preserve"> </w:t>
      </w:r>
      <w:r w:rsidRPr="002B2DEE">
        <w:t xml:space="preserve">The fraction with numerator [numerator] and denominator [denominator] </w:t>
      </w:r>
    </w:p>
    <w:p w:rsidR="008F38B3" w:rsidRDefault="008F38B3" w:rsidP="008F38B3">
      <w:pPr>
        <w:jc w:val="right"/>
      </w:pPr>
      <w:r w:rsidRPr="00DB3D58">
        <w:t xml:space="preserve">Sample </w:t>
      </w:r>
      <w:r>
        <w:t>e</w:t>
      </w:r>
      <w:r w:rsidRPr="00DB3D58">
        <w:t xml:space="preserve">xpressions: </w:t>
      </w:r>
      <w:r w:rsidRPr="00A9717B">
        <w:rPr>
          <w:position w:val="-22"/>
        </w:rPr>
        <w:object w:dxaOrig="260" w:dyaOrig="600">
          <v:shape id="_x0000_i1103" type="#_x0000_t75" style="width:12.65pt;height:29.95pt" o:ole="">
            <v:imagedata r:id="rId159" o:title=""/>
          </v:shape>
          <o:OLEObject Type="Embed" ProgID="Equation.DSMT4" ShapeID="_x0000_i1103" DrawAspect="Content" ObjectID="_1512923879" r:id="rId160"/>
        </w:object>
      </w:r>
      <w:r>
        <w:t xml:space="preserve"> and </w:t>
      </w:r>
      <w:r w:rsidRPr="00A9717B">
        <w:rPr>
          <w:position w:val="-22"/>
        </w:rPr>
        <w:object w:dxaOrig="400" w:dyaOrig="600">
          <v:shape id="_x0000_i1104" type="#_x0000_t75" style="width:20.15pt;height:29.95pt" o:ole="">
            <v:imagedata r:id="rId161" o:title=""/>
          </v:shape>
          <o:OLEObject Type="Embed" ProgID="Equation.DSMT4" ShapeID="_x0000_i1104" DrawAspect="Content" ObjectID="_1512923880" r:id="rId162"/>
        </w:object>
      </w:r>
    </w:p>
    <w:p w:rsidR="008F38B3" w:rsidRDefault="008F38B3" w:rsidP="008F38B3">
      <w:pPr>
        <w:pStyle w:val="Heading4"/>
      </w:pPr>
      <w:bookmarkStart w:id="77" w:name="_Toc411941627"/>
      <w:bookmarkStart w:id="78" w:name="_Toc428283647"/>
      <w:bookmarkStart w:id="79" w:name="_Toc439173261"/>
      <w:proofErr w:type="spellStart"/>
      <w:r>
        <w:t>EndFrac</w:t>
      </w:r>
      <w:bookmarkEnd w:id="77"/>
      <w:proofErr w:type="spellEnd"/>
      <w:r>
        <w:t xml:space="preserve"> (FractionEndFrac.eqp)</w:t>
      </w:r>
      <w:bookmarkEnd w:id="78"/>
      <w:bookmarkEnd w:id="79"/>
    </w:p>
    <w:p w:rsidR="008F38B3" w:rsidRPr="00A939B5" w:rsidRDefault="008F38B3" w:rsidP="008F38B3">
      <w:pPr>
        <w:spacing w:before="120"/>
      </w:pPr>
      <w:r>
        <w:t>Speech is the same as the default rules but with “end fraction” added in the following cases.</w:t>
      </w:r>
    </w:p>
    <w:p w:rsidR="008F38B3" w:rsidRPr="003F64E5" w:rsidRDefault="008F38B3" w:rsidP="008F38B3">
      <w:pPr>
        <w:pStyle w:val="ListParagraph"/>
        <w:numPr>
          <w:ilvl w:val="0"/>
          <w:numId w:val="9"/>
        </w:numPr>
        <w:spacing w:after="120"/>
        <w:ind w:left="547"/>
        <w:contextualSpacing w:val="0"/>
        <w:rPr>
          <w:b/>
        </w:rPr>
      </w:pPr>
      <w:r>
        <w:rPr>
          <w:b/>
        </w:rPr>
        <w:t>Simple Fractions</w:t>
      </w:r>
    </w:p>
    <w:p w:rsidR="008F38B3" w:rsidRPr="007E2730" w:rsidRDefault="008F38B3" w:rsidP="008F38B3">
      <w:pPr>
        <w:jc w:val="right"/>
      </w:pPr>
      <w:r w:rsidRPr="007E2730">
        <w:lastRenderedPageBreak/>
        <w:t xml:space="preserve">Sample expressions: </w:t>
      </w:r>
      <w:r w:rsidRPr="00A9717B">
        <w:rPr>
          <w:position w:val="-22"/>
        </w:rPr>
        <w:object w:dxaOrig="380" w:dyaOrig="600">
          <v:shape id="_x0000_i1105" type="#_x0000_t75" style="width:19pt;height:29.95pt" o:ole="">
            <v:imagedata r:id="rId163" o:title=""/>
          </v:shape>
          <o:OLEObject Type="Embed" ProgID="Equation.DSMT4" ShapeID="_x0000_i1105" DrawAspect="Content" ObjectID="_1512923881" r:id="rId164"/>
        </w:object>
      </w:r>
      <w:r w:rsidRPr="007E2730">
        <w:t xml:space="preserve">, </w:t>
      </w:r>
      <w:r w:rsidRPr="00A9717B">
        <w:rPr>
          <w:position w:val="-28"/>
        </w:rPr>
        <w:object w:dxaOrig="400" w:dyaOrig="660">
          <v:shape id="_x0000_i1106" type="#_x0000_t75" style="width:20.15pt;height:32.85pt" o:ole="">
            <v:imagedata r:id="rId165" o:title=""/>
          </v:shape>
          <o:OLEObject Type="Embed" ProgID="Equation.DSMT4" ShapeID="_x0000_i1106" DrawAspect="Content" ObjectID="_1512923882" r:id="rId166"/>
        </w:object>
      </w:r>
      <w:r w:rsidRPr="007E2730">
        <w:t xml:space="preserve">, and </w:t>
      </w:r>
      <w:r w:rsidRPr="00A9717B">
        <w:rPr>
          <w:position w:val="-52"/>
        </w:rPr>
        <w:object w:dxaOrig="480" w:dyaOrig="1160">
          <v:shape id="_x0000_i1107" type="#_x0000_t75" style="width:24.2pt;height:58.2pt" o:ole="">
            <v:imagedata r:id="rId167" o:title=""/>
          </v:shape>
          <o:OLEObject Type="Embed" ProgID="Equation.DSMT4" ShapeID="_x0000_i1107" DrawAspect="Content" ObjectID="_1512923883" r:id="rId168"/>
        </w:object>
      </w:r>
    </w:p>
    <w:p w:rsidR="008F38B3" w:rsidRDefault="008F38B3" w:rsidP="008F38B3">
      <w:pPr>
        <w:pStyle w:val="ListParagraph"/>
        <w:numPr>
          <w:ilvl w:val="0"/>
          <w:numId w:val="9"/>
        </w:numPr>
        <w:spacing w:after="120"/>
        <w:ind w:left="547"/>
        <w:contextualSpacing w:val="0"/>
        <w:rPr>
          <w:lang w:eastAsia="zh-TW"/>
        </w:rPr>
      </w:pPr>
      <w:r w:rsidRPr="007E2730">
        <w:rPr>
          <w:b/>
        </w:rPr>
        <w:t xml:space="preserve">Fractions where the numerator and/or the denominator is an expression that is not a </w:t>
      </w:r>
      <w:hyperlink w:anchor="_Definition:_Simple_Expression" w:history="1">
        <w:r w:rsidRPr="007E2730">
          <w:rPr>
            <w:rStyle w:val="Hyperlink"/>
            <w:rFonts w:hint="eastAsia"/>
            <w:lang w:eastAsia="zh-TW"/>
          </w:rPr>
          <w:t>simple expression</w:t>
        </w:r>
      </w:hyperlink>
      <w:r w:rsidRPr="007E2730">
        <w:rPr>
          <w:rFonts w:hint="eastAsia"/>
          <w:b/>
          <w:lang w:eastAsia="zh-TW"/>
        </w:rPr>
        <w:t xml:space="preserve"> </w:t>
      </w:r>
      <w:r w:rsidRPr="007E2730">
        <w:rPr>
          <w:b/>
        </w:rPr>
        <w:t>(see p.</w:t>
      </w:r>
      <w:r w:rsidRPr="00B701F0">
        <w:rPr>
          <w:b/>
        </w:rPr>
        <w:t xml:space="preserve"> </w:t>
      </w:r>
      <w:r w:rsidR="00F46490" w:rsidRPr="00B701F0">
        <w:rPr>
          <w:b/>
          <w:color w:val="5B9BD5"/>
        </w:rPr>
        <w:fldChar w:fldCharType="begin"/>
      </w:r>
      <w:r w:rsidRPr="00B701F0">
        <w:rPr>
          <w:b/>
          <w:color w:val="5B9BD5"/>
        </w:rPr>
        <w:instrText xml:space="preserve"> PAGEREF _Ref435552797 \h </w:instrText>
      </w:r>
      <w:r w:rsidR="00F46490" w:rsidRPr="00B701F0">
        <w:rPr>
          <w:b/>
          <w:color w:val="5B9BD5"/>
        </w:rPr>
      </w:r>
      <w:r w:rsidR="00F46490" w:rsidRPr="00B701F0">
        <w:rPr>
          <w:b/>
          <w:color w:val="5B9BD5"/>
        </w:rPr>
        <w:fldChar w:fldCharType="separate"/>
      </w:r>
      <w:r w:rsidR="009D110A">
        <w:rPr>
          <w:b/>
          <w:noProof/>
          <w:color w:val="5B9BD5"/>
        </w:rPr>
        <w:t>11</w:t>
      </w:r>
      <w:r w:rsidR="00F46490" w:rsidRPr="00B701F0">
        <w:rPr>
          <w:b/>
          <w:color w:val="5B9BD5"/>
        </w:rPr>
        <w:fldChar w:fldCharType="end"/>
      </w:r>
      <w:r w:rsidRPr="00B701F0">
        <w:rPr>
          <w:b/>
        </w:rPr>
        <w:t>)</w:t>
      </w:r>
    </w:p>
    <w:p w:rsidR="008F38B3" w:rsidRDefault="008F38B3" w:rsidP="008F38B3">
      <w:pPr>
        <w:pStyle w:val="ListParagraph"/>
        <w:jc w:val="right"/>
      </w:pPr>
      <w:r>
        <w:t xml:space="preserve">Sample expression: </w:t>
      </w:r>
      <w:r w:rsidRPr="00A9717B">
        <w:rPr>
          <w:position w:val="-28"/>
        </w:rPr>
        <w:object w:dxaOrig="700" w:dyaOrig="680">
          <v:shape id="_x0000_i1108" type="#_x0000_t75" style="width:35.7pt;height:34pt" o:ole="">
            <v:imagedata r:id="rId169" o:title=""/>
          </v:shape>
          <o:OLEObject Type="Embed" ProgID="Equation.DSMT4" ShapeID="_x0000_i1108" DrawAspect="Content" ObjectID="_1512923884" r:id="rId170"/>
        </w:object>
      </w:r>
    </w:p>
    <w:p w:rsidR="008F38B3" w:rsidRPr="009E2D89" w:rsidRDefault="008F38B3" w:rsidP="008F38B3">
      <w:pPr>
        <w:pStyle w:val="ListParagraph"/>
        <w:numPr>
          <w:ilvl w:val="0"/>
          <w:numId w:val="9"/>
        </w:numPr>
        <w:spacing w:after="120"/>
        <w:ind w:left="547"/>
        <w:contextualSpacing w:val="0"/>
        <w:rPr>
          <w:b/>
        </w:rPr>
      </w:pPr>
      <w:r w:rsidRPr="00F1334D">
        <w:rPr>
          <w:b/>
        </w:rPr>
        <w:t>Fractions containing functions</w:t>
      </w:r>
      <w:r>
        <w:rPr>
          <w:b/>
        </w:rPr>
        <w:t xml:space="preserve"> </w:t>
      </w:r>
    </w:p>
    <w:p w:rsidR="008F38B3" w:rsidRPr="00F1334D" w:rsidRDefault="008F38B3" w:rsidP="008F38B3">
      <w:pPr>
        <w:pStyle w:val="ListParagraph"/>
        <w:spacing w:after="120"/>
        <w:ind w:left="547"/>
        <w:contextualSpacing w:val="0"/>
        <w:jc w:val="right"/>
        <w:rPr>
          <w:b/>
        </w:rPr>
      </w:pPr>
      <w:r>
        <w:t>Sample expressions:</w:t>
      </w:r>
      <w:r w:rsidRPr="00A9717B">
        <w:rPr>
          <w:position w:val="-28"/>
        </w:rPr>
        <w:object w:dxaOrig="660" w:dyaOrig="660">
          <v:shape id="_x0000_i1109" type="#_x0000_t75" style="width:32.85pt;height:32.85pt" o:ole="">
            <v:imagedata r:id="rId171" o:title=""/>
          </v:shape>
          <o:OLEObject Type="Embed" ProgID="Equation.DSMT4" ShapeID="_x0000_i1109" DrawAspect="Content" ObjectID="_1512923885" r:id="rId172"/>
        </w:object>
      </w:r>
      <w:r>
        <w:t xml:space="preserve"> and </w:t>
      </w:r>
      <w:r w:rsidRPr="00A9717B">
        <w:rPr>
          <w:position w:val="-22"/>
        </w:rPr>
        <w:object w:dxaOrig="1440" w:dyaOrig="639">
          <v:shape id="_x0000_i1110" type="#_x0000_t75" style="width:1in;height:32.25pt" o:ole="">
            <v:imagedata r:id="rId173" o:title=""/>
          </v:shape>
          <o:OLEObject Type="Embed" ProgID="Equation.DSMT4" ShapeID="_x0000_i1110" DrawAspect="Content" ObjectID="_1512923886" r:id="rId174"/>
        </w:object>
      </w:r>
    </w:p>
    <w:p w:rsidR="008F38B3" w:rsidRPr="00562493" w:rsidRDefault="008F38B3" w:rsidP="008F38B3">
      <w:pPr>
        <w:pStyle w:val="ListParagraph"/>
        <w:numPr>
          <w:ilvl w:val="0"/>
          <w:numId w:val="9"/>
        </w:numPr>
        <w:spacing w:after="120"/>
        <w:ind w:left="547"/>
        <w:contextualSpacing w:val="0"/>
        <w:rPr>
          <w:b/>
        </w:rPr>
      </w:pPr>
      <w:r w:rsidRPr="00677549">
        <w:rPr>
          <w:b/>
        </w:rPr>
        <w:t xml:space="preserve">Nested </w:t>
      </w:r>
      <w:r>
        <w:rPr>
          <w:b/>
        </w:rPr>
        <w:t>f</w:t>
      </w:r>
      <w:r w:rsidRPr="00677549">
        <w:rPr>
          <w:b/>
        </w:rPr>
        <w:t>raction</w:t>
      </w:r>
      <w:r>
        <w:rPr>
          <w:b/>
        </w:rPr>
        <w:t xml:space="preserve">s that the rules speak as “the fraction with numerator [numerator] and denominator [denominator]” </w:t>
      </w:r>
      <w:r w:rsidRPr="00562493">
        <w:t>(</w:t>
      </w:r>
      <w:r>
        <w:t>“</w:t>
      </w:r>
      <w:r w:rsidRPr="00562493">
        <w:t>end fraction</w:t>
      </w:r>
      <w:r>
        <w:t>”</w:t>
      </w:r>
      <w:r w:rsidRPr="00562493">
        <w:t xml:space="preserve"> added, but only at the very end of the nested fraction)</w:t>
      </w:r>
    </w:p>
    <w:p w:rsidR="008F38B3" w:rsidRPr="00634883" w:rsidRDefault="008F38B3" w:rsidP="008F38B3">
      <w:pPr>
        <w:pStyle w:val="ListParagraph"/>
        <w:spacing w:after="120"/>
        <w:ind w:left="547"/>
        <w:contextualSpacing w:val="0"/>
        <w:jc w:val="right"/>
        <w:rPr>
          <w:b/>
        </w:rPr>
      </w:pPr>
      <w:r>
        <w:t xml:space="preserve">Sample expression: </w:t>
      </w:r>
      <w:r w:rsidRPr="00A9717B">
        <w:rPr>
          <w:position w:val="-52"/>
        </w:rPr>
        <w:object w:dxaOrig="400" w:dyaOrig="1160">
          <v:shape id="_x0000_i1111" type="#_x0000_t75" style="width:20.15pt;height:58.2pt" o:ole="">
            <v:imagedata r:id="rId175" o:title=""/>
          </v:shape>
          <o:OLEObject Type="Embed" ProgID="Equation.DSMT4" ShapeID="_x0000_i1111" DrawAspect="Content" ObjectID="_1512923887" r:id="rId176"/>
        </w:object>
      </w:r>
    </w:p>
    <w:p w:rsidR="008F38B3" w:rsidRPr="00634883" w:rsidRDefault="008F38B3" w:rsidP="008F38B3">
      <w:pPr>
        <w:pStyle w:val="ListParagraph"/>
        <w:spacing w:after="120"/>
        <w:ind w:left="547"/>
        <w:contextualSpacing w:val="0"/>
        <w:rPr>
          <w:b/>
        </w:rPr>
      </w:pPr>
      <w:r w:rsidRPr="00562493">
        <w:rPr>
          <w:u w:val="single"/>
        </w:rPr>
        <w:t>Note</w:t>
      </w:r>
      <w:r w:rsidRPr="00562493">
        <w:t>:</w:t>
      </w:r>
      <w:r w:rsidRPr="00634883">
        <w:t xml:space="preserve"> </w:t>
      </w:r>
      <w:r>
        <w:t xml:space="preserve">Nested fractions with a numerator </w:t>
      </w:r>
      <w:r w:rsidRPr="00562493">
        <w:t>and denominator that speak as ordinal</w:t>
      </w:r>
      <w:r w:rsidR="00374696">
        <w:t>s</w:t>
      </w:r>
      <w:r w:rsidRPr="00562493">
        <w:t xml:space="preserve"> (such as the nested fraction </w:t>
      </w:r>
      <w:r w:rsidRPr="00A9717B">
        <w:rPr>
          <w:position w:val="-52"/>
        </w:rPr>
        <w:object w:dxaOrig="300" w:dyaOrig="1160">
          <v:shape id="_x0000_i1112" type="#_x0000_t75" style="width:15pt;height:58.2pt" o:ole="">
            <v:imagedata r:id="rId177" o:title=""/>
          </v:shape>
          <o:OLEObject Type="Embed" ProgID="Equation.DSMT4" ShapeID="_x0000_i1112" DrawAspect="Content" ObjectID="_1512923888" r:id="rId178"/>
        </w:object>
      </w:r>
      <w:r w:rsidRPr="00562493">
        <w:t>) do not have “end f</w:t>
      </w:r>
      <w:r>
        <w:t>raction” added.</w:t>
      </w:r>
    </w:p>
    <w:p w:rsidR="008F38B3" w:rsidRPr="00CC253A" w:rsidRDefault="008F38B3" w:rsidP="008F38B3">
      <w:pPr>
        <w:pStyle w:val="ListParagraph"/>
        <w:spacing w:after="120"/>
        <w:ind w:left="547"/>
        <w:contextualSpacing w:val="0"/>
        <w:jc w:val="right"/>
        <w:rPr>
          <w:b/>
        </w:rPr>
      </w:pPr>
      <w:r>
        <w:t>Sample expression:</w:t>
      </w:r>
      <w:r w:rsidRPr="00A9717B">
        <w:rPr>
          <w:position w:val="-52"/>
        </w:rPr>
        <w:object w:dxaOrig="300" w:dyaOrig="1160">
          <v:shape id="_x0000_i1113" type="#_x0000_t75" style="width:15pt;height:58.2pt" o:ole="">
            <v:imagedata r:id="rId179" o:title=""/>
          </v:shape>
          <o:OLEObject Type="Embed" ProgID="Equation.DSMT4" ShapeID="_x0000_i1113" DrawAspect="Content" ObjectID="_1512923889" r:id="rId180"/>
        </w:object>
      </w:r>
      <w:r>
        <w:t xml:space="preserve"> </w:t>
      </w:r>
    </w:p>
    <w:p w:rsidR="008F38B3" w:rsidRDefault="008F38B3" w:rsidP="008F38B3">
      <w:pPr>
        <w:pStyle w:val="Heading4"/>
      </w:pPr>
      <w:bookmarkStart w:id="80" w:name="_Toc411941628"/>
      <w:bookmarkStart w:id="81" w:name="_Toc428283648"/>
      <w:bookmarkStart w:id="82" w:name="_Toc439173262"/>
      <w:proofErr w:type="spellStart"/>
      <w:r>
        <w:t>GeneralEndFrac</w:t>
      </w:r>
      <w:bookmarkEnd w:id="80"/>
      <w:proofErr w:type="spellEnd"/>
      <w:r>
        <w:t xml:space="preserve"> (Fraction_GeneralEndFrac.eqp)</w:t>
      </w:r>
      <w:bookmarkEnd w:id="81"/>
      <w:bookmarkEnd w:id="82"/>
    </w:p>
    <w:p w:rsidR="008F38B3" w:rsidRDefault="008F38B3" w:rsidP="008F38B3">
      <w:pPr>
        <w:ind w:left="547"/>
      </w:pPr>
      <w:r w:rsidRPr="00572F31">
        <w:rPr>
          <w:b/>
          <w:i/>
        </w:rPr>
        <w:t>Speech:</w:t>
      </w:r>
      <w:r>
        <w:t xml:space="preserve"> </w:t>
      </w:r>
      <w:r w:rsidRPr="002B2DEE">
        <w:t xml:space="preserve">The fraction with numerator [numerator] and denominator [denominator] </w:t>
      </w:r>
      <w:r>
        <w:t>e</w:t>
      </w:r>
      <w:r w:rsidRPr="002B2DEE">
        <w:t xml:space="preserve">nd </w:t>
      </w:r>
      <w:r>
        <w:t>f</w:t>
      </w:r>
      <w:r w:rsidRPr="002B2DEE">
        <w:t>raction</w:t>
      </w:r>
    </w:p>
    <w:p w:rsidR="008F38B3" w:rsidRDefault="008F38B3" w:rsidP="008F38B3">
      <w:pPr>
        <w:jc w:val="right"/>
      </w:pPr>
      <w:r w:rsidRPr="00DB3D58">
        <w:t xml:space="preserve">Sample </w:t>
      </w:r>
      <w:r>
        <w:t>e</w:t>
      </w:r>
      <w:r w:rsidRPr="00DB3D58">
        <w:t xml:space="preserve">xpressions: </w:t>
      </w:r>
      <w:r w:rsidRPr="00A9717B">
        <w:rPr>
          <w:position w:val="-22"/>
        </w:rPr>
        <w:object w:dxaOrig="260" w:dyaOrig="600">
          <v:shape id="_x0000_i1114" type="#_x0000_t75" style="width:12.65pt;height:29.95pt" o:ole="">
            <v:imagedata r:id="rId181" o:title=""/>
          </v:shape>
          <o:OLEObject Type="Embed" ProgID="Equation.DSMT4" ShapeID="_x0000_i1114" DrawAspect="Content" ObjectID="_1512923890" r:id="rId182"/>
        </w:object>
      </w:r>
      <w:r>
        <w:t xml:space="preserve"> and </w:t>
      </w:r>
      <w:r w:rsidRPr="00A9717B">
        <w:rPr>
          <w:position w:val="-22"/>
        </w:rPr>
        <w:object w:dxaOrig="400" w:dyaOrig="600">
          <v:shape id="_x0000_i1115" type="#_x0000_t75" style="width:20.15pt;height:29.95pt" o:ole="">
            <v:imagedata r:id="rId183" o:title=""/>
          </v:shape>
          <o:OLEObject Type="Embed" ProgID="Equation.DSMT4" ShapeID="_x0000_i1115" DrawAspect="Content" ObjectID="_1512923891" r:id="rId184"/>
        </w:object>
      </w:r>
    </w:p>
    <w:p w:rsidR="008F38B3" w:rsidRDefault="008F38B3" w:rsidP="008F38B3"/>
    <w:p w:rsidR="008F38B3" w:rsidRDefault="008F38B3" w:rsidP="008F38B3">
      <w:pPr>
        <w:pStyle w:val="Heading4"/>
      </w:pPr>
      <w:bookmarkStart w:id="83" w:name="_Toc411941629"/>
      <w:bookmarkStart w:id="84" w:name="_Toc428283649"/>
      <w:bookmarkStart w:id="85" w:name="_Toc439173263"/>
      <w:proofErr w:type="spellStart"/>
      <w:r>
        <w:t>OverEndFrac</w:t>
      </w:r>
      <w:bookmarkEnd w:id="83"/>
      <w:proofErr w:type="spellEnd"/>
      <w:r>
        <w:t xml:space="preserve"> (Fraction_OverEndFrac.eqp)</w:t>
      </w:r>
      <w:bookmarkEnd w:id="84"/>
      <w:bookmarkEnd w:id="85"/>
    </w:p>
    <w:p w:rsidR="008F38B3" w:rsidRDefault="008F38B3" w:rsidP="008F38B3">
      <w:pPr>
        <w:ind w:left="547"/>
      </w:pPr>
      <w:r w:rsidRPr="00572F31">
        <w:rPr>
          <w:b/>
          <w:i/>
        </w:rPr>
        <w:t>Speech:</w:t>
      </w:r>
      <w:r>
        <w:t xml:space="preserve"> </w:t>
      </w:r>
      <w:r w:rsidRPr="002B2DEE">
        <w:t>[numerator] over [denominator] end fraction</w:t>
      </w:r>
    </w:p>
    <w:p w:rsidR="008F38B3" w:rsidRDefault="008F38B3" w:rsidP="008F38B3">
      <w:pPr>
        <w:jc w:val="right"/>
      </w:pPr>
      <w:r w:rsidRPr="00DB3D58">
        <w:lastRenderedPageBreak/>
        <w:t xml:space="preserve">Sample </w:t>
      </w:r>
      <w:r>
        <w:t>e</w:t>
      </w:r>
      <w:r w:rsidRPr="00DB3D58">
        <w:t xml:space="preserve">xpressions: </w:t>
      </w:r>
      <w:r w:rsidRPr="00A9717B">
        <w:rPr>
          <w:position w:val="-22"/>
        </w:rPr>
        <w:object w:dxaOrig="380" w:dyaOrig="600">
          <v:shape id="_x0000_i1116" type="#_x0000_t75" style="width:19pt;height:29.95pt" o:ole="">
            <v:imagedata r:id="rId185" o:title=""/>
          </v:shape>
          <o:OLEObject Type="Embed" ProgID="Equation.DSMT4" ShapeID="_x0000_i1116" DrawAspect="Content" ObjectID="_1512923892" r:id="rId186"/>
        </w:object>
      </w:r>
      <w:r>
        <w:t xml:space="preserve"> and </w:t>
      </w:r>
      <w:r w:rsidRPr="00A9717B">
        <w:rPr>
          <w:position w:val="-22"/>
        </w:rPr>
        <w:object w:dxaOrig="639" w:dyaOrig="600">
          <v:shape id="_x0000_i1117" type="#_x0000_t75" style="width:32.25pt;height:29.95pt" o:ole="">
            <v:imagedata r:id="rId187" o:title=""/>
          </v:shape>
          <o:OLEObject Type="Embed" ProgID="Equation.DSMT4" ShapeID="_x0000_i1117" DrawAspect="Content" ObjectID="_1512923893" r:id="rId188"/>
        </w:object>
      </w:r>
    </w:p>
    <w:p w:rsidR="008F38B3" w:rsidRDefault="008F38B3" w:rsidP="008F38B3">
      <w:pPr>
        <w:pStyle w:val="Heading4"/>
      </w:pPr>
      <w:bookmarkStart w:id="86" w:name="_Toc411941630"/>
      <w:bookmarkStart w:id="87" w:name="_Toc428283650"/>
      <w:bookmarkStart w:id="88" w:name="_Toc439173264"/>
      <w:r>
        <w:t>Per</w:t>
      </w:r>
      <w:bookmarkEnd w:id="86"/>
      <w:r>
        <w:t xml:space="preserve"> (Fraction_Per.eqp)</w:t>
      </w:r>
      <w:bookmarkEnd w:id="87"/>
      <w:bookmarkEnd w:id="88"/>
    </w:p>
    <w:p w:rsidR="008F38B3" w:rsidRDefault="008F38B3" w:rsidP="008F38B3">
      <w:pPr>
        <w:ind w:left="540"/>
      </w:pPr>
      <w:r w:rsidRPr="00572F31">
        <w:rPr>
          <w:b/>
          <w:i/>
        </w:rPr>
        <w:t>Speech:</w:t>
      </w:r>
      <w:r>
        <w:t xml:space="preserve"> </w:t>
      </w:r>
      <w:r w:rsidRPr="002B2DEE">
        <w:t>[numerator] per [denominator]</w:t>
      </w:r>
    </w:p>
    <w:p w:rsidR="008F38B3" w:rsidRDefault="008F38B3" w:rsidP="008F38B3">
      <w:pPr>
        <w:jc w:val="right"/>
      </w:pPr>
      <w:r>
        <w:t xml:space="preserve">Sample expressions: </w:t>
      </w:r>
      <w:r w:rsidRPr="00A9717B">
        <w:rPr>
          <w:position w:val="-28"/>
        </w:rPr>
        <w:object w:dxaOrig="780" w:dyaOrig="660">
          <v:shape id="_x0000_i1118" type="#_x0000_t75" style="width:39.15pt;height:32.85pt" o:ole="">
            <v:imagedata r:id="rId189" o:title=""/>
          </v:shape>
          <o:OLEObject Type="Embed" ProgID="Equation.DSMT4" ShapeID="_x0000_i1118" DrawAspect="Content" ObjectID="_1512923894" r:id="rId190"/>
        </w:object>
      </w:r>
      <w:r>
        <w:t xml:space="preserve">  and </w:t>
      </w:r>
      <w:r w:rsidRPr="00A9717B">
        <w:rPr>
          <w:position w:val="-22"/>
        </w:rPr>
        <w:object w:dxaOrig="859" w:dyaOrig="600">
          <v:shape id="_x0000_i1119" type="#_x0000_t75" style="width:43.2pt;height:29.95pt" o:ole="">
            <v:imagedata r:id="rId191" o:title=""/>
          </v:shape>
          <o:OLEObject Type="Embed" ProgID="Equation.DSMT4" ShapeID="_x0000_i1119" DrawAspect="Content" ObjectID="_1512923895" r:id="rId192"/>
        </w:object>
      </w:r>
      <w:r>
        <w:t xml:space="preserve"> </w:t>
      </w:r>
    </w:p>
    <w:p w:rsidR="008F38B3" w:rsidRPr="003A522B" w:rsidRDefault="008F38B3" w:rsidP="008F38B3">
      <w:pPr>
        <w:pStyle w:val="Heading2"/>
      </w:pPr>
      <w:bookmarkStart w:id="89" w:name="_Toc381340037"/>
      <w:bookmarkStart w:id="90" w:name="_Toc428283651"/>
      <w:bookmarkStart w:id="91" w:name="_Toc435521519"/>
      <w:bookmarkStart w:id="92" w:name="_Toc439173206"/>
      <w:bookmarkStart w:id="93" w:name="_Toc439173265"/>
      <w:r>
        <w:t>Exponents</w:t>
      </w:r>
      <w:bookmarkEnd w:id="89"/>
      <w:bookmarkEnd w:id="90"/>
      <w:bookmarkEnd w:id="91"/>
      <w:bookmarkEnd w:id="92"/>
      <w:bookmarkEnd w:id="93"/>
    </w:p>
    <w:p w:rsidR="008F38B3" w:rsidRDefault="008F38B3" w:rsidP="008F38B3">
      <w:pPr>
        <w:pStyle w:val="Heading3"/>
      </w:pPr>
      <w:bookmarkStart w:id="94" w:name="_Toc381340038"/>
      <w:bookmarkStart w:id="95" w:name="_Toc428283652"/>
      <w:bookmarkStart w:id="96" w:name="_Toc439173266"/>
      <w:r>
        <w:t>Rule:</w:t>
      </w:r>
      <w:bookmarkEnd w:id="94"/>
      <w:r>
        <w:t xml:space="preserve"> (Exponent_Auto.eqp)</w:t>
      </w:r>
      <w:bookmarkEnd w:id="95"/>
      <w:bookmarkEnd w:id="96"/>
    </w:p>
    <w:p w:rsidR="008F38B3" w:rsidRPr="003F64E5" w:rsidRDefault="008F38B3" w:rsidP="008F38B3">
      <w:pPr>
        <w:pStyle w:val="ListParagraph"/>
        <w:numPr>
          <w:ilvl w:val="0"/>
          <w:numId w:val="9"/>
        </w:numPr>
        <w:spacing w:after="120"/>
        <w:ind w:left="547"/>
        <w:contextualSpacing w:val="0"/>
        <w:rPr>
          <w:b/>
        </w:rPr>
      </w:pPr>
      <w:r w:rsidRPr="003F64E5">
        <w:rPr>
          <w:b/>
        </w:rPr>
        <w:t>Exponent 2</w:t>
      </w:r>
    </w:p>
    <w:p w:rsidR="008F38B3" w:rsidRDefault="008F38B3" w:rsidP="008F38B3">
      <w:pPr>
        <w:ind w:left="547"/>
      </w:pPr>
      <w:r w:rsidRPr="00572F31">
        <w:rPr>
          <w:b/>
          <w:i/>
        </w:rPr>
        <w:t>Speech:</w:t>
      </w:r>
      <w:r>
        <w:t xml:space="preserve"> [base] squared</w:t>
      </w:r>
    </w:p>
    <w:p w:rsidR="008F38B3" w:rsidRDefault="008F38B3" w:rsidP="008F38B3">
      <w:pPr>
        <w:jc w:val="right"/>
        <w:rPr>
          <w:b/>
          <w:i/>
        </w:rPr>
      </w:pPr>
      <w:r>
        <w:t xml:space="preserve">Sample expression: </w:t>
      </w:r>
      <w:r w:rsidRPr="00A9717B">
        <w:rPr>
          <w:position w:val="-6"/>
        </w:rPr>
        <w:object w:dxaOrig="300" w:dyaOrig="380">
          <v:shape id="_x0000_i1120" type="#_x0000_t75" style="width:15pt;height:19pt" o:ole="">
            <v:imagedata r:id="rId193" o:title=""/>
          </v:shape>
          <o:OLEObject Type="Embed" ProgID="Equation.DSMT4" ShapeID="_x0000_i1120" DrawAspect="Content" ObjectID="_1512923896" r:id="rId194"/>
        </w:object>
      </w:r>
    </w:p>
    <w:p w:rsidR="008F38B3" w:rsidRPr="00C22727" w:rsidRDefault="008F38B3" w:rsidP="008F38B3">
      <w:pPr>
        <w:pStyle w:val="ListParagraph"/>
        <w:numPr>
          <w:ilvl w:val="0"/>
          <w:numId w:val="9"/>
        </w:numPr>
        <w:spacing w:after="120"/>
        <w:ind w:left="547"/>
        <w:contextualSpacing w:val="0"/>
      </w:pPr>
      <w:r w:rsidRPr="003F64E5">
        <w:rPr>
          <w:b/>
        </w:rPr>
        <w:t xml:space="preserve">Exponent </w:t>
      </w:r>
      <w:r>
        <w:rPr>
          <w:b/>
        </w:rPr>
        <w:t>3</w:t>
      </w:r>
    </w:p>
    <w:p w:rsidR="008F38B3" w:rsidRDefault="008F38B3" w:rsidP="008F38B3">
      <w:pPr>
        <w:ind w:left="547"/>
      </w:pPr>
      <w:r w:rsidRPr="00572F31">
        <w:rPr>
          <w:b/>
          <w:i/>
        </w:rPr>
        <w:t>Speech:</w:t>
      </w:r>
      <w:r>
        <w:t xml:space="preserve"> [base] cubed</w:t>
      </w:r>
    </w:p>
    <w:p w:rsidR="008F38B3" w:rsidRPr="00DA1CCE" w:rsidRDefault="008F38B3" w:rsidP="008F38B3">
      <w:pPr>
        <w:jc w:val="right"/>
      </w:pPr>
      <w:r>
        <w:t xml:space="preserve">Sample expression: </w:t>
      </w:r>
      <w:r w:rsidRPr="00A9717B">
        <w:rPr>
          <w:position w:val="-6"/>
        </w:rPr>
        <w:object w:dxaOrig="279" w:dyaOrig="380">
          <v:shape id="_x0000_i1121" type="#_x0000_t75" style="width:14.4pt;height:19pt" o:ole="">
            <v:imagedata r:id="rId195" o:title=""/>
          </v:shape>
          <o:OLEObject Type="Embed" ProgID="Equation.DSMT4" ShapeID="_x0000_i1121" DrawAspect="Content" ObjectID="_1512923897" r:id="rId196"/>
        </w:object>
      </w:r>
    </w:p>
    <w:p w:rsidR="008F38B3" w:rsidRPr="00630F14" w:rsidRDefault="008F38B3" w:rsidP="008F38B3">
      <w:pPr>
        <w:pStyle w:val="ListParagraph"/>
        <w:numPr>
          <w:ilvl w:val="0"/>
          <w:numId w:val="9"/>
        </w:numPr>
        <w:spacing w:after="120"/>
        <w:ind w:left="547"/>
        <w:contextualSpacing w:val="0"/>
        <w:rPr>
          <w:b/>
        </w:rPr>
      </w:pPr>
      <w:r w:rsidRPr="00630F14">
        <w:rPr>
          <w:b/>
        </w:rPr>
        <w:t xml:space="preserve">All other positive integer exponents and </w:t>
      </w:r>
      <w:r>
        <w:rPr>
          <w:b/>
        </w:rPr>
        <w:t>exponents that are single letters</w:t>
      </w:r>
    </w:p>
    <w:p w:rsidR="008F38B3" w:rsidRPr="00630F14" w:rsidRDefault="008F38B3" w:rsidP="008F38B3">
      <w:pPr>
        <w:ind w:left="547"/>
      </w:pPr>
      <w:r w:rsidRPr="00630F14">
        <w:t xml:space="preserve"> </w:t>
      </w:r>
      <w:r w:rsidRPr="00630F14">
        <w:rPr>
          <w:b/>
          <w:i/>
        </w:rPr>
        <w:t>Speech:</w:t>
      </w:r>
      <w:r w:rsidRPr="00630F14">
        <w:t xml:space="preserve"> [base] to the [exponent–ordinal] power </w:t>
      </w:r>
    </w:p>
    <w:p w:rsidR="008F38B3" w:rsidRPr="00630F14" w:rsidRDefault="008F38B3" w:rsidP="008F38B3">
      <w:pPr>
        <w:jc w:val="right"/>
      </w:pPr>
      <w:r w:rsidRPr="00630F14">
        <w:t xml:space="preserve">Sample </w:t>
      </w:r>
      <w:r>
        <w:t>e</w:t>
      </w:r>
      <w:r w:rsidRPr="00630F14">
        <w:t xml:space="preserve">xpressions: </w:t>
      </w:r>
      <w:r w:rsidRPr="00A9717B">
        <w:rPr>
          <w:position w:val="-6"/>
        </w:rPr>
        <w:object w:dxaOrig="300" w:dyaOrig="380">
          <v:shape id="_x0000_i1122" type="#_x0000_t75" style="width:15pt;height:19pt" o:ole="">
            <v:imagedata r:id="rId197" o:title=""/>
          </v:shape>
          <o:OLEObject Type="Embed" ProgID="Equation.DSMT4" ShapeID="_x0000_i1122" DrawAspect="Content" ObjectID="_1512923898" r:id="rId198"/>
        </w:object>
      </w:r>
      <w:r>
        <w:t>,</w:t>
      </w:r>
      <w:r w:rsidRPr="00630F14">
        <w:t xml:space="preserve"> </w:t>
      </w:r>
      <w:r w:rsidRPr="00A9717B">
        <w:rPr>
          <w:position w:val="-6"/>
        </w:rPr>
        <w:object w:dxaOrig="380" w:dyaOrig="380">
          <v:shape id="_x0000_i1123" type="#_x0000_t75" style="width:19pt;height:19pt" o:ole="">
            <v:imagedata r:id="rId199" o:title=""/>
          </v:shape>
          <o:OLEObject Type="Embed" ProgID="Equation.DSMT4" ShapeID="_x0000_i1123" DrawAspect="Content" ObjectID="_1512923899" r:id="rId200"/>
        </w:object>
      </w:r>
      <w:r>
        <w:t xml:space="preserve">, </w:t>
      </w:r>
      <w:r w:rsidRPr="00A9717B">
        <w:rPr>
          <w:position w:val="-6"/>
        </w:rPr>
        <w:object w:dxaOrig="300" w:dyaOrig="380">
          <v:shape id="_x0000_i1124" type="#_x0000_t75" style="width:15pt;height:19pt" o:ole="">
            <v:imagedata r:id="rId201" o:title=""/>
          </v:shape>
          <o:OLEObject Type="Embed" ProgID="Equation.DSMT4" ShapeID="_x0000_i1124" DrawAspect="Content" ObjectID="_1512923900" r:id="rId202"/>
        </w:object>
      </w:r>
      <w:r>
        <w:t xml:space="preserve">, and </w:t>
      </w:r>
      <w:r w:rsidRPr="00A9717B">
        <w:rPr>
          <w:position w:val="-6"/>
        </w:rPr>
        <w:object w:dxaOrig="300" w:dyaOrig="380">
          <v:shape id="_x0000_i1125" type="#_x0000_t75" style="width:15pt;height:19pt" o:ole="">
            <v:imagedata r:id="rId203" o:title=""/>
          </v:shape>
          <o:OLEObject Type="Embed" ProgID="Equation.DSMT4" ShapeID="_x0000_i1125" DrawAspect="Content" ObjectID="_1512923901" r:id="rId204"/>
        </w:object>
      </w:r>
    </w:p>
    <w:p w:rsidR="008F38B3" w:rsidRPr="00630F14" w:rsidRDefault="008F38B3" w:rsidP="008F38B3">
      <w:pPr>
        <w:pStyle w:val="ListParagraph"/>
        <w:numPr>
          <w:ilvl w:val="0"/>
          <w:numId w:val="9"/>
        </w:numPr>
        <w:spacing w:after="120"/>
        <w:ind w:left="547"/>
        <w:contextualSpacing w:val="0"/>
        <w:rPr>
          <w:b/>
        </w:rPr>
      </w:pPr>
      <w:r w:rsidRPr="00630F14">
        <w:rPr>
          <w:b/>
        </w:rPr>
        <w:t>Exponent 0 and all negative integer exponents</w:t>
      </w:r>
    </w:p>
    <w:p w:rsidR="008F38B3" w:rsidRPr="00630F14" w:rsidRDefault="008F38B3" w:rsidP="008F38B3">
      <w:pPr>
        <w:ind w:left="547"/>
      </w:pPr>
      <w:r w:rsidRPr="00630F14">
        <w:rPr>
          <w:b/>
          <w:i/>
        </w:rPr>
        <w:t>Speech:</w:t>
      </w:r>
      <w:r w:rsidRPr="00630F14">
        <w:t xml:space="preserve"> [base] to the [exponent] power </w:t>
      </w:r>
    </w:p>
    <w:p w:rsidR="008F38B3" w:rsidRPr="00DA1CCE" w:rsidRDefault="008F38B3" w:rsidP="008F38B3">
      <w:pPr>
        <w:jc w:val="right"/>
      </w:pPr>
      <w:r>
        <w:t xml:space="preserve">Sample expressions: </w:t>
      </w:r>
      <w:r w:rsidRPr="00A9717B">
        <w:rPr>
          <w:position w:val="-6"/>
        </w:rPr>
        <w:object w:dxaOrig="300" w:dyaOrig="380">
          <v:shape id="_x0000_i1126" type="#_x0000_t75" style="width:15pt;height:19pt" o:ole="">
            <v:imagedata r:id="rId205" o:title=""/>
          </v:shape>
          <o:OLEObject Type="Embed" ProgID="Equation.DSMT4" ShapeID="_x0000_i1126" DrawAspect="Content" ObjectID="_1512923902" r:id="rId206"/>
        </w:object>
      </w:r>
      <w:r>
        <w:t xml:space="preserve"> and </w:t>
      </w:r>
      <w:r w:rsidRPr="00A9717B">
        <w:rPr>
          <w:position w:val="-6"/>
        </w:rPr>
        <w:object w:dxaOrig="400" w:dyaOrig="380">
          <v:shape id="_x0000_i1127" type="#_x0000_t75" style="width:20.15pt;height:19pt" o:ole="">
            <v:imagedata r:id="rId207" o:title=""/>
          </v:shape>
          <o:OLEObject Type="Embed" ProgID="Equation.DSMT4" ShapeID="_x0000_i1127" DrawAspect="Content" ObjectID="_1512923903" r:id="rId208"/>
        </w:object>
      </w:r>
      <w:r>
        <w:t xml:space="preserve"> </w:t>
      </w:r>
    </w:p>
    <w:p w:rsidR="008F38B3" w:rsidRPr="007B57CB" w:rsidRDefault="008F38B3" w:rsidP="008F38B3">
      <w:pPr>
        <w:pStyle w:val="ListParagraph"/>
        <w:numPr>
          <w:ilvl w:val="0"/>
          <w:numId w:val="9"/>
        </w:numPr>
        <w:spacing w:after="120"/>
        <w:ind w:left="547"/>
        <w:contextualSpacing w:val="0"/>
        <w:rPr>
          <w:b/>
        </w:rPr>
      </w:pPr>
      <w:r>
        <w:rPr>
          <w:b/>
        </w:rPr>
        <w:t>All other exponents (including integers with a decimal point, such as 2.0)</w:t>
      </w:r>
    </w:p>
    <w:p w:rsidR="008F38B3" w:rsidRDefault="008F38B3" w:rsidP="008F38B3">
      <w:pPr>
        <w:ind w:left="547"/>
      </w:pPr>
      <w:r w:rsidRPr="00572F31">
        <w:rPr>
          <w:b/>
          <w:i/>
        </w:rPr>
        <w:t>Speech:</w:t>
      </w:r>
      <w:r>
        <w:t xml:space="preserve"> [base] raised to the [exponent] power </w:t>
      </w:r>
    </w:p>
    <w:p w:rsidR="008F38B3" w:rsidRDefault="008F38B3" w:rsidP="008F38B3">
      <w:pPr>
        <w:jc w:val="right"/>
      </w:pPr>
      <w:r w:rsidRPr="00FB47B7">
        <w:t>Sample</w:t>
      </w:r>
      <w:r>
        <w:t xml:space="preserve"> expressions: </w:t>
      </w:r>
      <w:r w:rsidRPr="00A9717B">
        <w:rPr>
          <w:position w:val="-6"/>
        </w:rPr>
        <w:object w:dxaOrig="440" w:dyaOrig="380">
          <v:shape id="_x0000_i1128" type="#_x0000_t75" style="width:21.3pt;height:19pt" o:ole="">
            <v:imagedata r:id="rId209" o:title=""/>
          </v:shape>
          <o:OLEObject Type="Embed" ProgID="Equation.DSMT4" ShapeID="_x0000_i1128" DrawAspect="Content" ObjectID="_1512923904" r:id="rId210"/>
        </w:object>
      </w:r>
      <w:r>
        <w:t xml:space="preserve"> and </w:t>
      </w:r>
      <w:r w:rsidRPr="00A9717B">
        <w:rPr>
          <w:position w:val="-6"/>
        </w:rPr>
        <w:object w:dxaOrig="600" w:dyaOrig="380">
          <v:shape id="_x0000_i1129" type="#_x0000_t75" style="width:29.95pt;height:19pt" o:ole="">
            <v:imagedata r:id="rId211" o:title=""/>
          </v:shape>
          <o:OLEObject Type="Embed" ProgID="Equation.DSMT4" ShapeID="_x0000_i1129" DrawAspect="Content" ObjectID="_1512923905" r:id="rId212"/>
        </w:object>
      </w:r>
      <w:r>
        <w:t xml:space="preserve"> </w:t>
      </w:r>
    </w:p>
    <w:p w:rsidR="008F38B3" w:rsidRDefault="008F38B3" w:rsidP="008F38B3">
      <w:pPr>
        <w:pStyle w:val="ListParagraph"/>
        <w:numPr>
          <w:ilvl w:val="0"/>
          <w:numId w:val="9"/>
        </w:numPr>
        <w:spacing w:after="120"/>
        <w:ind w:left="547"/>
        <w:contextualSpacing w:val="0"/>
        <w:rPr>
          <w:b/>
        </w:rPr>
      </w:pPr>
      <w:r>
        <w:rPr>
          <w:b/>
        </w:rPr>
        <w:t>Nested exponents (expressions containing exponents that contain exponents)</w:t>
      </w:r>
    </w:p>
    <w:p w:rsidR="008F38B3" w:rsidRDefault="008F38B3" w:rsidP="008F38B3">
      <w:pPr>
        <w:pStyle w:val="ListParagraph"/>
        <w:ind w:left="1440"/>
      </w:pPr>
    </w:p>
    <w:p w:rsidR="008F38B3" w:rsidRPr="009F1B29" w:rsidRDefault="008F38B3" w:rsidP="008F38B3">
      <w:pPr>
        <w:pStyle w:val="ListParagraph"/>
        <w:numPr>
          <w:ilvl w:val="0"/>
          <w:numId w:val="8"/>
        </w:numPr>
        <w:spacing w:after="120"/>
        <w:ind w:left="1080" w:hanging="360"/>
        <w:contextualSpacing w:val="0"/>
      </w:pPr>
      <w:r>
        <w:lastRenderedPageBreak/>
        <w:t xml:space="preserve">Exponent is of the form </w:t>
      </w:r>
      <w:r w:rsidRPr="00A9717B">
        <w:rPr>
          <w:position w:val="-10"/>
        </w:rPr>
        <w:object w:dxaOrig="859" w:dyaOrig="420">
          <v:shape id="_x0000_i1130" type="#_x0000_t75" style="width:43.2pt;height:20.75pt" o:ole="">
            <v:imagedata r:id="rId213" o:title=""/>
          </v:shape>
          <o:OLEObject Type="Embed" ProgID="Equation.DSMT4" ShapeID="_x0000_i1130" DrawAspect="Content" ObjectID="_1512923906" r:id="rId214"/>
        </w:object>
      </w:r>
      <w:r>
        <w:t xml:space="preserve">, </w:t>
      </w:r>
      <w:r w:rsidRPr="00A9717B">
        <w:rPr>
          <w:position w:val="-10"/>
        </w:rPr>
        <w:object w:dxaOrig="1020" w:dyaOrig="420">
          <v:shape id="_x0000_i1131" type="#_x0000_t75" style="width:51.25pt;height:20.75pt" o:ole="">
            <v:imagedata r:id="rId215" o:title=""/>
          </v:shape>
          <o:OLEObject Type="Embed" ProgID="Equation.DSMT4" ShapeID="_x0000_i1131" DrawAspect="Content" ObjectID="_1512923907" r:id="rId216"/>
        </w:object>
      </w:r>
      <w:r>
        <w:t xml:space="preserve">,  </w:t>
      </w:r>
      <w:r w:rsidRPr="00A9717B">
        <w:rPr>
          <w:position w:val="-10"/>
        </w:rPr>
        <w:object w:dxaOrig="840" w:dyaOrig="420">
          <v:shape id="_x0000_i1132" type="#_x0000_t75" style="width:42.05pt;height:20.75pt" o:ole="">
            <v:imagedata r:id="rId217" o:title=""/>
          </v:shape>
          <o:OLEObject Type="Embed" ProgID="Equation.DSMT4" ShapeID="_x0000_i1132" DrawAspect="Content" ObjectID="_1512923908" r:id="rId218"/>
        </w:object>
      </w:r>
      <w:r>
        <w:t xml:space="preserve">, or </w:t>
      </w:r>
      <w:r w:rsidRPr="00A9717B">
        <w:rPr>
          <w:position w:val="-10"/>
        </w:rPr>
        <w:object w:dxaOrig="999" w:dyaOrig="420">
          <v:shape id="_x0000_i1133" type="#_x0000_t75" style="width:50.7pt;height:20.75pt" o:ole="">
            <v:imagedata r:id="rId219" o:title=""/>
          </v:shape>
          <o:OLEObject Type="Embed" ProgID="Equation.DSMT4" ShapeID="_x0000_i1133" DrawAspect="Content" ObjectID="_1512923909" r:id="rId220"/>
        </w:object>
      </w:r>
      <w:r>
        <w:t>, where the entry is one of the following:</w:t>
      </w:r>
    </w:p>
    <w:p w:rsidR="008F38B3" w:rsidRDefault="008F38B3" w:rsidP="008F38B3">
      <w:pPr>
        <w:pStyle w:val="ListParagraph"/>
        <w:numPr>
          <w:ilvl w:val="2"/>
          <w:numId w:val="3"/>
        </w:numPr>
        <w:ind w:left="1800"/>
      </w:pPr>
      <w:r>
        <w:t>A number (integer or decimal)</w:t>
      </w:r>
    </w:p>
    <w:p w:rsidR="008F38B3" w:rsidRDefault="008F38B3" w:rsidP="008F38B3">
      <w:pPr>
        <w:pStyle w:val="ListParagraph"/>
        <w:numPr>
          <w:ilvl w:val="2"/>
          <w:numId w:val="3"/>
        </w:numPr>
        <w:ind w:left="1800"/>
      </w:pPr>
      <w:r>
        <w:t xml:space="preserve">A fraction spoken as ordinal* </w:t>
      </w:r>
    </w:p>
    <w:p w:rsidR="008F38B3" w:rsidRDefault="008F38B3" w:rsidP="008F38B3">
      <w:pPr>
        <w:pStyle w:val="ListParagraph"/>
        <w:numPr>
          <w:ilvl w:val="2"/>
          <w:numId w:val="3"/>
        </w:numPr>
        <w:ind w:left="1800"/>
      </w:pPr>
      <w:r>
        <w:t>A variable</w:t>
      </w:r>
      <w:r>
        <w:br/>
      </w:r>
    </w:p>
    <w:p w:rsidR="008F38B3" w:rsidRDefault="008F38B3" w:rsidP="008F38B3">
      <w:pPr>
        <w:ind w:left="540"/>
        <w:rPr>
          <w:u w:val="single"/>
        </w:rPr>
      </w:pPr>
      <w:r w:rsidRPr="004A3C1B">
        <w:rPr>
          <w:b/>
          <w:i/>
        </w:rPr>
        <w:t>Speech</w:t>
      </w:r>
      <w:r w:rsidRPr="004A3C1B">
        <w:t>:</w:t>
      </w:r>
      <w:r>
        <w:t xml:space="preserve"> [base] raised to the [exponent] power</w:t>
      </w:r>
    </w:p>
    <w:p w:rsidR="008F38B3" w:rsidRDefault="008F38B3" w:rsidP="008F38B3">
      <w:pPr>
        <w:jc w:val="right"/>
      </w:pPr>
      <w:r>
        <w:t>Sample expressions:</w:t>
      </w:r>
      <w:r w:rsidRPr="00A9717B">
        <w:rPr>
          <w:position w:val="-6"/>
        </w:rPr>
        <w:object w:dxaOrig="400" w:dyaOrig="440">
          <v:shape id="_x0000_i1134" type="#_x0000_t75" style="width:20.15pt;height:21.3pt" o:ole="">
            <v:imagedata r:id="rId221" o:title=""/>
          </v:shape>
          <o:OLEObject Type="Embed" ProgID="Equation.DSMT4" ShapeID="_x0000_i1134" DrawAspect="Content" ObjectID="_1512923910" r:id="rId222"/>
        </w:object>
      </w:r>
      <w:r>
        <w:t xml:space="preserve"> and </w:t>
      </w:r>
      <w:r w:rsidRPr="00A9717B">
        <w:rPr>
          <w:position w:val="-6"/>
        </w:rPr>
        <w:object w:dxaOrig="580" w:dyaOrig="639">
          <v:shape id="_x0000_i1135" type="#_x0000_t75" style="width:28.8pt;height:32.25pt" o:ole="">
            <v:imagedata r:id="rId223" o:title=""/>
          </v:shape>
          <o:OLEObject Type="Embed" ProgID="Equation.DSMT4" ShapeID="_x0000_i1135" DrawAspect="Content" ObjectID="_1512923911" r:id="rId224"/>
        </w:object>
      </w:r>
    </w:p>
    <w:p w:rsidR="008F38B3" w:rsidRPr="009F1B29" w:rsidRDefault="008F38B3" w:rsidP="008F38B3">
      <w:pPr>
        <w:pStyle w:val="ListParagraph"/>
        <w:numPr>
          <w:ilvl w:val="0"/>
          <w:numId w:val="8"/>
        </w:numPr>
        <w:spacing w:after="120"/>
        <w:ind w:left="1080" w:hanging="360"/>
        <w:contextualSpacing w:val="0"/>
      </w:pPr>
      <w:r>
        <w:t xml:space="preserve">Exponent is of the form </w:t>
      </w:r>
      <w:r w:rsidRPr="00A9717B">
        <w:rPr>
          <w:position w:val="-12"/>
        </w:rPr>
        <w:object w:dxaOrig="1880" w:dyaOrig="440">
          <v:shape id="_x0000_i1136" type="#_x0000_t75" style="width:93.3pt;height:21.3pt" o:ole="">
            <v:imagedata r:id="rId225" o:title=""/>
          </v:shape>
          <o:OLEObject Type="Embed" ProgID="Equation.DSMT4" ShapeID="_x0000_i1136" DrawAspect="Content" ObjectID="_1512923912" r:id="rId226"/>
        </w:object>
      </w:r>
      <w:r>
        <w:t xml:space="preserve">, </w:t>
      </w:r>
      <w:r w:rsidRPr="00A9717B">
        <w:rPr>
          <w:position w:val="-12"/>
        </w:rPr>
        <w:object w:dxaOrig="2040" w:dyaOrig="440">
          <v:shape id="_x0000_i1137" type="#_x0000_t75" style="width:101.95pt;height:21.3pt" o:ole="">
            <v:imagedata r:id="rId227" o:title=""/>
          </v:shape>
          <o:OLEObject Type="Embed" ProgID="Equation.DSMT4" ShapeID="_x0000_i1137" DrawAspect="Content" ObjectID="_1512923913" r:id="rId228"/>
        </w:object>
      </w:r>
      <w:r>
        <w:t xml:space="preserve">, </w:t>
      </w:r>
      <w:r w:rsidRPr="00A9717B">
        <w:rPr>
          <w:position w:val="-12"/>
        </w:rPr>
        <w:object w:dxaOrig="1880" w:dyaOrig="440">
          <v:shape id="_x0000_i1138" type="#_x0000_t75" style="width:93.3pt;height:21.3pt" o:ole="">
            <v:imagedata r:id="rId229" o:title=""/>
          </v:shape>
          <o:OLEObject Type="Embed" ProgID="Equation.DSMT4" ShapeID="_x0000_i1138" DrawAspect="Content" ObjectID="_1512923914" r:id="rId230"/>
        </w:object>
      </w:r>
      <w:r>
        <w:t xml:space="preserve">, or </w:t>
      </w:r>
      <w:r w:rsidRPr="00A9717B">
        <w:rPr>
          <w:position w:val="-12"/>
        </w:rPr>
        <w:object w:dxaOrig="2020" w:dyaOrig="440">
          <v:shape id="_x0000_i1139" type="#_x0000_t75" style="width:100.8pt;height:21.3pt" o:ole="">
            <v:imagedata r:id="rId231" o:title=""/>
          </v:shape>
          <o:OLEObject Type="Embed" ProgID="Equation.DSMT4" ShapeID="_x0000_i1139" DrawAspect="Content" ObjectID="_1512923915" r:id="rId232"/>
        </w:object>
      </w:r>
      <w:r>
        <w:t>, where the entry is one of the following:</w:t>
      </w:r>
    </w:p>
    <w:p w:rsidR="008F38B3" w:rsidRDefault="008F38B3" w:rsidP="008F38B3">
      <w:pPr>
        <w:pStyle w:val="ListParagraph"/>
        <w:numPr>
          <w:ilvl w:val="2"/>
          <w:numId w:val="3"/>
        </w:numPr>
        <w:ind w:left="1800"/>
      </w:pPr>
      <w:r>
        <w:t>A number (integer or decimal)</w:t>
      </w:r>
    </w:p>
    <w:p w:rsidR="008F38B3" w:rsidRDefault="008F38B3" w:rsidP="008F38B3">
      <w:pPr>
        <w:pStyle w:val="ListParagraph"/>
        <w:numPr>
          <w:ilvl w:val="2"/>
          <w:numId w:val="3"/>
        </w:numPr>
        <w:ind w:left="1800"/>
      </w:pPr>
      <w:r>
        <w:t xml:space="preserve">A fraction spoken as ordinal* </w:t>
      </w:r>
      <w:r>
        <w:br/>
      </w:r>
    </w:p>
    <w:p w:rsidR="008F38B3" w:rsidRPr="00260470" w:rsidRDefault="008F38B3" w:rsidP="008F38B3">
      <w:pPr>
        <w:ind w:left="720"/>
      </w:pPr>
      <w:r>
        <w:tab/>
        <w:t xml:space="preserve">*either by </w:t>
      </w:r>
      <w:proofErr w:type="spellStart"/>
      <w:r>
        <w:t>fraction_ordinal</w:t>
      </w:r>
      <w:proofErr w:type="spellEnd"/>
      <w:r>
        <w:t xml:space="preserve"> preference or by the default rules</w:t>
      </w:r>
    </w:p>
    <w:p w:rsidR="008F38B3" w:rsidRPr="008D6050" w:rsidRDefault="008F38B3" w:rsidP="008F38B3">
      <w:pPr>
        <w:pStyle w:val="ListParagraph"/>
      </w:pPr>
    </w:p>
    <w:p w:rsidR="008F38B3" w:rsidRDefault="008F38B3" w:rsidP="008F38B3">
      <w:pPr>
        <w:ind w:left="547"/>
        <w:rPr>
          <w:u w:val="single"/>
        </w:rPr>
      </w:pPr>
      <w:r w:rsidRPr="004A3C1B">
        <w:rPr>
          <w:b/>
          <w:i/>
        </w:rPr>
        <w:t>Speech</w:t>
      </w:r>
      <w:r w:rsidRPr="004A3C1B">
        <w:t>:</w:t>
      </w:r>
      <w:r>
        <w:t xml:space="preserve"> [base] raised to the [exponent] power</w:t>
      </w:r>
    </w:p>
    <w:p w:rsidR="008F38B3" w:rsidRDefault="008F38B3" w:rsidP="008F38B3">
      <w:pPr>
        <w:jc w:val="right"/>
      </w:pPr>
      <w:r>
        <w:t>Sample expressions:</w:t>
      </w:r>
      <w:r w:rsidRPr="00930F77">
        <w:t xml:space="preserve"> </w:t>
      </w:r>
      <w:r w:rsidRPr="00A9717B">
        <w:rPr>
          <w:position w:val="-6"/>
        </w:rPr>
        <w:object w:dxaOrig="600" w:dyaOrig="440">
          <v:shape id="_x0000_i1140" type="#_x0000_t75" style="width:29.95pt;height:21.3pt" o:ole="">
            <v:imagedata r:id="rId233" o:title=""/>
          </v:shape>
          <o:OLEObject Type="Embed" ProgID="Equation.DSMT4" ShapeID="_x0000_i1140" DrawAspect="Content" ObjectID="_1512923916" r:id="rId234"/>
        </w:object>
      </w:r>
      <w:r>
        <w:t xml:space="preserve"> and </w:t>
      </w:r>
      <w:r w:rsidRPr="00A9717B">
        <w:rPr>
          <w:position w:val="-6"/>
        </w:rPr>
        <w:object w:dxaOrig="520" w:dyaOrig="540">
          <v:shape id="_x0000_i1141" type="#_x0000_t75" style="width:26.5pt;height:27.05pt" o:ole="">
            <v:imagedata r:id="rId235" o:title=""/>
          </v:shape>
          <o:OLEObject Type="Embed" ProgID="Equation.DSMT4" ShapeID="_x0000_i1141" DrawAspect="Content" ObjectID="_1512923917" r:id="rId236"/>
        </w:object>
      </w:r>
    </w:p>
    <w:p w:rsidR="008F38B3" w:rsidRDefault="008F38B3" w:rsidP="008F38B3">
      <w:pPr>
        <w:pStyle w:val="ListParagraph"/>
        <w:numPr>
          <w:ilvl w:val="0"/>
          <w:numId w:val="8"/>
        </w:numPr>
        <w:spacing w:after="120"/>
        <w:ind w:left="720" w:firstLine="0"/>
        <w:contextualSpacing w:val="0"/>
      </w:pPr>
      <w:r>
        <w:t>Exponent is of any other form</w:t>
      </w:r>
    </w:p>
    <w:p w:rsidR="008F38B3" w:rsidRPr="002E2D8B" w:rsidRDefault="008F38B3" w:rsidP="008F38B3">
      <w:pPr>
        <w:ind w:left="547"/>
      </w:pPr>
      <w:r w:rsidRPr="00572F31">
        <w:rPr>
          <w:b/>
          <w:i/>
        </w:rPr>
        <w:t>Speech:</w:t>
      </w:r>
      <w:r>
        <w:t xml:space="preserve"> [base] raised to the exponent [exponent] power, end exponent</w:t>
      </w:r>
    </w:p>
    <w:p w:rsidR="008F38B3" w:rsidRDefault="008F38B3" w:rsidP="008F38B3">
      <w:pPr>
        <w:jc w:val="right"/>
      </w:pPr>
      <w:r>
        <w:t>Sample expressions:</w:t>
      </w:r>
      <w:r w:rsidRPr="00A9717B">
        <w:rPr>
          <w:position w:val="-6"/>
        </w:rPr>
        <w:object w:dxaOrig="400" w:dyaOrig="440">
          <v:shape id="_x0000_i1142" type="#_x0000_t75" style="width:20.15pt;height:21.3pt" o:ole="">
            <v:imagedata r:id="rId237" o:title=""/>
          </v:shape>
          <o:OLEObject Type="Embed" ProgID="Equation.DSMT4" ShapeID="_x0000_i1142" DrawAspect="Content" ObjectID="_1512923918" r:id="rId238"/>
        </w:object>
      </w:r>
      <w:r>
        <w:t xml:space="preserve"> and </w:t>
      </w:r>
      <w:r w:rsidRPr="00A9717B">
        <w:rPr>
          <w:position w:val="-6"/>
        </w:rPr>
        <w:object w:dxaOrig="740" w:dyaOrig="440">
          <v:shape id="_x0000_i1143" type="#_x0000_t75" style="width:36.3pt;height:21.3pt" o:ole="">
            <v:imagedata r:id="rId239" o:title=""/>
          </v:shape>
          <o:OLEObject Type="Embed" ProgID="Equation.DSMT4" ShapeID="_x0000_i1143" DrawAspect="Content" ObjectID="_1512923919" r:id="rId240"/>
        </w:object>
      </w:r>
      <w:r>
        <w:t xml:space="preserve"> </w:t>
      </w:r>
    </w:p>
    <w:p w:rsidR="008F38B3" w:rsidRDefault="008F38B3" w:rsidP="008F38B3">
      <w:pPr>
        <w:pStyle w:val="ListParagraph"/>
        <w:ind w:left="1440"/>
      </w:pPr>
    </w:p>
    <w:p w:rsidR="008F38B3" w:rsidRDefault="008F38B3" w:rsidP="008F38B3">
      <w:pPr>
        <w:ind w:left="720"/>
      </w:pPr>
      <w:r w:rsidRPr="00D22ADD">
        <w:rPr>
          <w:u w:val="single"/>
        </w:rPr>
        <w:t>Note</w:t>
      </w:r>
      <w:r w:rsidRPr="00D22ADD">
        <w:t>:</w:t>
      </w:r>
      <w:r>
        <w:t xml:space="preserve"> The fraction </w:t>
      </w:r>
      <w:r w:rsidRPr="00A9717B">
        <w:rPr>
          <w:position w:val="-22"/>
        </w:rPr>
        <w:object w:dxaOrig="240" w:dyaOrig="600">
          <v:shape id="_x0000_i1144" type="#_x0000_t75" style="width:11.5pt;height:29.95pt" o:ole="">
            <v:imagedata r:id="rId241" o:title=""/>
          </v:shape>
          <o:OLEObject Type="Embed" ProgID="Equation.DSMT4" ShapeID="_x0000_i1144" DrawAspect="Content" ObjectID="_1512923920" r:id="rId242"/>
        </w:object>
      </w:r>
      <w:r>
        <w:t xml:space="preserve"> spoken as an ordinal is “</w:t>
      </w:r>
      <w:r w:rsidRPr="00D22ADD">
        <w:t>one-third</w:t>
      </w:r>
      <w:r>
        <w:t xml:space="preserve">”, and the fraction </w:t>
      </w:r>
      <w:r w:rsidRPr="00A9717B">
        <w:rPr>
          <w:position w:val="-22"/>
        </w:rPr>
        <w:object w:dxaOrig="260" w:dyaOrig="600">
          <v:shape id="_x0000_i1145" type="#_x0000_t75" style="width:12.65pt;height:29.95pt" o:ole="">
            <v:imagedata r:id="rId243" o:title=""/>
          </v:shape>
          <o:OLEObject Type="Embed" ProgID="Equation.DSMT4" ShapeID="_x0000_i1145" DrawAspect="Content" ObjectID="_1512923921" r:id="rId244"/>
        </w:object>
      </w:r>
      <w:r>
        <w:t xml:space="preserve"> spoken as an ordinal is “</w:t>
      </w:r>
      <w:r w:rsidRPr="00D22ADD">
        <w:t>three</w:t>
      </w:r>
      <w:r>
        <w:t>-</w:t>
      </w:r>
      <w:r w:rsidRPr="00D22ADD">
        <w:t>fourths</w:t>
      </w:r>
      <w:r>
        <w:t>”.</w:t>
      </w:r>
    </w:p>
    <w:p w:rsidR="008F38B3" w:rsidRDefault="008F38B3" w:rsidP="008F38B3">
      <w:pPr>
        <w:ind w:left="720"/>
      </w:pPr>
      <w:r w:rsidRPr="007E2730">
        <w:rPr>
          <w:u w:val="single"/>
        </w:rPr>
        <w:t>Note</w:t>
      </w:r>
      <w:r w:rsidRPr="007E2730">
        <w:t>: If the exponent in the exponent is a 2,</w:t>
      </w:r>
      <w:r>
        <w:t xml:space="preserve"> the 2 </w:t>
      </w:r>
      <w:r w:rsidRPr="007E2730">
        <w:t xml:space="preserve">speaks as “squared”. If the exponent in the exponent is a 3, </w:t>
      </w:r>
      <w:r>
        <w:t>the 3</w:t>
      </w:r>
      <w:r w:rsidRPr="007E2730">
        <w:t xml:space="preserve"> speaks as “cubed”.</w:t>
      </w:r>
    </w:p>
    <w:p w:rsidR="008F38B3" w:rsidRDefault="008F38B3" w:rsidP="008F38B3">
      <w:pPr>
        <w:pStyle w:val="Heading3"/>
      </w:pPr>
      <w:bookmarkStart w:id="97" w:name="_Toc428283653"/>
      <w:bookmarkStart w:id="98" w:name="_Toc439173267"/>
      <w:bookmarkStart w:id="99" w:name="_Toc381340039"/>
      <w:r w:rsidRPr="001C2D98">
        <w:t>Preferences:</w:t>
      </w:r>
      <w:bookmarkEnd w:id="97"/>
      <w:bookmarkEnd w:id="98"/>
      <w:r>
        <w:t xml:space="preserve"> </w:t>
      </w:r>
      <w:bookmarkEnd w:id="99"/>
    </w:p>
    <w:p w:rsidR="008F38B3" w:rsidRDefault="008F38B3" w:rsidP="008F38B3">
      <w:pPr>
        <w:pStyle w:val="Heading4"/>
      </w:pPr>
      <w:bookmarkStart w:id="100" w:name="_Toc428283654"/>
      <w:bookmarkStart w:id="101" w:name="_Toc439173268"/>
      <w:r>
        <w:t>Ordinal (Exponent_</w:t>
      </w:r>
      <w:r w:rsidRPr="007B45F9">
        <w:t xml:space="preserve"> </w:t>
      </w:r>
      <w:r>
        <w:t>Ordinal.eqp)</w:t>
      </w:r>
      <w:bookmarkEnd w:id="100"/>
      <w:bookmarkEnd w:id="101"/>
    </w:p>
    <w:p w:rsidR="008F38B3" w:rsidRPr="00240367" w:rsidRDefault="008F38B3" w:rsidP="008F38B3">
      <w:pPr>
        <w:pStyle w:val="ListParagraph"/>
        <w:numPr>
          <w:ilvl w:val="0"/>
          <w:numId w:val="9"/>
        </w:numPr>
        <w:spacing w:after="120"/>
        <w:ind w:left="547"/>
        <w:contextualSpacing w:val="0"/>
        <w:rPr>
          <w:b/>
        </w:rPr>
      </w:pPr>
      <w:r w:rsidRPr="00240367">
        <w:rPr>
          <w:b/>
        </w:rPr>
        <w:t>All positive integer exponents and exponents that are single letters</w:t>
      </w:r>
    </w:p>
    <w:p w:rsidR="008F38B3" w:rsidRPr="00933930" w:rsidRDefault="008F38B3" w:rsidP="008F38B3">
      <w:pPr>
        <w:ind w:left="547"/>
      </w:pPr>
      <w:r w:rsidRPr="00933930">
        <w:rPr>
          <w:b/>
          <w:i/>
        </w:rPr>
        <w:t>Speech:</w:t>
      </w:r>
      <w:r w:rsidRPr="00933930">
        <w:t xml:space="preserve"> [base] to the [exponent-ordinal] </w:t>
      </w:r>
    </w:p>
    <w:p w:rsidR="008F38B3" w:rsidRPr="00933930" w:rsidRDefault="008F38B3" w:rsidP="008F38B3">
      <w:pPr>
        <w:jc w:val="right"/>
      </w:pPr>
      <w:r w:rsidRPr="00933930">
        <w:lastRenderedPageBreak/>
        <w:t xml:space="preserve">Sample </w:t>
      </w:r>
      <w:r>
        <w:t>e</w:t>
      </w:r>
      <w:r w:rsidRPr="00933930">
        <w:t>xpressions:</w:t>
      </w:r>
      <w:r>
        <w:t xml:space="preserve"> </w:t>
      </w:r>
      <w:r w:rsidRPr="00A9717B">
        <w:rPr>
          <w:position w:val="-6"/>
        </w:rPr>
        <w:object w:dxaOrig="320" w:dyaOrig="380">
          <v:shape id="_x0000_i1146" type="#_x0000_t75" style="width:15.55pt;height:19pt" o:ole="">
            <v:imagedata r:id="rId245" o:title=""/>
          </v:shape>
          <o:OLEObject Type="Embed" ProgID="Equation.DSMT4" ShapeID="_x0000_i1146" DrawAspect="Content" ObjectID="_1512923922" r:id="rId246"/>
        </w:object>
      </w:r>
      <w:r>
        <w:t xml:space="preserve">, </w:t>
      </w:r>
      <w:r w:rsidRPr="00A9717B">
        <w:rPr>
          <w:position w:val="-6"/>
        </w:rPr>
        <w:object w:dxaOrig="300" w:dyaOrig="380">
          <v:shape id="_x0000_i1147" type="#_x0000_t75" style="width:15pt;height:19pt" o:ole="">
            <v:imagedata r:id="rId247" o:title=""/>
          </v:shape>
          <o:OLEObject Type="Embed" ProgID="Equation.DSMT4" ShapeID="_x0000_i1147" DrawAspect="Content" ObjectID="_1512923923" r:id="rId248"/>
        </w:object>
      </w:r>
      <w:r>
        <w:t xml:space="preserve">, and </w:t>
      </w:r>
      <w:r w:rsidRPr="00025957">
        <w:rPr>
          <w:position w:val="-4"/>
        </w:rPr>
        <w:object w:dxaOrig="320" w:dyaOrig="360">
          <v:shape id="_x0000_i1148" type="#_x0000_t75" style="width:15.55pt;height:18.45pt" o:ole="">
            <v:imagedata r:id="rId249" o:title=""/>
          </v:shape>
          <o:OLEObject Type="Embed" ProgID="Equation.DSMT4" ShapeID="_x0000_i1148" DrawAspect="Content" ObjectID="_1512923924" r:id="rId250"/>
        </w:object>
      </w:r>
      <w:r>
        <w:t xml:space="preserve"> </w:t>
      </w:r>
    </w:p>
    <w:p w:rsidR="008F38B3" w:rsidRPr="00933930" w:rsidRDefault="008F38B3" w:rsidP="008F38B3">
      <w:pPr>
        <w:pStyle w:val="ListParagraph"/>
        <w:numPr>
          <w:ilvl w:val="0"/>
          <w:numId w:val="9"/>
        </w:numPr>
        <w:spacing w:after="120"/>
        <w:ind w:left="547"/>
        <w:contextualSpacing w:val="0"/>
        <w:rPr>
          <w:b/>
        </w:rPr>
      </w:pPr>
      <w:r w:rsidRPr="00933930">
        <w:rPr>
          <w:b/>
        </w:rPr>
        <w:t>Exponent 0 and all negative integer exponents</w:t>
      </w:r>
    </w:p>
    <w:p w:rsidR="008F38B3" w:rsidRPr="00933930" w:rsidRDefault="008F38B3" w:rsidP="008F38B3">
      <w:pPr>
        <w:ind w:left="547"/>
      </w:pPr>
      <w:r w:rsidRPr="00933930">
        <w:rPr>
          <w:b/>
          <w:i/>
        </w:rPr>
        <w:t>Speech:</w:t>
      </w:r>
      <w:r w:rsidRPr="00933930">
        <w:t xml:space="preserve"> [base] to the [exponent] </w:t>
      </w:r>
    </w:p>
    <w:p w:rsidR="008F38B3" w:rsidRPr="00933930" w:rsidRDefault="008F38B3" w:rsidP="008F38B3">
      <w:pPr>
        <w:jc w:val="right"/>
      </w:pPr>
      <w:r w:rsidRPr="00933930">
        <w:t xml:space="preserve">Sample </w:t>
      </w:r>
      <w:r>
        <w:t>e</w:t>
      </w:r>
      <w:r w:rsidRPr="00933930">
        <w:t xml:space="preserve">xpressions: </w:t>
      </w:r>
      <w:r w:rsidRPr="00A9717B">
        <w:rPr>
          <w:position w:val="-6"/>
        </w:rPr>
        <w:object w:dxaOrig="300" w:dyaOrig="380">
          <v:shape id="_x0000_i1149" type="#_x0000_t75" style="width:15pt;height:19pt" o:ole="">
            <v:imagedata r:id="rId251" o:title=""/>
          </v:shape>
          <o:OLEObject Type="Embed" ProgID="Equation.DSMT4" ShapeID="_x0000_i1149" DrawAspect="Content" ObjectID="_1512923925" r:id="rId252"/>
        </w:object>
      </w:r>
      <w:r w:rsidRPr="00933930">
        <w:t xml:space="preserve"> and </w:t>
      </w:r>
      <w:r w:rsidRPr="00A9717B">
        <w:rPr>
          <w:position w:val="-6"/>
        </w:rPr>
        <w:object w:dxaOrig="400" w:dyaOrig="380">
          <v:shape id="_x0000_i1150" type="#_x0000_t75" style="width:20.15pt;height:19pt" o:ole="">
            <v:imagedata r:id="rId253" o:title=""/>
          </v:shape>
          <o:OLEObject Type="Embed" ProgID="Equation.DSMT4" ShapeID="_x0000_i1150" DrawAspect="Content" ObjectID="_1512923926" r:id="rId254"/>
        </w:object>
      </w:r>
      <w:r w:rsidRPr="00933930">
        <w:t xml:space="preserve"> </w:t>
      </w:r>
    </w:p>
    <w:p w:rsidR="008F38B3" w:rsidRPr="006B24A6" w:rsidRDefault="008F38B3" w:rsidP="008F38B3">
      <w:pPr>
        <w:pStyle w:val="ListParagraph"/>
        <w:numPr>
          <w:ilvl w:val="0"/>
          <w:numId w:val="9"/>
        </w:numPr>
        <w:spacing w:after="120"/>
        <w:ind w:left="547"/>
        <w:contextualSpacing w:val="0"/>
        <w:rPr>
          <w:b/>
        </w:rPr>
      </w:pPr>
      <w:r w:rsidRPr="006B24A6">
        <w:rPr>
          <w:b/>
        </w:rPr>
        <w:t>All other exponents speak according to the rules</w:t>
      </w:r>
      <w:r>
        <w:rPr>
          <w:b/>
        </w:rPr>
        <w:t>.</w:t>
      </w:r>
      <w:r w:rsidRPr="006B24A6">
        <w:rPr>
          <w:b/>
        </w:rPr>
        <w:t xml:space="preserve"> </w:t>
      </w:r>
    </w:p>
    <w:p w:rsidR="008F38B3" w:rsidRDefault="008F38B3" w:rsidP="008F38B3">
      <w:pPr>
        <w:pStyle w:val="Heading4"/>
      </w:pPr>
      <w:bookmarkStart w:id="102" w:name="_Toc428283655"/>
      <w:bookmarkStart w:id="103" w:name="_Toc439173269"/>
      <w:proofErr w:type="spellStart"/>
      <w:r w:rsidRPr="00933930">
        <w:t>OrdinalPower</w:t>
      </w:r>
      <w:proofErr w:type="spellEnd"/>
      <w:r w:rsidRPr="00933930">
        <w:t xml:space="preserve"> (Exponent_ OrdinalPower</w:t>
      </w:r>
      <w:r>
        <w:t>.eqp)</w:t>
      </w:r>
      <w:bookmarkEnd w:id="102"/>
      <w:bookmarkEnd w:id="103"/>
    </w:p>
    <w:p w:rsidR="008F38B3" w:rsidRPr="00240367" w:rsidRDefault="008F38B3" w:rsidP="008F38B3">
      <w:pPr>
        <w:pStyle w:val="ListParagraph"/>
        <w:numPr>
          <w:ilvl w:val="0"/>
          <w:numId w:val="9"/>
        </w:numPr>
        <w:spacing w:after="120"/>
        <w:ind w:left="547"/>
        <w:contextualSpacing w:val="0"/>
        <w:rPr>
          <w:b/>
        </w:rPr>
      </w:pPr>
      <w:r w:rsidRPr="00240367">
        <w:rPr>
          <w:b/>
        </w:rPr>
        <w:t>All positive integer exponents and exponents that are single letters</w:t>
      </w:r>
    </w:p>
    <w:p w:rsidR="008F38B3" w:rsidRPr="00933930" w:rsidRDefault="008F38B3" w:rsidP="008F38B3">
      <w:pPr>
        <w:ind w:left="547"/>
      </w:pPr>
      <w:r w:rsidRPr="00933930">
        <w:rPr>
          <w:b/>
          <w:i/>
        </w:rPr>
        <w:t>Speech:</w:t>
      </w:r>
      <w:r w:rsidRPr="00933930">
        <w:t xml:space="preserve"> [base] to the [exponent-ordinal] power</w:t>
      </w:r>
    </w:p>
    <w:p w:rsidR="008F38B3" w:rsidRPr="00933930" w:rsidRDefault="008F38B3" w:rsidP="008F38B3">
      <w:pPr>
        <w:jc w:val="right"/>
      </w:pPr>
      <w:r w:rsidRPr="00933930">
        <w:t xml:space="preserve">Sample </w:t>
      </w:r>
      <w:r>
        <w:t>e</w:t>
      </w:r>
      <w:r w:rsidRPr="00933930">
        <w:t xml:space="preserve">xpressions: </w:t>
      </w:r>
      <w:r w:rsidRPr="00A9717B">
        <w:rPr>
          <w:position w:val="-6"/>
        </w:rPr>
        <w:object w:dxaOrig="320" w:dyaOrig="380">
          <v:shape id="_x0000_i1151" type="#_x0000_t75" style="width:15.55pt;height:19pt" o:ole="">
            <v:imagedata r:id="rId255" o:title=""/>
          </v:shape>
          <o:OLEObject Type="Embed" ProgID="Equation.DSMT4" ShapeID="_x0000_i1151" DrawAspect="Content" ObjectID="_1512923927" r:id="rId256"/>
        </w:object>
      </w:r>
      <w:r>
        <w:t xml:space="preserve">, </w:t>
      </w:r>
      <w:r w:rsidRPr="00A9717B">
        <w:rPr>
          <w:position w:val="-6"/>
        </w:rPr>
        <w:object w:dxaOrig="300" w:dyaOrig="380">
          <v:shape id="_x0000_i1152" type="#_x0000_t75" style="width:15pt;height:19pt" o:ole="">
            <v:imagedata r:id="rId257" o:title=""/>
          </v:shape>
          <o:OLEObject Type="Embed" ProgID="Equation.DSMT4" ShapeID="_x0000_i1152" DrawAspect="Content" ObjectID="_1512923928" r:id="rId258"/>
        </w:object>
      </w:r>
      <w:r>
        <w:t xml:space="preserve">, and </w:t>
      </w:r>
      <w:r w:rsidRPr="00025957">
        <w:rPr>
          <w:position w:val="-4"/>
        </w:rPr>
        <w:object w:dxaOrig="320" w:dyaOrig="360">
          <v:shape id="_x0000_i1153" type="#_x0000_t75" style="width:15.55pt;height:18.45pt" o:ole="">
            <v:imagedata r:id="rId259" o:title=""/>
          </v:shape>
          <o:OLEObject Type="Embed" ProgID="Equation.DSMT4" ShapeID="_x0000_i1153" DrawAspect="Content" ObjectID="_1512923929" r:id="rId260"/>
        </w:object>
      </w:r>
    </w:p>
    <w:p w:rsidR="008F38B3" w:rsidRPr="00933930" w:rsidRDefault="008F38B3" w:rsidP="008F38B3">
      <w:pPr>
        <w:pStyle w:val="ListParagraph"/>
        <w:ind w:left="360"/>
      </w:pPr>
    </w:p>
    <w:p w:rsidR="008F38B3" w:rsidRPr="00933930" w:rsidRDefault="008F38B3" w:rsidP="008F38B3">
      <w:pPr>
        <w:pStyle w:val="ListParagraph"/>
        <w:numPr>
          <w:ilvl w:val="0"/>
          <w:numId w:val="9"/>
        </w:numPr>
        <w:spacing w:after="120"/>
        <w:ind w:left="547"/>
        <w:contextualSpacing w:val="0"/>
        <w:rPr>
          <w:b/>
        </w:rPr>
      </w:pPr>
      <w:r w:rsidRPr="00933930">
        <w:rPr>
          <w:b/>
        </w:rPr>
        <w:t>Exponent 0 and all negative integer exponents</w:t>
      </w:r>
    </w:p>
    <w:p w:rsidR="008F38B3" w:rsidRPr="00933930" w:rsidRDefault="008F38B3" w:rsidP="008F38B3">
      <w:pPr>
        <w:ind w:left="547"/>
      </w:pPr>
      <w:r w:rsidRPr="00933930">
        <w:rPr>
          <w:b/>
          <w:i/>
        </w:rPr>
        <w:t>Speech:</w:t>
      </w:r>
      <w:r w:rsidRPr="00933930">
        <w:t xml:space="preserve"> [base] to the [exponent] power </w:t>
      </w:r>
    </w:p>
    <w:p w:rsidR="008F38B3" w:rsidRPr="00933930" w:rsidRDefault="008F38B3" w:rsidP="008F38B3">
      <w:pPr>
        <w:jc w:val="right"/>
      </w:pPr>
      <w:r w:rsidRPr="00933930">
        <w:t xml:space="preserve">Sample </w:t>
      </w:r>
      <w:r>
        <w:t>e</w:t>
      </w:r>
      <w:r w:rsidRPr="00933930">
        <w:t xml:space="preserve">xpressions: </w:t>
      </w:r>
      <w:r w:rsidRPr="00A9717B">
        <w:rPr>
          <w:position w:val="-6"/>
        </w:rPr>
        <w:object w:dxaOrig="300" w:dyaOrig="380">
          <v:shape id="_x0000_i1154" type="#_x0000_t75" style="width:15pt;height:19pt" o:ole="">
            <v:imagedata r:id="rId261" o:title=""/>
          </v:shape>
          <o:OLEObject Type="Embed" ProgID="Equation.DSMT4" ShapeID="_x0000_i1154" DrawAspect="Content" ObjectID="_1512923930" r:id="rId262"/>
        </w:object>
      </w:r>
      <w:r w:rsidRPr="00933930">
        <w:t xml:space="preserve"> and </w:t>
      </w:r>
      <w:r w:rsidRPr="00A9717B">
        <w:rPr>
          <w:position w:val="-6"/>
        </w:rPr>
        <w:object w:dxaOrig="400" w:dyaOrig="380">
          <v:shape id="_x0000_i1155" type="#_x0000_t75" style="width:20.15pt;height:19pt" o:ole="">
            <v:imagedata r:id="rId263" o:title=""/>
          </v:shape>
          <o:OLEObject Type="Embed" ProgID="Equation.DSMT4" ShapeID="_x0000_i1155" DrawAspect="Content" ObjectID="_1512923931" r:id="rId264"/>
        </w:object>
      </w:r>
      <w:r w:rsidRPr="00933930">
        <w:t xml:space="preserve"> </w:t>
      </w:r>
    </w:p>
    <w:p w:rsidR="008F38B3" w:rsidRPr="00933930" w:rsidRDefault="008F38B3" w:rsidP="008F38B3">
      <w:pPr>
        <w:pStyle w:val="ListParagraph"/>
        <w:numPr>
          <w:ilvl w:val="0"/>
          <w:numId w:val="9"/>
        </w:numPr>
        <w:spacing w:after="120"/>
        <w:ind w:left="547"/>
        <w:contextualSpacing w:val="0"/>
      </w:pPr>
      <w:r w:rsidRPr="00240367">
        <w:rPr>
          <w:b/>
        </w:rPr>
        <w:t>All other exponents speak according to the rules</w:t>
      </w:r>
      <w:r>
        <w:rPr>
          <w:b/>
        </w:rPr>
        <w:t>.</w:t>
      </w:r>
    </w:p>
    <w:p w:rsidR="008F38B3" w:rsidRPr="00DA1CCE" w:rsidRDefault="008F38B3" w:rsidP="008F38B3">
      <w:pPr>
        <w:jc w:val="right"/>
      </w:pPr>
      <w:r w:rsidRPr="00FB47B7">
        <w:t>Sample</w:t>
      </w:r>
      <w:r>
        <w:t xml:space="preserve"> expressions: </w:t>
      </w:r>
      <w:r w:rsidRPr="00A9717B">
        <w:rPr>
          <w:position w:val="-6"/>
        </w:rPr>
        <w:object w:dxaOrig="300" w:dyaOrig="380">
          <v:shape id="_x0000_i1156" type="#_x0000_t75" style="width:15pt;height:19pt" o:ole="">
            <v:imagedata r:id="rId265" o:title=""/>
          </v:shape>
          <o:OLEObject Type="Embed" ProgID="Equation.DSMT4" ShapeID="_x0000_i1156" DrawAspect="Content" ObjectID="_1512923932" r:id="rId266"/>
        </w:object>
      </w:r>
      <w:r>
        <w:t xml:space="preserve"> and </w:t>
      </w:r>
      <w:r w:rsidRPr="00A9717B">
        <w:rPr>
          <w:position w:val="-6"/>
        </w:rPr>
        <w:object w:dxaOrig="600" w:dyaOrig="380">
          <v:shape id="_x0000_i1157" type="#_x0000_t75" style="width:29.95pt;height:19pt" o:ole="">
            <v:imagedata r:id="rId267" o:title=""/>
          </v:shape>
          <o:OLEObject Type="Embed" ProgID="Equation.DSMT4" ShapeID="_x0000_i1157" DrawAspect="Content" ObjectID="_1512923933" r:id="rId268"/>
        </w:object>
      </w:r>
      <w:r>
        <w:t xml:space="preserve"> </w:t>
      </w:r>
    </w:p>
    <w:p w:rsidR="008F38B3" w:rsidRDefault="008F38B3" w:rsidP="008F38B3">
      <w:pPr>
        <w:pStyle w:val="ListParagraph"/>
        <w:spacing w:after="120"/>
        <w:ind w:left="547"/>
        <w:contextualSpacing w:val="0"/>
        <w:rPr>
          <w:b/>
        </w:rPr>
      </w:pPr>
    </w:p>
    <w:p w:rsidR="008F38B3" w:rsidRDefault="008F38B3" w:rsidP="008F38B3">
      <w:pPr>
        <w:pStyle w:val="Heading4"/>
      </w:pPr>
      <w:bookmarkStart w:id="104" w:name="_Toc428283656"/>
      <w:bookmarkStart w:id="105" w:name="_Toc439173270"/>
      <w:proofErr w:type="spellStart"/>
      <w:r>
        <w:t>AfterPower</w:t>
      </w:r>
      <w:proofErr w:type="spellEnd"/>
      <w:r>
        <w:t xml:space="preserve"> (Exponent_AfterPower.eqp)</w:t>
      </w:r>
      <w:bookmarkEnd w:id="104"/>
      <w:bookmarkEnd w:id="105"/>
    </w:p>
    <w:p w:rsidR="008F38B3" w:rsidRPr="00240367" w:rsidRDefault="008F38B3" w:rsidP="008F38B3">
      <w:pPr>
        <w:pStyle w:val="ListParagraph"/>
        <w:numPr>
          <w:ilvl w:val="0"/>
          <w:numId w:val="9"/>
        </w:numPr>
        <w:spacing w:after="120"/>
        <w:ind w:left="547"/>
        <w:contextualSpacing w:val="0"/>
        <w:rPr>
          <w:b/>
        </w:rPr>
      </w:pPr>
      <w:r w:rsidRPr="00240367">
        <w:rPr>
          <w:b/>
        </w:rPr>
        <w:t>Exponent</w:t>
      </w:r>
      <w:r>
        <w:rPr>
          <w:b/>
        </w:rPr>
        <w:t>s</w:t>
      </w:r>
      <w:r w:rsidRPr="00240367">
        <w:rPr>
          <w:b/>
        </w:rPr>
        <w:t xml:space="preserve"> </w:t>
      </w:r>
      <w:r>
        <w:rPr>
          <w:b/>
        </w:rPr>
        <w:t xml:space="preserve">that are </w:t>
      </w:r>
      <w:r w:rsidRPr="00240367">
        <w:rPr>
          <w:b/>
        </w:rPr>
        <w:t>not nested</w:t>
      </w:r>
    </w:p>
    <w:p w:rsidR="008F38B3" w:rsidRPr="00BC7AE8" w:rsidRDefault="008F38B3" w:rsidP="008F38B3">
      <w:pPr>
        <w:ind w:left="547"/>
      </w:pPr>
      <w:r w:rsidRPr="00BC7AE8">
        <w:rPr>
          <w:b/>
          <w:i/>
        </w:rPr>
        <w:t>Speech:</w:t>
      </w:r>
      <w:r>
        <w:t xml:space="preserve"> </w:t>
      </w:r>
      <w:r w:rsidRPr="002B2DEE">
        <w:t xml:space="preserve">[base] raised to the power [exponent] </w:t>
      </w:r>
    </w:p>
    <w:p w:rsidR="008F38B3" w:rsidRDefault="008F38B3" w:rsidP="008F38B3">
      <w:pPr>
        <w:jc w:val="right"/>
      </w:pPr>
      <w:r>
        <w:t xml:space="preserve">Sample expressions: </w:t>
      </w:r>
      <w:r w:rsidRPr="00A9717B">
        <w:rPr>
          <w:position w:val="-6"/>
        </w:rPr>
        <w:object w:dxaOrig="320" w:dyaOrig="380">
          <v:shape id="_x0000_i1158" type="#_x0000_t75" style="width:15.55pt;height:19pt" o:ole="">
            <v:imagedata r:id="rId269" o:title=""/>
          </v:shape>
          <o:OLEObject Type="Embed" ProgID="Equation.DSMT4" ShapeID="_x0000_i1158" DrawAspect="Content" ObjectID="_1512923934" r:id="rId270"/>
        </w:object>
      </w:r>
      <w:r>
        <w:t xml:space="preserve"> and </w:t>
      </w:r>
      <w:r w:rsidRPr="00A9717B">
        <w:rPr>
          <w:position w:val="-6"/>
        </w:rPr>
        <w:object w:dxaOrig="600" w:dyaOrig="380">
          <v:shape id="_x0000_i1159" type="#_x0000_t75" style="width:29.95pt;height:19pt" o:ole="">
            <v:imagedata r:id="rId271" o:title=""/>
          </v:shape>
          <o:OLEObject Type="Embed" ProgID="Equation.DSMT4" ShapeID="_x0000_i1159" DrawAspect="Content" ObjectID="_1512923935" r:id="rId272"/>
        </w:object>
      </w:r>
      <w:r>
        <w:t xml:space="preserve"> </w:t>
      </w:r>
    </w:p>
    <w:p w:rsidR="008F38B3" w:rsidRPr="00240367" w:rsidRDefault="008F38B3" w:rsidP="008F38B3">
      <w:pPr>
        <w:pStyle w:val="ListParagraph"/>
        <w:numPr>
          <w:ilvl w:val="0"/>
          <w:numId w:val="9"/>
        </w:numPr>
        <w:spacing w:after="120"/>
        <w:ind w:left="547"/>
        <w:contextualSpacing w:val="0"/>
        <w:rPr>
          <w:b/>
        </w:rPr>
      </w:pPr>
      <w:r w:rsidRPr="00240367">
        <w:rPr>
          <w:b/>
        </w:rPr>
        <w:t xml:space="preserve">Nested </w:t>
      </w:r>
      <w:r>
        <w:rPr>
          <w:b/>
        </w:rPr>
        <w:t>e</w:t>
      </w:r>
      <w:r w:rsidRPr="00240367">
        <w:rPr>
          <w:b/>
        </w:rPr>
        <w:t>xponents</w:t>
      </w:r>
    </w:p>
    <w:p w:rsidR="008F38B3" w:rsidRDefault="008F38B3" w:rsidP="008F38B3">
      <w:pPr>
        <w:ind w:left="547"/>
      </w:pPr>
      <w:r w:rsidRPr="00BC7AE8">
        <w:rPr>
          <w:b/>
          <w:i/>
        </w:rPr>
        <w:t>Speech:</w:t>
      </w:r>
      <w:r>
        <w:t xml:space="preserve"> [base] raised to the exponent [exponent] power, end exponent</w:t>
      </w:r>
    </w:p>
    <w:p w:rsidR="008F38B3" w:rsidRPr="00BC7AE8" w:rsidRDefault="008F38B3" w:rsidP="008F38B3">
      <w:pPr>
        <w:pStyle w:val="ListParagraph"/>
        <w:ind w:left="270"/>
      </w:pPr>
    </w:p>
    <w:p w:rsidR="008F38B3" w:rsidRDefault="008F38B3" w:rsidP="008F38B3">
      <w:pPr>
        <w:jc w:val="right"/>
      </w:pPr>
      <w:bookmarkStart w:id="106" w:name="_Toc381340040"/>
      <w:r>
        <w:t>Sample expressions:</w:t>
      </w:r>
      <w:r w:rsidRPr="00A9717B">
        <w:rPr>
          <w:position w:val="-6"/>
        </w:rPr>
        <w:object w:dxaOrig="400" w:dyaOrig="440">
          <v:shape id="_x0000_i1160" type="#_x0000_t75" style="width:20.15pt;height:21.3pt" o:ole="">
            <v:imagedata r:id="rId273" o:title=""/>
          </v:shape>
          <o:OLEObject Type="Embed" ProgID="Equation.DSMT4" ShapeID="_x0000_i1160" DrawAspect="Content" ObjectID="_1512923936" r:id="rId274"/>
        </w:object>
      </w:r>
      <w:r>
        <w:t xml:space="preserve"> and </w:t>
      </w:r>
      <w:r w:rsidRPr="00A9717B">
        <w:rPr>
          <w:position w:val="-6"/>
        </w:rPr>
        <w:object w:dxaOrig="740" w:dyaOrig="440">
          <v:shape id="_x0000_i1161" type="#_x0000_t75" style="width:36.3pt;height:21.3pt" o:ole="">
            <v:imagedata r:id="rId275" o:title=""/>
          </v:shape>
          <o:OLEObject Type="Embed" ProgID="Equation.DSMT4" ShapeID="_x0000_i1161" DrawAspect="Content" ObjectID="_1512923937" r:id="rId276"/>
        </w:object>
      </w:r>
      <w:r>
        <w:t xml:space="preserve"> </w:t>
      </w:r>
    </w:p>
    <w:p w:rsidR="008F38B3" w:rsidRDefault="008F38B3" w:rsidP="008F38B3">
      <w:pPr>
        <w:pStyle w:val="Heading2"/>
      </w:pPr>
      <w:bookmarkStart w:id="107" w:name="_Toc428283657"/>
      <w:bookmarkStart w:id="108" w:name="_Toc435521520"/>
      <w:bookmarkStart w:id="109" w:name="_Toc439173207"/>
      <w:bookmarkStart w:id="110" w:name="_Toc439173271"/>
      <w:r w:rsidRPr="001C2D98">
        <w:lastRenderedPageBreak/>
        <w:t>Roots</w:t>
      </w:r>
      <w:bookmarkEnd w:id="106"/>
      <w:bookmarkEnd w:id="107"/>
      <w:bookmarkEnd w:id="108"/>
      <w:bookmarkEnd w:id="109"/>
      <w:bookmarkEnd w:id="110"/>
    </w:p>
    <w:p w:rsidR="008F38B3" w:rsidRPr="001C2D98" w:rsidRDefault="008F38B3" w:rsidP="008F38B3">
      <w:pPr>
        <w:pStyle w:val="Heading3"/>
      </w:pPr>
      <w:bookmarkStart w:id="111" w:name="_Toc332197395"/>
      <w:bookmarkStart w:id="112" w:name="_Toc381340041"/>
      <w:bookmarkStart w:id="113" w:name="_Toc428283658"/>
      <w:bookmarkStart w:id="114" w:name="_Toc439173272"/>
      <w:r w:rsidRPr="001C2D98">
        <w:t>Rule</w:t>
      </w:r>
      <w:bookmarkEnd w:id="111"/>
      <w:r w:rsidRPr="001C2D98">
        <w:t>:</w:t>
      </w:r>
      <w:bookmarkEnd w:id="112"/>
      <w:r w:rsidRPr="001C2D98">
        <w:t xml:space="preserve"> </w:t>
      </w:r>
      <w:r>
        <w:t>(Roots_Auto.eqp)</w:t>
      </w:r>
      <w:bookmarkEnd w:id="113"/>
      <w:bookmarkEnd w:id="114"/>
    </w:p>
    <w:p w:rsidR="008F38B3" w:rsidRDefault="008F38B3" w:rsidP="008F38B3">
      <w:pPr>
        <w:pStyle w:val="ListParagraph"/>
        <w:numPr>
          <w:ilvl w:val="0"/>
          <w:numId w:val="9"/>
        </w:numPr>
        <w:spacing w:after="120"/>
        <w:ind w:left="547"/>
        <w:contextualSpacing w:val="0"/>
      </w:pPr>
      <w:r w:rsidRPr="000413CE">
        <w:rPr>
          <w:b/>
        </w:rPr>
        <w:t>Square roots</w:t>
      </w:r>
      <w:r>
        <w:t xml:space="preserve"> </w:t>
      </w:r>
    </w:p>
    <w:p w:rsidR="008F38B3" w:rsidRDefault="008F38B3" w:rsidP="008F38B3">
      <w:pPr>
        <w:pStyle w:val="ListParagraph"/>
        <w:spacing w:after="120"/>
        <w:ind w:left="547"/>
        <w:contextualSpacing w:val="0"/>
      </w:pPr>
      <w:r w:rsidRPr="00A57180">
        <w:rPr>
          <w:b/>
          <w:i/>
        </w:rPr>
        <w:t>Speech:</w:t>
      </w:r>
      <w:r>
        <w:t xml:space="preserve"> the square root of [expression under square root sign] </w:t>
      </w:r>
    </w:p>
    <w:p w:rsidR="008F38B3" w:rsidRDefault="008F38B3" w:rsidP="008F38B3">
      <w:pPr>
        <w:jc w:val="right"/>
        <w:rPr>
          <w:b/>
        </w:rPr>
      </w:pPr>
      <w:r>
        <w:t xml:space="preserve">Sample expressions: </w:t>
      </w:r>
      <w:r w:rsidRPr="00025957">
        <w:rPr>
          <w:position w:val="-4"/>
        </w:rPr>
        <w:object w:dxaOrig="380" w:dyaOrig="320">
          <v:shape id="_x0000_i1162" type="#_x0000_t75" style="width:19pt;height:15.55pt" o:ole="">
            <v:imagedata r:id="rId277" o:title=""/>
          </v:shape>
          <o:OLEObject Type="Embed" ProgID="Equation.DSMT4" ShapeID="_x0000_i1162" DrawAspect="Content" ObjectID="_1512923938" r:id="rId278"/>
        </w:object>
      </w:r>
      <w:r>
        <w:t xml:space="preserve"> and </w:t>
      </w:r>
      <w:r w:rsidRPr="00A9717B">
        <w:rPr>
          <w:position w:val="-6"/>
        </w:rPr>
        <w:object w:dxaOrig="760" w:dyaOrig="340">
          <v:shape id="_x0000_i1163" type="#_x0000_t75" style="width:38pt;height:17.3pt" o:ole="">
            <v:imagedata r:id="rId279" o:title=""/>
          </v:shape>
          <o:OLEObject Type="Embed" ProgID="Equation.DSMT4" ShapeID="_x0000_i1163" DrawAspect="Content" ObjectID="_1512923939" r:id="rId280"/>
        </w:object>
      </w:r>
      <w:r>
        <w:t xml:space="preserve"> </w:t>
      </w:r>
    </w:p>
    <w:p w:rsidR="008F38B3" w:rsidRPr="00837509" w:rsidRDefault="008F38B3" w:rsidP="008F38B3">
      <w:pPr>
        <w:pStyle w:val="ListParagraph"/>
        <w:numPr>
          <w:ilvl w:val="0"/>
          <w:numId w:val="9"/>
        </w:numPr>
        <w:spacing w:after="120"/>
        <w:ind w:left="547"/>
        <w:contextualSpacing w:val="0"/>
        <w:rPr>
          <w:b/>
        </w:rPr>
      </w:pPr>
      <w:r w:rsidRPr="00837509">
        <w:rPr>
          <w:b/>
        </w:rPr>
        <w:t>Cube roots</w:t>
      </w:r>
    </w:p>
    <w:p w:rsidR="008F38B3" w:rsidRPr="000578C0" w:rsidRDefault="008F38B3" w:rsidP="008F38B3">
      <w:pPr>
        <w:pStyle w:val="ListParagraph"/>
        <w:spacing w:after="120"/>
        <w:ind w:left="547"/>
        <w:contextualSpacing w:val="0"/>
      </w:pPr>
      <w:r w:rsidRPr="00A57180">
        <w:rPr>
          <w:b/>
          <w:i/>
        </w:rPr>
        <w:t>Speech:</w:t>
      </w:r>
      <w:r>
        <w:t xml:space="preserve"> the cube root of [expression under square root sign</w:t>
      </w:r>
      <w:r w:rsidRPr="000578C0">
        <w:t>]</w:t>
      </w:r>
    </w:p>
    <w:p w:rsidR="008F38B3" w:rsidRPr="006437E5" w:rsidRDefault="008F38B3" w:rsidP="008F38B3">
      <w:pPr>
        <w:jc w:val="right"/>
        <w:rPr>
          <w:b/>
          <w:color w:val="595959"/>
        </w:rPr>
      </w:pPr>
      <w:r>
        <w:t xml:space="preserve">Sample expressions: </w:t>
      </w:r>
      <w:r w:rsidRPr="00025957">
        <w:rPr>
          <w:position w:val="-4"/>
        </w:rPr>
        <w:object w:dxaOrig="380" w:dyaOrig="340">
          <v:shape id="_x0000_i1164" type="#_x0000_t75" style="width:19pt;height:17.3pt" o:ole="">
            <v:imagedata r:id="rId281" o:title=""/>
          </v:shape>
          <o:OLEObject Type="Embed" ProgID="Equation.DSMT4" ShapeID="_x0000_i1164" DrawAspect="Content" ObjectID="_1512923940" r:id="rId282"/>
        </w:object>
      </w:r>
      <w:r>
        <w:t xml:space="preserve"> and </w:t>
      </w:r>
      <w:r w:rsidRPr="00A9717B">
        <w:rPr>
          <w:position w:val="-6"/>
        </w:rPr>
        <w:object w:dxaOrig="760" w:dyaOrig="360">
          <v:shape id="_x0000_i1165" type="#_x0000_t75" style="width:38pt;height:18.45pt" o:ole="">
            <v:imagedata r:id="rId283" o:title=""/>
          </v:shape>
          <o:OLEObject Type="Embed" ProgID="Equation.DSMT4" ShapeID="_x0000_i1165" DrawAspect="Content" ObjectID="_1512923941" r:id="rId284"/>
        </w:object>
      </w:r>
      <w:r>
        <w:t xml:space="preserve"> </w:t>
      </w:r>
    </w:p>
    <w:p w:rsidR="008F38B3" w:rsidRPr="00837509" w:rsidRDefault="008F38B3" w:rsidP="008F38B3">
      <w:pPr>
        <w:pStyle w:val="ListParagraph"/>
        <w:numPr>
          <w:ilvl w:val="0"/>
          <w:numId w:val="9"/>
        </w:numPr>
        <w:spacing w:after="120"/>
        <w:ind w:left="547"/>
        <w:contextualSpacing w:val="0"/>
        <w:rPr>
          <w:b/>
        </w:rPr>
      </w:pPr>
      <w:r w:rsidRPr="00837509">
        <w:rPr>
          <w:b/>
        </w:rPr>
        <w:t>Higher roots with numeric index</w:t>
      </w:r>
    </w:p>
    <w:p w:rsidR="008F38B3" w:rsidRPr="004C1C6F" w:rsidRDefault="008F38B3" w:rsidP="008F38B3">
      <w:pPr>
        <w:pStyle w:val="ListParagraph"/>
        <w:spacing w:after="120"/>
        <w:ind w:left="547"/>
        <w:contextualSpacing w:val="0"/>
      </w:pPr>
      <w:r w:rsidRPr="00A57180">
        <w:rPr>
          <w:b/>
          <w:i/>
        </w:rPr>
        <w:t>Speech:</w:t>
      </w:r>
      <w:r>
        <w:t xml:space="preserve"> </w:t>
      </w:r>
      <w:r w:rsidRPr="008A7C02">
        <w:t xml:space="preserve">the </w:t>
      </w:r>
      <w:r w:rsidR="00374696">
        <w:t>[</w:t>
      </w:r>
      <w:r w:rsidRPr="00D22ADD">
        <w:t>index ordinal</w:t>
      </w:r>
      <w:r w:rsidR="00374696">
        <w:t>]</w:t>
      </w:r>
      <w:r w:rsidRPr="008A7C02">
        <w:t xml:space="preserve"> root of [expression under root </w:t>
      </w:r>
      <w:r w:rsidRPr="004C1C6F">
        <w:t>sign]</w:t>
      </w:r>
    </w:p>
    <w:p w:rsidR="008F38B3" w:rsidRDefault="008F38B3" w:rsidP="008F38B3">
      <w:pPr>
        <w:jc w:val="right"/>
      </w:pPr>
      <w:r>
        <w:t xml:space="preserve">Sample expressions: </w:t>
      </w:r>
      <w:r w:rsidRPr="00025957">
        <w:rPr>
          <w:position w:val="-4"/>
        </w:rPr>
        <w:object w:dxaOrig="380" w:dyaOrig="340">
          <v:shape id="_x0000_i1166" type="#_x0000_t75" style="width:19pt;height:17.3pt" o:ole="">
            <v:imagedata r:id="rId285" o:title=""/>
          </v:shape>
          <o:OLEObject Type="Embed" ProgID="Equation.DSMT4" ShapeID="_x0000_i1166" DrawAspect="Content" ObjectID="_1512923942" r:id="rId286"/>
        </w:object>
      </w:r>
      <w:r>
        <w:t xml:space="preserve"> and </w:t>
      </w:r>
      <w:r w:rsidRPr="00025957">
        <w:rPr>
          <w:position w:val="-4"/>
        </w:rPr>
        <w:object w:dxaOrig="380" w:dyaOrig="340">
          <v:shape id="_x0000_i1167" type="#_x0000_t75" style="width:19pt;height:17.3pt" o:ole="">
            <v:imagedata r:id="rId287" o:title=""/>
          </v:shape>
          <o:OLEObject Type="Embed" ProgID="Equation.DSMT4" ShapeID="_x0000_i1167" DrawAspect="Content" ObjectID="_1512923943" r:id="rId288"/>
        </w:object>
      </w:r>
      <w:r>
        <w:t xml:space="preserve"> </w:t>
      </w:r>
    </w:p>
    <w:p w:rsidR="008F38B3" w:rsidRPr="00A57180" w:rsidRDefault="008F38B3" w:rsidP="008F38B3">
      <w:pPr>
        <w:pStyle w:val="ListParagraph"/>
        <w:numPr>
          <w:ilvl w:val="0"/>
          <w:numId w:val="9"/>
        </w:numPr>
        <w:spacing w:after="120"/>
        <w:ind w:left="547"/>
        <w:contextualSpacing w:val="0"/>
        <w:rPr>
          <w:b/>
        </w:rPr>
      </w:pPr>
      <w:r w:rsidRPr="00A57180">
        <w:rPr>
          <w:b/>
        </w:rPr>
        <w:t>Higher roots with letter index</w:t>
      </w:r>
    </w:p>
    <w:p w:rsidR="008F38B3" w:rsidRDefault="008F38B3" w:rsidP="008F38B3">
      <w:pPr>
        <w:pStyle w:val="ListParagraph"/>
        <w:spacing w:after="120"/>
        <w:ind w:left="547"/>
        <w:contextualSpacing w:val="0"/>
      </w:pPr>
      <w:r w:rsidRPr="00A57180">
        <w:rPr>
          <w:b/>
          <w:i/>
        </w:rPr>
        <w:t>Speech:</w:t>
      </w:r>
      <w:r>
        <w:t xml:space="preserve"> </w:t>
      </w:r>
      <w:r w:rsidRPr="008A7C02">
        <w:t xml:space="preserve">the </w:t>
      </w:r>
      <w:r w:rsidR="00374696">
        <w:t>[</w:t>
      </w:r>
      <w:r w:rsidRPr="004334A7">
        <w:t>index ordinal</w:t>
      </w:r>
      <w:r w:rsidR="00374696">
        <w:t>]</w:t>
      </w:r>
      <w:r w:rsidRPr="008A7C02">
        <w:t xml:space="preserve"> root of [expression under root sign]</w:t>
      </w:r>
    </w:p>
    <w:p w:rsidR="008F38B3" w:rsidRDefault="008F38B3" w:rsidP="008F38B3">
      <w:pPr>
        <w:pStyle w:val="ListParagraph"/>
        <w:spacing w:after="120"/>
        <w:ind w:left="274"/>
        <w:contextualSpacing w:val="0"/>
        <w:jc w:val="right"/>
      </w:pPr>
      <w:r w:rsidRPr="004C1C6F">
        <w:t>Sample</w:t>
      </w:r>
      <w:r>
        <w:t xml:space="preserve"> expressions: </w:t>
      </w:r>
      <w:r w:rsidRPr="00025957">
        <w:rPr>
          <w:position w:val="-4"/>
        </w:rPr>
        <w:object w:dxaOrig="380" w:dyaOrig="340">
          <v:shape id="_x0000_i1168" type="#_x0000_t75" style="width:19pt;height:17.3pt" o:ole="">
            <v:imagedata r:id="rId289" o:title=""/>
          </v:shape>
          <o:OLEObject Type="Embed" ProgID="Equation.DSMT4" ShapeID="_x0000_i1168" DrawAspect="Content" ObjectID="_1512923944" r:id="rId290"/>
        </w:object>
      </w:r>
      <w:r>
        <w:t xml:space="preserve"> and </w:t>
      </w:r>
      <w:r w:rsidRPr="00025957">
        <w:rPr>
          <w:position w:val="-4"/>
        </w:rPr>
        <w:object w:dxaOrig="380" w:dyaOrig="340">
          <v:shape id="_x0000_i1169" type="#_x0000_t75" style="width:19pt;height:17.3pt" o:ole="">
            <v:imagedata r:id="rId291" o:title=""/>
          </v:shape>
          <o:OLEObject Type="Embed" ProgID="Equation.DSMT4" ShapeID="_x0000_i1169" DrawAspect="Content" ObjectID="_1512923945" r:id="rId292"/>
        </w:object>
      </w:r>
      <w:r>
        <w:t xml:space="preserve"> </w:t>
      </w:r>
    </w:p>
    <w:p w:rsidR="008F38B3" w:rsidRDefault="008F38B3" w:rsidP="008F38B3">
      <w:pPr>
        <w:pStyle w:val="ListParagraph"/>
        <w:spacing w:after="120"/>
        <w:ind w:left="274"/>
        <w:contextualSpacing w:val="0"/>
      </w:pPr>
    </w:p>
    <w:p w:rsidR="008F38B3" w:rsidRPr="008A7C02" w:rsidRDefault="008F38B3" w:rsidP="008F38B3">
      <w:pPr>
        <w:jc w:val="right"/>
      </w:pPr>
    </w:p>
    <w:p w:rsidR="008F38B3" w:rsidRDefault="008F38B3" w:rsidP="008F38B3">
      <w:pPr>
        <w:pStyle w:val="Heading3"/>
      </w:pPr>
      <w:bookmarkStart w:id="115" w:name="_Toc332197396"/>
      <w:bookmarkStart w:id="116" w:name="_Toc428283659"/>
      <w:bookmarkStart w:id="117" w:name="_Toc439173273"/>
      <w:bookmarkStart w:id="118" w:name="_Toc381340042"/>
      <w:r w:rsidRPr="001C2D98">
        <w:t>Preferences</w:t>
      </w:r>
      <w:bookmarkEnd w:id="115"/>
      <w:r w:rsidRPr="001C2D98">
        <w:t>:</w:t>
      </w:r>
      <w:bookmarkEnd w:id="116"/>
      <w:bookmarkEnd w:id="117"/>
      <w:r>
        <w:t xml:space="preserve"> </w:t>
      </w:r>
      <w:bookmarkEnd w:id="118"/>
    </w:p>
    <w:p w:rsidR="008F38B3" w:rsidRPr="001C2D98" w:rsidRDefault="008F38B3" w:rsidP="008F38B3">
      <w:pPr>
        <w:pStyle w:val="Heading4"/>
      </w:pPr>
      <w:bookmarkStart w:id="119" w:name="_Toc428283660"/>
      <w:bookmarkStart w:id="120" w:name="_Toc439173274"/>
      <w:proofErr w:type="spellStart"/>
      <w:r w:rsidRPr="001C2D98">
        <w:t>PosNegSqRoot</w:t>
      </w:r>
      <w:proofErr w:type="spellEnd"/>
      <w:r>
        <w:t xml:space="preserve"> (Roots_PosNegSqRoot.eqp)</w:t>
      </w:r>
      <w:bookmarkEnd w:id="119"/>
      <w:bookmarkEnd w:id="120"/>
    </w:p>
    <w:p w:rsidR="008F38B3" w:rsidRPr="004C1C6F" w:rsidRDefault="008F38B3" w:rsidP="008F38B3">
      <w:pPr>
        <w:pStyle w:val="ListParagraph"/>
        <w:numPr>
          <w:ilvl w:val="0"/>
          <w:numId w:val="9"/>
        </w:numPr>
        <w:spacing w:after="120"/>
        <w:ind w:left="547"/>
        <w:contextualSpacing w:val="0"/>
        <w:rPr>
          <w:b/>
        </w:rPr>
      </w:pPr>
      <w:r w:rsidRPr="00A9717B">
        <w:rPr>
          <w:position w:val="-10"/>
        </w:rPr>
        <w:object w:dxaOrig="1500" w:dyaOrig="380">
          <v:shape id="_x0000_i1170" type="#_x0000_t75" style="width:75.45pt;height:19pt" o:ole="">
            <v:imagedata r:id="rId293" o:title=""/>
          </v:shape>
          <o:OLEObject Type="Embed" ProgID="Equation.DSMT4" ShapeID="_x0000_i1170" DrawAspect="Content" ObjectID="_1512923946" r:id="rId294"/>
        </w:object>
      </w:r>
    </w:p>
    <w:p w:rsidR="008F38B3" w:rsidRDefault="008F38B3" w:rsidP="008F38B3">
      <w:pPr>
        <w:pStyle w:val="ListParagraph"/>
        <w:spacing w:after="120"/>
        <w:ind w:left="547"/>
        <w:contextualSpacing w:val="0"/>
      </w:pPr>
      <w:r w:rsidRPr="004C1C6F">
        <w:rPr>
          <w:b/>
          <w:i/>
        </w:rPr>
        <w:t>Speech:</w:t>
      </w:r>
      <w:r>
        <w:t xml:space="preserve"> </w:t>
      </w:r>
      <w:r w:rsidRPr="002B2DEE">
        <w:t xml:space="preserve">The </w:t>
      </w:r>
      <w:r>
        <w:t xml:space="preserve">positive </w:t>
      </w:r>
      <w:r w:rsidRPr="002B2DEE">
        <w:t>square root of [expression under root sign]</w:t>
      </w:r>
    </w:p>
    <w:p w:rsidR="008F38B3" w:rsidRPr="004C1C6F" w:rsidRDefault="008F38B3" w:rsidP="008F38B3">
      <w:pPr>
        <w:jc w:val="right"/>
      </w:pPr>
      <w:r>
        <w:t xml:space="preserve">Sample expressions: </w:t>
      </w:r>
      <w:r w:rsidRPr="00025957">
        <w:rPr>
          <w:position w:val="-4"/>
        </w:rPr>
        <w:object w:dxaOrig="380" w:dyaOrig="320">
          <v:shape id="_x0000_i1171" type="#_x0000_t75" style="width:19pt;height:15.55pt" o:ole="">
            <v:imagedata r:id="rId295" o:title=""/>
          </v:shape>
          <o:OLEObject Type="Embed" ProgID="Equation.DSMT4" ShapeID="_x0000_i1171" DrawAspect="Content" ObjectID="_1512923947" r:id="rId296"/>
        </w:object>
      </w:r>
      <w:r>
        <w:t xml:space="preserve"> and </w:t>
      </w:r>
      <w:r w:rsidRPr="00A9717B">
        <w:rPr>
          <w:position w:val="-6"/>
        </w:rPr>
        <w:object w:dxaOrig="760" w:dyaOrig="340">
          <v:shape id="_x0000_i1172" type="#_x0000_t75" style="width:38pt;height:17.3pt" o:ole="">
            <v:imagedata r:id="rId297" o:title=""/>
          </v:shape>
          <o:OLEObject Type="Embed" ProgID="Equation.DSMT4" ShapeID="_x0000_i1172" DrawAspect="Content" ObjectID="_1512923948" r:id="rId298"/>
        </w:object>
      </w:r>
    </w:p>
    <w:p w:rsidR="008F38B3" w:rsidRPr="00837509" w:rsidRDefault="008F38B3" w:rsidP="008F38B3">
      <w:pPr>
        <w:pStyle w:val="ListParagraph"/>
        <w:numPr>
          <w:ilvl w:val="0"/>
          <w:numId w:val="9"/>
        </w:numPr>
        <w:spacing w:after="120"/>
        <w:ind w:left="547"/>
        <w:contextualSpacing w:val="0"/>
        <w:rPr>
          <w:b/>
        </w:rPr>
      </w:pPr>
      <w:r w:rsidRPr="00A9717B">
        <w:rPr>
          <w:position w:val="-10"/>
        </w:rPr>
        <w:object w:dxaOrig="1640" w:dyaOrig="380">
          <v:shape id="_x0000_i1173" type="#_x0000_t75" style="width:81.8pt;height:19pt" o:ole="">
            <v:imagedata r:id="rId299" o:title=""/>
          </v:shape>
          <o:OLEObject Type="Embed" ProgID="Equation.DSMT4" ShapeID="_x0000_i1173" DrawAspect="Content" ObjectID="_1512923949" r:id="rId300"/>
        </w:object>
      </w:r>
    </w:p>
    <w:p w:rsidR="008F38B3" w:rsidRPr="004C1C6F" w:rsidRDefault="008F38B3" w:rsidP="008F38B3">
      <w:pPr>
        <w:pStyle w:val="ListParagraph"/>
        <w:spacing w:after="120"/>
        <w:ind w:left="547"/>
        <w:contextualSpacing w:val="0"/>
      </w:pPr>
      <w:r w:rsidRPr="004C1C6F">
        <w:rPr>
          <w:b/>
          <w:i/>
        </w:rPr>
        <w:t>Speech:</w:t>
      </w:r>
      <w:r>
        <w:t xml:space="preserve"> The negative square root of </w:t>
      </w:r>
      <w:r w:rsidRPr="002B2DEE">
        <w:t>[expression under root sign]</w:t>
      </w:r>
    </w:p>
    <w:p w:rsidR="008F38B3" w:rsidRPr="004C1C6F" w:rsidRDefault="008F38B3" w:rsidP="008F38B3">
      <w:pPr>
        <w:jc w:val="right"/>
      </w:pPr>
      <w:r>
        <w:t xml:space="preserve">Sample expressions: </w:t>
      </w:r>
      <w:r w:rsidRPr="00025957">
        <w:rPr>
          <w:position w:val="-4"/>
        </w:rPr>
        <w:object w:dxaOrig="520" w:dyaOrig="320">
          <v:shape id="_x0000_i1174" type="#_x0000_t75" style="width:26.5pt;height:15.55pt" o:ole="">
            <v:imagedata r:id="rId301" o:title=""/>
          </v:shape>
          <o:OLEObject Type="Embed" ProgID="Equation.DSMT4" ShapeID="_x0000_i1174" DrawAspect="Content" ObjectID="_1512923950" r:id="rId302"/>
        </w:object>
      </w:r>
      <w:r>
        <w:t xml:space="preserve"> and </w:t>
      </w:r>
      <w:r w:rsidRPr="00A9717B">
        <w:rPr>
          <w:position w:val="-6"/>
        </w:rPr>
        <w:object w:dxaOrig="900" w:dyaOrig="340">
          <v:shape id="_x0000_i1175" type="#_x0000_t75" style="width:44.95pt;height:17.3pt" o:ole="">
            <v:imagedata r:id="rId303" o:title=""/>
          </v:shape>
          <o:OLEObject Type="Embed" ProgID="Equation.DSMT4" ShapeID="_x0000_i1175" DrawAspect="Content" ObjectID="_1512923951" r:id="rId304"/>
        </w:object>
      </w:r>
    </w:p>
    <w:p w:rsidR="008F38B3" w:rsidRPr="006D32C1" w:rsidRDefault="008F38B3" w:rsidP="008F38B3">
      <w:pPr>
        <w:pStyle w:val="ListParagraph"/>
        <w:numPr>
          <w:ilvl w:val="0"/>
          <w:numId w:val="9"/>
        </w:numPr>
        <w:spacing w:after="120"/>
        <w:ind w:left="547"/>
        <w:contextualSpacing w:val="0"/>
        <w:rPr>
          <w:b/>
        </w:rPr>
      </w:pPr>
      <w:r w:rsidRPr="006D32C1">
        <w:rPr>
          <w:b/>
        </w:rPr>
        <w:t xml:space="preserve">The speech for higher-order roots follows the rules. </w:t>
      </w:r>
    </w:p>
    <w:p w:rsidR="008F38B3" w:rsidRPr="00837509" w:rsidRDefault="008F38B3" w:rsidP="008F38B3">
      <w:pPr>
        <w:pStyle w:val="Heading4"/>
      </w:pPr>
      <w:bookmarkStart w:id="121" w:name="_Toc428283661"/>
      <w:bookmarkStart w:id="122" w:name="_Toc439173275"/>
      <w:proofErr w:type="spellStart"/>
      <w:r w:rsidRPr="00837509">
        <w:lastRenderedPageBreak/>
        <w:t>RootEnd</w:t>
      </w:r>
      <w:proofErr w:type="spellEnd"/>
      <w:r>
        <w:t xml:space="preserve"> (Roots_RootEnd.eqp)</w:t>
      </w:r>
      <w:bookmarkEnd w:id="121"/>
      <w:bookmarkEnd w:id="122"/>
    </w:p>
    <w:p w:rsidR="008F38B3" w:rsidRDefault="008F38B3" w:rsidP="008F38B3">
      <w:pPr>
        <w:pStyle w:val="ListParagraph"/>
        <w:spacing w:after="120"/>
        <w:ind w:left="547"/>
        <w:contextualSpacing w:val="0"/>
      </w:pPr>
      <w:r w:rsidRPr="000706E6">
        <w:rPr>
          <w:b/>
          <w:i/>
        </w:rPr>
        <w:t>Speech:</w:t>
      </w:r>
      <w:r>
        <w:t xml:space="preserve"> As indicated in the rules, but “end root” is spoken after the expression under the root sign.</w:t>
      </w:r>
    </w:p>
    <w:p w:rsidR="008F38B3" w:rsidRPr="004C1C6F" w:rsidRDefault="008F38B3" w:rsidP="008F38B3">
      <w:pPr>
        <w:jc w:val="right"/>
      </w:pPr>
      <w:r>
        <w:t xml:space="preserve">Sample expressions: </w:t>
      </w:r>
      <w:r w:rsidRPr="00025957">
        <w:rPr>
          <w:position w:val="-4"/>
        </w:rPr>
        <w:object w:dxaOrig="380" w:dyaOrig="320">
          <v:shape id="_x0000_i1176" type="#_x0000_t75" style="width:19pt;height:15.55pt" o:ole="">
            <v:imagedata r:id="rId305" o:title=""/>
          </v:shape>
          <o:OLEObject Type="Embed" ProgID="Equation.DSMT4" ShapeID="_x0000_i1176" DrawAspect="Content" ObjectID="_1512923952" r:id="rId306"/>
        </w:object>
      </w:r>
      <w:r>
        <w:t xml:space="preserve"> and </w:t>
      </w:r>
      <w:r w:rsidRPr="00A9717B">
        <w:rPr>
          <w:position w:val="-6"/>
        </w:rPr>
        <w:object w:dxaOrig="760" w:dyaOrig="340">
          <v:shape id="_x0000_i1177" type="#_x0000_t75" style="width:38pt;height:17.3pt" o:ole="">
            <v:imagedata r:id="rId307" o:title=""/>
          </v:shape>
          <o:OLEObject Type="Embed" ProgID="Equation.DSMT4" ShapeID="_x0000_i1177" DrawAspect="Content" ObjectID="_1512923953" r:id="rId308"/>
        </w:object>
      </w:r>
    </w:p>
    <w:p w:rsidR="008F38B3" w:rsidRPr="00ED4989" w:rsidRDefault="008F38B3" w:rsidP="008F38B3">
      <w:pPr>
        <w:pStyle w:val="Heading4"/>
      </w:pPr>
      <w:bookmarkStart w:id="123" w:name="_Toc428283662"/>
      <w:bookmarkStart w:id="124" w:name="_Toc439173276"/>
      <w:proofErr w:type="spellStart"/>
      <w:r w:rsidRPr="00837509">
        <w:t>PosNegSqRoot</w:t>
      </w:r>
      <w:r>
        <w:t>End</w:t>
      </w:r>
      <w:proofErr w:type="spellEnd"/>
      <w:r>
        <w:t xml:space="preserve"> (Roots_PosNegSqRootEnd.eqp)</w:t>
      </w:r>
      <w:bookmarkEnd w:id="123"/>
      <w:bookmarkEnd w:id="124"/>
    </w:p>
    <w:p w:rsidR="008F38B3" w:rsidRDefault="008F38B3" w:rsidP="008F38B3">
      <w:pPr>
        <w:pStyle w:val="ListParagraph"/>
        <w:ind w:left="547"/>
      </w:pPr>
      <w:r w:rsidRPr="000706E6">
        <w:rPr>
          <w:b/>
          <w:i/>
        </w:rPr>
        <w:t>Speech</w:t>
      </w:r>
      <w:r>
        <w:rPr>
          <w:b/>
          <w:i/>
        </w:rPr>
        <w:t>:</w:t>
      </w:r>
      <w:r>
        <w:t xml:space="preserve"> As indicated in the </w:t>
      </w:r>
      <w:proofErr w:type="spellStart"/>
      <w:r>
        <w:t>PosNegSqRoot</w:t>
      </w:r>
      <w:proofErr w:type="spellEnd"/>
      <w:r>
        <w:t xml:space="preserve"> preference, but “end root” is spoken after the expression under the square root sign.</w:t>
      </w:r>
    </w:p>
    <w:p w:rsidR="008F38B3" w:rsidRPr="004C1C6F" w:rsidRDefault="008F38B3" w:rsidP="008F38B3">
      <w:pPr>
        <w:jc w:val="right"/>
      </w:pPr>
      <w:r>
        <w:t xml:space="preserve">Sample expressions: </w:t>
      </w:r>
      <w:r w:rsidRPr="00025957">
        <w:rPr>
          <w:position w:val="-4"/>
        </w:rPr>
        <w:object w:dxaOrig="380" w:dyaOrig="320">
          <v:shape id="_x0000_i1178" type="#_x0000_t75" style="width:19pt;height:15.55pt" o:ole="">
            <v:imagedata r:id="rId309" o:title=""/>
          </v:shape>
          <o:OLEObject Type="Embed" ProgID="Equation.DSMT4" ShapeID="_x0000_i1178" DrawAspect="Content" ObjectID="_1512923954" r:id="rId310"/>
        </w:object>
      </w:r>
      <w:r>
        <w:t xml:space="preserve"> and </w:t>
      </w:r>
      <w:r w:rsidRPr="00A9717B">
        <w:rPr>
          <w:position w:val="-6"/>
        </w:rPr>
        <w:object w:dxaOrig="900" w:dyaOrig="340">
          <v:shape id="_x0000_i1179" type="#_x0000_t75" style="width:44.95pt;height:17.3pt" o:ole="">
            <v:imagedata r:id="rId311" o:title=""/>
          </v:shape>
          <o:OLEObject Type="Embed" ProgID="Equation.DSMT4" ShapeID="_x0000_i1179" DrawAspect="Content" ObjectID="_1512923955" r:id="rId312"/>
        </w:object>
      </w:r>
    </w:p>
    <w:p w:rsidR="008F38B3" w:rsidRDefault="008F38B3" w:rsidP="008F38B3">
      <w:pPr>
        <w:pStyle w:val="Heading2"/>
      </w:pPr>
      <w:bookmarkStart w:id="125" w:name="_Functions"/>
      <w:bookmarkStart w:id="126" w:name="_Ref417642908"/>
      <w:bookmarkStart w:id="127" w:name="_Toc428283663"/>
      <w:bookmarkStart w:id="128" w:name="_Toc435521521"/>
      <w:bookmarkStart w:id="129" w:name="_Toc439173208"/>
      <w:bookmarkStart w:id="130" w:name="_Toc439173277"/>
      <w:bookmarkStart w:id="131" w:name="_Toc381340044"/>
      <w:bookmarkEnd w:id="125"/>
      <w:r>
        <w:t>Functions</w:t>
      </w:r>
      <w:bookmarkEnd w:id="126"/>
      <w:bookmarkEnd w:id="127"/>
      <w:bookmarkEnd w:id="128"/>
      <w:bookmarkEnd w:id="129"/>
      <w:bookmarkEnd w:id="130"/>
      <w:r>
        <w:t xml:space="preserve"> </w:t>
      </w:r>
      <w:bookmarkEnd w:id="131"/>
    </w:p>
    <w:p w:rsidR="008F38B3" w:rsidRPr="003D3AEE" w:rsidRDefault="008F38B3" w:rsidP="008F38B3">
      <w:pPr>
        <w:rPr>
          <w:b/>
          <w:i/>
          <w:sz w:val="28"/>
          <w:szCs w:val="28"/>
        </w:rPr>
      </w:pPr>
      <w:r w:rsidRPr="003D3AEE">
        <w:rPr>
          <w:b/>
          <w:i/>
          <w:sz w:val="28"/>
          <w:szCs w:val="28"/>
        </w:rPr>
        <w:t>Some Preliminary Remarks</w:t>
      </w:r>
    </w:p>
    <w:p w:rsidR="008F38B3" w:rsidRDefault="008F38B3" w:rsidP="008F38B3">
      <w:r>
        <w:t xml:space="preserve">Functions have the form </w:t>
      </w:r>
      <w:r w:rsidRPr="003F590D">
        <w:rPr>
          <w:b/>
          <w:i/>
          <w:szCs w:val="24"/>
        </w:rPr>
        <w:t>name</w:t>
      </w:r>
      <w:r w:rsidRPr="003F590D">
        <w:rPr>
          <w:b/>
        </w:rPr>
        <w:t>(</w:t>
      </w:r>
      <w:r w:rsidRPr="003F590D">
        <w:rPr>
          <w:b/>
          <w:i/>
          <w:szCs w:val="24"/>
        </w:rPr>
        <w:t>arg</w:t>
      </w:r>
      <w:r w:rsidRPr="003F590D">
        <w:rPr>
          <w:b/>
          <w:i/>
        </w:rPr>
        <w:t>ument</w:t>
      </w:r>
      <w:r w:rsidRPr="003F590D">
        <w:rPr>
          <w:b/>
        </w:rPr>
        <w:t>)</w:t>
      </w:r>
      <w:r>
        <w:t xml:space="preserve"> or </w:t>
      </w:r>
      <w:r w:rsidRPr="003F590D">
        <w:rPr>
          <w:b/>
          <w:i/>
        </w:rPr>
        <w:t>name</w:t>
      </w:r>
      <w:r w:rsidRPr="003F590D">
        <w:rPr>
          <w:b/>
        </w:rPr>
        <w:t>[</w:t>
      </w:r>
      <w:r w:rsidRPr="003F590D">
        <w:rPr>
          <w:b/>
          <w:i/>
        </w:rPr>
        <w:t>argument</w:t>
      </w:r>
      <w:r w:rsidRPr="003F590D">
        <w:rPr>
          <w:b/>
        </w:rPr>
        <w:t>]</w:t>
      </w:r>
      <w:r>
        <w:t xml:space="preserve">. For example, in the function </w:t>
      </w:r>
      <w:r w:rsidRPr="00A9717B">
        <w:rPr>
          <w:position w:val="-12"/>
        </w:rPr>
        <w:object w:dxaOrig="620" w:dyaOrig="360">
          <v:shape id="_x0000_i1180" type="#_x0000_t75" style="width:30.55pt;height:18.45pt" o:ole="">
            <v:imagedata r:id="rId313" o:title=""/>
          </v:shape>
          <o:OLEObject Type="Embed" ProgID="Equation.DSMT4" ShapeID="_x0000_i1180" DrawAspect="Content" ObjectID="_1512923956" r:id="rId314"/>
        </w:object>
      </w:r>
      <w:r>
        <w:t xml:space="preserve">, the function name is </w:t>
      </w:r>
      <w:r w:rsidRPr="00BA2805">
        <w:rPr>
          <w:i/>
        </w:rPr>
        <w:t>f</w:t>
      </w:r>
      <w:r>
        <w:t xml:space="preserve"> and the argument of the function is </w:t>
      </w:r>
      <w:r w:rsidRPr="00BA2805">
        <w:rPr>
          <w:i/>
        </w:rPr>
        <w:t>x</w:t>
      </w:r>
      <w:r>
        <w:t xml:space="preserve">. Likewise, in the function </w:t>
      </w:r>
      <w:r w:rsidRPr="00A9717B">
        <w:rPr>
          <w:position w:val="-12"/>
        </w:rPr>
        <w:object w:dxaOrig="840" w:dyaOrig="360">
          <v:shape id="_x0000_i1181" type="#_x0000_t75" style="width:42.05pt;height:18.45pt" o:ole="">
            <v:imagedata r:id="rId315" o:title=""/>
          </v:shape>
          <o:OLEObject Type="Embed" ProgID="Equation.DSMT4" ShapeID="_x0000_i1181" DrawAspect="Content" ObjectID="_1512923957" r:id="rId316"/>
        </w:object>
      </w:r>
      <w:r>
        <w:t xml:space="preserve">, the function name is </w:t>
      </w:r>
      <w:r>
        <w:rPr>
          <w:i/>
        </w:rPr>
        <w:t>g</w:t>
      </w:r>
      <w:r>
        <w:t xml:space="preserve"> and the argument of the function is </w:t>
      </w:r>
      <w:r>
        <w:rPr>
          <w:i/>
        </w:rPr>
        <w:t>x</w:t>
      </w:r>
      <w:r>
        <w:t xml:space="preserve">, </w:t>
      </w:r>
      <w:r>
        <w:rPr>
          <w:i/>
        </w:rPr>
        <w:t>y</w:t>
      </w:r>
      <w:r>
        <w:t xml:space="preserve">. </w:t>
      </w:r>
      <w:r w:rsidRPr="00BA2805">
        <w:t>The</w:t>
      </w:r>
      <w:r>
        <w:t xml:space="preserve"> name of a function can be a simple identifier (e.g., </w:t>
      </w:r>
      <w:r>
        <w:rPr>
          <w:i/>
        </w:rPr>
        <w:t>h</w:t>
      </w:r>
      <w:r>
        <w:t xml:space="preserve"> or </w:t>
      </w:r>
      <w:r w:rsidRPr="00A9717B">
        <w:rPr>
          <w:position w:val="-6"/>
        </w:rPr>
        <w:object w:dxaOrig="260" w:dyaOrig="220">
          <v:shape id="_x0000_i1182" type="#_x0000_t75" style="width:12.65pt;height:11.5pt" o:ole="">
            <v:imagedata r:id="rId317" o:title=""/>
          </v:shape>
          <o:OLEObject Type="Embed" ProgID="Equation.DSMT4" ShapeID="_x0000_i1182" DrawAspect="Content" ObjectID="_1512923958" r:id="rId318"/>
        </w:object>
      </w:r>
      <w:r>
        <w:t xml:space="preserve">), or it can be a simple identifier that is adorned in some way (e.g., </w:t>
      </w:r>
      <w:r w:rsidR="00006895" w:rsidRPr="00A9717B">
        <w:rPr>
          <w:position w:val="-12"/>
        </w:rPr>
        <w:object w:dxaOrig="980" w:dyaOrig="440">
          <v:shape id="_x0000_i1183" type="#_x0000_t75" style="width:48.95pt;height:21.3pt" o:ole="">
            <v:imagedata r:id="rId319" o:title=""/>
          </v:shape>
          <o:OLEObject Type="Embed" ProgID="Equation.DSMT4" ShapeID="_x0000_i1183" DrawAspect="Content" ObjectID="_1512923959" r:id="rId320"/>
        </w:object>
      </w:r>
      <w:r>
        <w:t xml:space="preserve">). Speech for some of the possible adornments is covered in </w:t>
      </w:r>
      <w:hyperlink w:anchor="_Part_3:_Adornments" w:history="1">
        <w:r w:rsidRPr="00C31B70">
          <w:rPr>
            <w:rStyle w:val="Hyperlink"/>
            <w:rFonts w:hint="eastAsia"/>
            <w:b w:val="0"/>
            <w:lang w:eastAsia="zh-TW"/>
          </w:rPr>
          <w:t>Part 3: Adornments</w:t>
        </w:r>
      </w:hyperlink>
      <w:r>
        <w:rPr>
          <w:rFonts w:hint="eastAsia"/>
          <w:lang w:eastAsia="zh-TW"/>
        </w:rPr>
        <w:t xml:space="preserve"> </w:t>
      </w:r>
      <w:r>
        <w:t xml:space="preserve">(see p. </w:t>
      </w:r>
      <w:r w:rsidR="00F46490">
        <w:rPr>
          <w:bCs/>
          <w:noProof/>
          <w:color w:val="5B9BD5"/>
          <w:szCs w:val="24"/>
        </w:rPr>
        <w:fldChar w:fldCharType="begin"/>
      </w:r>
      <w:r>
        <w:rPr>
          <w:bCs/>
          <w:noProof/>
          <w:color w:val="5B9BD5"/>
          <w:szCs w:val="24"/>
        </w:rPr>
        <w:instrText xml:space="preserve"> PAGEREF _Ref417651674 \h </w:instrText>
      </w:r>
      <w:r w:rsidR="00F46490">
        <w:rPr>
          <w:bCs/>
          <w:noProof/>
          <w:color w:val="5B9BD5"/>
          <w:szCs w:val="24"/>
        </w:rPr>
      </w:r>
      <w:r w:rsidR="00F46490">
        <w:rPr>
          <w:bCs/>
          <w:noProof/>
          <w:color w:val="5B9BD5"/>
          <w:szCs w:val="24"/>
        </w:rPr>
        <w:fldChar w:fldCharType="separate"/>
      </w:r>
      <w:r w:rsidR="009D110A">
        <w:rPr>
          <w:bCs/>
          <w:noProof/>
          <w:color w:val="5B9BD5"/>
          <w:szCs w:val="24"/>
        </w:rPr>
        <w:t>57</w:t>
      </w:r>
      <w:r w:rsidR="00F46490">
        <w:rPr>
          <w:bCs/>
          <w:noProof/>
          <w:color w:val="5B9BD5"/>
          <w:szCs w:val="24"/>
        </w:rPr>
        <w:fldChar w:fldCharType="end"/>
      </w:r>
      <w:r w:rsidRPr="0032244C">
        <w:rPr>
          <w:bCs/>
          <w:noProof/>
          <w:szCs w:val="24"/>
        </w:rPr>
        <w:t>)</w:t>
      </w:r>
      <w:r>
        <w:rPr>
          <w:bCs/>
          <w:noProof/>
          <w:szCs w:val="24"/>
        </w:rPr>
        <w:t>.</w:t>
      </w:r>
    </w:p>
    <w:p w:rsidR="008F38B3" w:rsidRDefault="008F38B3" w:rsidP="008F38B3">
      <w:r>
        <w:t xml:space="preserve">However, expressions of the form </w:t>
      </w:r>
      <w:r w:rsidRPr="003F590D">
        <w:rPr>
          <w:b/>
          <w:i/>
          <w:szCs w:val="24"/>
        </w:rPr>
        <w:t>name</w:t>
      </w:r>
      <w:r w:rsidRPr="003F590D">
        <w:rPr>
          <w:b/>
        </w:rPr>
        <w:t>(</w:t>
      </w:r>
      <w:r w:rsidRPr="003F590D">
        <w:rPr>
          <w:b/>
          <w:i/>
          <w:szCs w:val="24"/>
        </w:rPr>
        <w:t>arg</w:t>
      </w:r>
      <w:r w:rsidRPr="003F590D">
        <w:rPr>
          <w:b/>
          <w:i/>
        </w:rPr>
        <w:t>ument</w:t>
      </w:r>
      <w:r w:rsidRPr="003F590D">
        <w:rPr>
          <w:b/>
        </w:rPr>
        <w:t>)</w:t>
      </w:r>
      <w:r>
        <w:t xml:space="preserve"> or </w:t>
      </w:r>
      <w:r w:rsidRPr="003F590D">
        <w:rPr>
          <w:b/>
          <w:i/>
        </w:rPr>
        <w:t>name</w:t>
      </w:r>
      <w:r w:rsidRPr="003F590D">
        <w:rPr>
          <w:b/>
        </w:rPr>
        <w:t>[</w:t>
      </w:r>
      <w:r w:rsidRPr="003F590D">
        <w:rPr>
          <w:b/>
          <w:i/>
        </w:rPr>
        <w:t>argument</w:t>
      </w:r>
      <w:r w:rsidRPr="003F590D">
        <w:rPr>
          <w:b/>
        </w:rPr>
        <w:t>]</w:t>
      </w:r>
      <w:r>
        <w:t xml:space="preserve"> are not necessarily fun</w:t>
      </w:r>
      <w:r w:rsidRPr="00B21A01">
        <w:t xml:space="preserve">ctions. For example, </w:t>
      </w:r>
      <w:r w:rsidRPr="00A9717B">
        <w:rPr>
          <w:position w:val="-12"/>
        </w:rPr>
        <w:object w:dxaOrig="560" w:dyaOrig="360">
          <v:shape id="_x0000_i1184" type="#_x0000_t75" style="width:28.2pt;height:18.45pt" o:ole="">
            <v:imagedata r:id="rId321" o:title=""/>
          </v:shape>
          <o:OLEObject Type="Embed" ProgID="Equation.DSMT4" ShapeID="_x0000_i1184" DrawAspect="Content" ObjectID="_1512923960" r:id="rId322"/>
        </w:object>
      </w:r>
      <w:r w:rsidRPr="00B21A01">
        <w:t xml:space="preserve"> could represent the function “</w:t>
      </w:r>
      <w:r w:rsidRPr="00B21A01">
        <w:rPr>
          <w:i/>
        </w:rPr>
        <w:t>a</w:t>
      </w:r>
      <w:r w:rsidRPr="00B21A01">
        <w:t xml:space="preserve"> of 0” or the expression “</w:t>
      </w:r>
      <w:r w:rsidRPr="00B21A01">
        <w:rPr>
          <w:i/>
        </w:rPr>
        <w:t>a</w:t>
      </w:r>
      <w:r w:rsidRPr="00B21A01">
        <w:t xml:space="preserve"> times 0”</w:t>
      </w:r>
      <w:r w:rsidR="00141C1D" w:rsidRPr="00B21A01">
        <w:t>.</w:t>
      </w:r>
      <w:r w:rsidRPr="00B21A01">
        <w:t xml:space="preserve"> This meant that if the</w:t>
      </w:r>
      <w:r w:rsidRPr="00B11209">
        <w:t xml:space="preserve"> F</w:t>
      </w:r>
      <w:r w:rsidRPr="00B21A01">
        <w:t xml:space="preserve">unction rule (Functions_Auto.eqp) is set and ClearSpeak encounters an expression of the form </w:t>
      </w:r>
      <w:r w:rsidRPr="00B21A01">
        <w:rPr>
          <w:b/>
          <w:i/>
          <w:szCs w:val="24"/>
        </w:rPr>
        <w:t>name</w:t>
      </w:r>
      <w:r w:rsidRPr="00B21A01">
        <w:rPr>
          <w:b/>
        </w:rPr>
        <w:t>(</w:t>
      </w:r>
      <w:r w:rsidRPr="00B21A01">
        <w:rPr>
          <w:b/>
          <w:i/>
          <w:szCs w:val="24"/>
        </w:rPr>
        <w:t>arg</w:t>
      </w:r>
      <w:r w:rsidRPr="00B21A01">
        <w:rPr>
          <w:b/>
          <w:i/>
        </w:rPr>
        <w:t>ument</w:t>
      </w:r>
      <w:r w:rsidRPr="00B21A01">
        <w:rPr>
          <w:b/>
        </w:rPr>
        <w:t>)</w:t>
      </w:r>
      <w:r w:rsidRPr="00B21A01">
        <w:t xml:space="preserve"> or </w:t>
      </w:r>
      <w:r w:rsidRPr="00B21A01">
        <w:rPr>
          <w:b/>
          <w:i/>
        </w:rPr>
        <w:t>name</w:t>
      </w:r>
      <w:r w:rsidRPr="00B21A01">
        <w:rPr>
          <w:b/>
        </w:rPr>
        <w:t>[</w:t>
      </w:r>
      <w:r w:rsidRPr="00B21A01">
        <w:rPr>
          <w:b/>
          <w:i/>
        </w:rPr>
        <w:t>argument</w:t>
      </w:r>
      <w:r w:rsidRPr="00B21A01">
        <w:rPr>
          <w:b/>
        </w:rPr>
        <w:t>]</w:t>
      </w:r>
      <w:r w:rsidRPr="00B21A01">
        <w:t xml:space="preserve">, the first thing </w:t>
      </w:r>
      <w:r>
        <w:t xml:space="preserve">ClearSpeak </w:t>
      </w:r>
      <w:r w:rsidRPr="00B21A01">
        <w:t xml:space="preserve">has to do is decide </w:t>
      </w:r>
      <w:r w:rsidRPr="00B21A01">
        <w:rPr>
          <w:rFonts w:hint="eastAsia"/>
          <w:lang w:eastAsia="zh-TW"/>
        </w:rPr>
        <w:t xml:space="preserve">whether </w:t>
      </w:r>
      <w:r w:rsidRPr="00B21A01">
        <w:t>to recognize the expression as a function. Therefore, the rule begins with the criteria</w:t>
      </w:r>
      <w:r>
        <w:t xml:space="preserve"> that</w:t>
      </w:r>
      <w:r w:rsidRPr="00B21A01">
        <w:t xml:space="preserve"> ClearSpeak uses to </w:t>
      </w:r>
      <w:r w:rsidRPr="00B21A01">
        <w:rPr>
          <w:rFonts w:hint="eastAsia"/>
          <w:lang w:eastAsia="zh-TW"/>
        </w:rPr>
        <w:t>make that decision</w:t>
      </w:r>
      <w:r w:rsidRPr="00B21A01">
        <w:t>.</w:t>
      </w:r>
      <w:r>
        <w:t xml:space="preserve"> The rule then covers speech for the function </w:t>
      </w:r>
      <w:r w:rsidRPr="004624B4">
        <w:rPr>
          <w:b/>
          <w:i/>
        </w:rPr>
        <w:t>name</w:t>
      </w:r>
      <w:r>
        <w:t xml:space="preserve">. Speech for the parentheses (or brackets) that enclose the argument follows the </w:t>
      </w:r>
      <w:r w:rsidRPr="00B21A01">
        <w:t>Parentheses and Brackets rule</w:t>
      </w:r>
      <w:r>
        <w:t xml:space="preserve"> or preference that is set. Speech for parentheses and brackets is covered in </w:t>
      </w:r>
      <w:hyperlink w:anchor="_Parentheses_and_Brackets" w:history="1">
        <w:r w:rsidRPr="00B21A01">
          <w:rPr>
            <w:rStyle w:val="Hyperlink"/>
            <w:rFonts w:hint="eastAsia"/>
            <w:b w:val="0"/>
            <w:lang w:eastAsia="zh-TW"/>
          </w:rPr>
          <w:t>Parentheses and Brackets</w:t>
        </w:r>
      </w:hyperlink>
      <w:r>
        <w:t xml:space="preserve"> (see p. </w:t>
      </w:r>
      <w:r w:rsidR="00F46490">
        <w:rPr>
          <w:bCs/>
          <w:color w:val="5B9BD5"/>
          <w:szCs w:val="24"/>
        </w:rPr>
        <w:fldChar w:fldCharType="begin"/>
      </w:r>
      <w:r>
        <w:rPr>
          <w:bCs/>
          <w:color w:val="5B9BD5"/>
          <w:szCs w:val="24"/>
        </w:rPr>
        <w:instrText xml:space="preserve"> PAGEREF _Ref435553191 \h </w:instrText>
      </w:r>
      <w:r w:rsidR="00F46490">
        <w:rPr>
          <w:bCs/>
          <w:color w:val="5B9BD5"/>
          <w:szCs w:val="24"/>
        </w:rPr>
      </w:r>
      <w:r w:rsidR="00F46490">
        <w:rPr>
          <w:bCs/>
          <w:color w:val="5B9BD5"/>
          <w:szCs w:val="24"/>
        </w:rPr>
        <w:fldChar w:fldCharType="separate"/>
      </w:r>
      <w:r w:rsidR="009D110A">
        <w:rPr>
          <w:bCs/>
          <w:noProof/>
          <w:color w:val="5B9BD5"/>
          <w:szCs w:val="24"/>
        </w:rPr>
        <w:t>31</w:t>
      </w:r>
      <w:r w:rsidR="00F46490">
        <w:rPr>
          <w:bCs/>
          <w:color w:val="5B9BD5"/>
          <w:szCs w:val="24"/>
        </w:rPr>
        <w:fldChar w:fldCharType="end"/>
      </w:r>
      <w:r w:rsidRPr="00E47EE1">
        <w:rPr>
          <w:bCs/>
          <w:szCs w:val="24"/>
        </w:rPr>
        <w:t>)</w:t>
      </w:r>
      <w:r>
        <w:rPr>
          <w:bCs/>
          <w:color w:val="5B9BD5"/>
          <w:szCs w:val="24"/>
        </w:rPr>
        <w:t>.</w:t>
      </w:r>
      <w:r>
        <w:t xml:space="preserve"> </w:t>
      </w:r>
    </w:p>
    <w:p w:rsidR="008F38B3" w:rsidRDefault="008F38B3" w:rsidP="008F38B3">
      <w:r w:rsidRPr="00E47EE1">
        <w:rPr>
          <w:u w:val="single"/>
        </w:rPr>
        <w:t>Note</w:t>
      </w:r>
      <w:r w:rsidRPr="00E47EE1">
        <w:t>:</w:t>
      </w:r>
      <w:r>
        <w:t xml:space="preserve"> Speech for trigonometric functions is covered under </w:t>
      </w:r>
      <w:hyperlink w:anchor="_Trigonometry_(includes_basic" w:history="1">
        <w:r w:rsidRPr="000578C0">
          <w:rPr>
            <w:rStyle w:val="Hyperlink"/>
            <w:rFonts w:hint="eastAsia"/>
          </w:rPr>
          <w:t>Trigonometry</w:t>
        </w:r>
        <w:r w:rsidRPr="00CB1487">
          <w:rPr>
            <w:rStyle w:val="Hyperlink"/>
            <w:rFonts w:hint="eastAsia"/>
            <w:lang w:eastAsia="zh-TW"/>
          </w:rPr>
          <w:t xml:space="preserve"> </w:t>
        </w:r>
      </w:hyperlink>
      <w:r>
        <w:t>(</w:t>
      </w:r>
      <w:r>
        <w:rPr>
          <w:rFonts w:hint="eastAsia"/>
          <w:lang w:eastAsia="zh-TW"/>
        </w:rPr>
        <w:t>s</w:t>
      </w:r>
      <w:r>
        <w:t xml:space="preserve">ee p. </w:t>
      </w:r>
      <w:r w:rsidR="00F46490" w:rsidRPr="00BA2805">
        <w:fldChar w:fldCharType="begin"/>
      </w:r>
      <w:r w:rsidRPr="00BA2805">
        <w:instrText xml:space="preserve"> PAGEREF _Ref417640857 \h </w:instrText>
      </w:r>
      <w:r w:rsidR="00F46490" w:rsidRPr="00BA2805">
        <w:fldChar w:fldCharType="separate"/>
      </w:r>
      <w:r w:rsidR="009D110A">
        <w:rPr>
          <w:noProof/>
        </w:rPr>
        <w:t>24</w:t>
      </w:r>
      <w:r w:rsidR="00F46490" w:rsidRPr="00BA2805">
        <w:fldChar w:fldCharType="end"/>
      </w:r>
      <w:r>
        <w:t>)</w:t>
      </w:r>
      <w:r>
        <w:rPr>
          <w:rFonts w:hint="eastAsia"/>
          <w:lang w:eastAsia="zh-TW"/>
        </w:rPr>
        <w:t>,</w:t>
      </w:r>
      <w:r>
        <w:t xml:space="preserve"> and speech for logarithms is covered under </w:t>
      </w:r>
      <w:hyperlink w:anchor="_Logarithms" w:history="1">
        <w:r w:rsidRPr="00AC094E">
          <w:rPr>
            <w:rStyle w:val="Hyperlink"/>
            <w:rFonts w:hint="eastAsia"/>
            <w:b w:val="0"/>
          </w:rPr>
          <w:t>Logarithms</w:t>
        </w:r>
        <w:r w:rsidRPr="00CB1487">
          <w:rPr>
            <w:rStyle w:val="Hyperlink"/>
            <w:rFonts w:hint="eastAsia"/>
            <w:lang w:eastAsia="zh-TW"/>
          </w:rPr>
          <w:t xml:space="preserve"> </w:t>
        </w:r>
      </w:hyperlink>
      <w:r>
        <w:t>(see p.</w:t>
      </w:r>
      <w:r w:rsidRPr="000578C0">
        <w:rPr>
          <w:rFonts w:hint="eastAsia"/>
          <w:color w:val="5B9BD5"/>
        </w:rPr>
        <w:t xml:space="preserve"> </w:t>
      </w:r>
      <w:r w:rsidR="00F46490">
        <w:rPr>
          <w:bCs/>
          <w:color w:val="5B9BD5"/>
          <w:szCs w:val="24"/>
          <w:lang w:eastAsia="zh-TW"/>
        </w:rPr>
        <w:fldChar w:fldCharType="begin"/>
      </w:r>
      <w:r>
        <w:rPr>
          <w:bCs/>
          <w:color w:val="5B9BD5"/>
          <w:szCs w:val="24"/>
          <w:lang w:eastAsia="zh-TW"/>
        </w:rPr>
        <w:instrText xml:space="preserve"> </w:instrText>
      </w:r>
      <w:r>
        <w:rPr>
          <w:rFonts w:hint="eastAsia"/>
          <w:bCs/>
          <w:color w:val="5B9BD5"/>
          <w:szCs w:val="24"/>
          <w:lang w:eastAsia="zh-TW"/>
        </w:rPr>
        <w:instrText>PAGEREF _Ref435553302 \h</w:instrText>
      </w:r>
      <w:r>
        <w:rPr>
          <w:bCs/>
          <w:color w:val="5B9BD5"/>
          <w:szCs w:val="24"/>
          <w:lang w:eastAsia="zh-TW"/>
        </w:rPr>
        <w:instrText xml:space="preserve"> </w:instrText>
      </w:r>
      <w:r w:rsidR="00F46490">
        <w:rPr>
          <w:bCs/>
          <w:color w:val="5B9BD5"/>
          <w:szCs w:val="24"/>
          <w:lang w:eastAsia="zh-TW"/>
        </w:rPr>
      </w:r>
      <w:r w:rsidR="00F46490">
        <w:rPr>
          <w:bCs/>
          <w:color w:val="5B9BD5"/>
          <w:szCs w:val="24"/>
          <w:lang w:eastAsia="zh-TW"/>
        </w:rPr>
        <w:fldChar w:fldCharType="separate"/>
      </w:r>
      <w:r w:rsidR="009D110A">
        <w:rPr>
          <w:bCs/>
          <w:noProof/>
          <w:color w:val="5B9BD5"/>
          <w:szCs w:val="24"/>
          <w:lang w:eastAsia="zh-TW"/>
        </w:rPr>
        <w:t>27</w:t>
      </w:r>
      <w:r w:rsidR="00F46490">
        <w:rPr>
          <w:bCs/>
          <w:color w:val="5B9BD5"/>
          <w:szCs w:val="24"/>
          <w:lang w:eastAsia="zh-TW"/>
        </w:rPr>
        <w:fldChar w:fldCharType="end"/>
      </w:r>
      <w:r>
        <w:t xml:space="preserve">). </w:t>
      </w:r>
    </w:p>
    <w:p w:rsidR="008F38B3" w:rsidRDefault="008F38B3" w:rsidP="008F38B3"/>
    <w:p w:rsidR="00725D20" w:rsidRDefault="00725D20">
      <w:pPr>
        <w:spacing w:after="0" w:line="240" w:lineRule="auto"/>
        <w:rPr>
          <w:rFonts w:eastAsia="Times New Roman"/>
          <w:b/>
          <w:bCs/>
          <w:sz w:val="36"/>
          <w:szCs w:val="20"/>
        </w:rPr>
      </w:pPr>
      <w:bookmarkStart w:id="132" w:name="_Rule:_(Functions_Auto.eqp)"/>
      <w:bookmarkStart w:id="133" w:name="_Toc381340045"/>
      <w:bookmarkStart w:id="134" w:name="_Ref434567022"/>
      <w:bookmarkStart w:id="135" w:name="_Ref434567397"/>
      <w:bookmarkStart w:id="136" w:name="_Ref435550365"/>
      <w:bookmarkStart w:id="137" w:name="_Toc428283664"/>
      <w:bookmarkEnd w:id="132"/>
      <w:r>
        <w:br w:type="page"/>
      </w:r>
    </w:p>
    <w:p w:rsidR="008F38B3" w:rsidRPr="0032244C" w:rsidRDefault="008F38B3" w:rsidP="008F38B3">
      <w:pPr>
        <w:pStyle w:val="Heading3"/>
      </w:pPr>
      <w:bookmarkStart w:id="138" w:name="_Toc439173278"/>
      <w:r>
        <w:lastRenderedPageBreak/>
        <w:t>Rule:</w:t>
      </w:r>
      <w:bookmarkEnd w:id="133"/>
      <w:r>
        <w:t xml:space="preserve"> (Functions_Auto.eqp)</w:t>
      </w:r>
      <w:bookmarkEnd w:id="134"/>
      <w:bookmarkEnd w:id="135"/>
      <w:bookmarkEnd w:id="136"/>
      <w:bookmarkEnd w:id="137"/>
      <w:bookmarkEnd w:id="138"/>
    </w:p>
    <w:p w:rsidR="008F38B3" w:rsidRPr="00725D20" w:rsidRDefault="008F38B3" w:rsidP="00725D20">
      <w:pPr>
        <w:rPr>
          <w:b/>
        </w:rPr>
      </w:pPr>
      <w:bookmarkStart w:id="139" w:name="_Toc428283665"/>
      <w:bookmarkStart w:id="140" w:name="_Toc435521522"/>
      <w:r w:rsidRPr="00725D20">
        <w:rPr>
          <w:b/>
        </w:rPr>
        <w:t>Criteria under which expressions of the form name(argument) or name[argument] are recognized as functions</w:t>
      </w:r>
      <w:bookmarkEnd w:id="139"/>
      <w:bookmarkEnd w:id="140"/>
    </w:p>
    <w:p w:rsidR="008F38B3" w:rsidRPr="00AC094E" w:rsidRDefault="008F38B3" w:rsidP="008F38B3">
      <w:pPr>
        <w:numPr>
          <w:ilvl w:val="0"/>
          <w:numId w:val="9"/>
        </w:numPr>
        <w:spacing w:after="120" w:line="240" w:lineRule="auto"/>
      </w:pPr>
      <w:r w:rsidRPr="00AC094E">
        <w:t xml:space="preserve">The </w:t>
      </w:r>
      <w:r w:rsidRPr="00AC094E">
        <w:rPr>
          <w:b/>
          <w:i/>
        </w:rPr>
        <w:t>name</w:t>
      </w:r>
      <w:r w:rsidRPr="00AC094E">
        <w:t xml:space="preserve"> is </w:t>
      </w:r>
      <w:r w:rsidRPr="00AC094E">
        <w:rPr>
          <w:i/>
        </w:rPr>
        <w:t>f</w:t>
      </w:r>
      <w:r w:rsidRPr="00AC094E">
        <w:t xml:space="preserve">, </w:t>
      </w:r>
      <w:r w:rsidRPr="00AC094E">
        <w:rPr>
          <w:i/>
        </w:rPr>
        <w:t>g</w:t>
      </w:r>
      <w:r w:rsidRPr="00AC094E">
        <w:t xml:space="preserve">, </w:t>
      </w:r>
      <w:r w:rsidRPr="00AC094E">
        <w:rPr>
          <w:i/>
        </w:rPr>
        <w:t>h, F</w:t>
      </w:r>
      <w:r w:rsidRPr="00AC094E">
        <w:t xml:space="preserve">, </w:t>
      </w:r>
      <w:r w:rsidRPr="00AC094E">
        <w:rPr>
          <w:i/>
        </w:rPr>
        <w:t>G</w:t>
      </w:r>
      <w:r w:rsidRPr="00AC094E">
        <w:t xml:space="preserve">, </w:t>
      </w:r>
      <w:r w:rsidRPr="00AC094E">
        <w:rPr>
          <w:i/>
        </w:rPr>
        <w:t xml:space="preserve">H, </w:t>
      </w:r>
      <w:r w:rsidRPr="00AC094E">
        <w:t xml:space="preserve">or any of these letters with adornments. There are no restrictions on the arguments in the expression. For example, </w:t>
      </w:r>
      <w:r w:rsidRPr="00A9717B">
        <w:rPr>
          <w:position w:val="-12"/>
        </w:rPr>
        <w:object w:dxaOrig="580" w:dyaOrig="360">
          <v:shape id="_x0000_i1185" type="#_x0000_t75" style="width:28.8pt;height:18.45pt" o:ole="">
            <v:imagedata r:id="rId323" o:title=""/>
          </v:shape>
          <o:OLEObject Type="Embed" ProgID="Equation.DSMT4" ShapeID="_x0000_i1185" DrawAspect="Content" ObjectID="_1512923961" r:id="rId324"/>
        </w:object>
      </w:r>
      <w:r w:rsidRPr="00AC094E">
        <w:t xml:space="preserve">, </w:t>
      </w:r>
      <w:r w:rsidRPr="00A9717B">
        <w:rPr>
          <w:position w:val="-14"/>
        </w:rPr>
        <w:object w:dxaOrig="1219" w:dyaOrig="420">
          <v:shape id="_x0000_i1186" type="#_x0000_t75" style="width:60.5pt;height:20.75pt" o:ole="">
            <v:imagedata r:id="rId325" o:title=""/>
          </v:shape>
          <o:OLEObject Type="Embed" ProgID="Equation.DSMT4" ShapeID="_x0000_i1186" DrawAspect="Content" ObjectID="_1512923962" r:id="rId326"/>
        </w:object>
      </w:r>
      <w:r w:rsidRPr="00AC094E">
        <w:t xml:space="preserve">, and </w:t>
      </w:r>
      <w:r w:rsidRPr="00A9717B">
        <w:rPr>
          <w:position w:val="-12"/>
        </w:rPr>
        <w:object w:dxaOrig="660" w:dyaOrig="360">
          <v:shape id="_x0000_i1187" type="#_x0000_t75" style="width:32.85pt;height:18.45pt" o:ole="">
            <v:imagedata r:id="rId327" o:title=""/>
          </v:shape>
          <o:OLEObject Type="Embed" ProgID="Equation.DSMT4" ShapeID="_x0000_i1187" DrawAspect="Content" ObjectID="_1512923963" r:id="rId328"/>
        </w:object>
      </w:r>
      <w:r w:rsidRPr="00AC094E">
        <w:t xml:space="preserve"> are recognized as functions.  </w:t>
      </w:r>
    </w:p>
    <w:p w:rsidR="008F38B3" w:rsidRPr="00AC094E" w:rsidRDefault="008F38B3" w:rsidP="008F38B3">
      <w:pPr>
        <w:numPr>
          <w:ilvl w:val="0"/>
          <w:numId w:val="9"/>
        </w:numPr>
        <w:spacing w:after="120" w:line="240" w:lineRule="auto"/>
      </w:pPr>
      <w:r w:rsidRPr="00AC094E">
        <w:t xml:space="preserve">The </w:t>
      </w:r>
      <w:r w:rsidRPr="00AC094E">
        <w:rPr>
          <w:b/>
          <w:i/>
        </w:rPr>
        <w:t>name</w:t>
      </w:r>
      <w:r w:rsidRPr="00AC094E">
        <w:t xml:space="preserve"> is an identifier (&lt;mi&gt;) or an identifier with adornments, and the argument is a number or identifier. For example, </w:t>
      </w:r>
      <w:r w:rsidRPr="00A9717B">
        <w:rPr>
          <w:position w:val="-10"/>
        </w:rPr>
        <w:object w:dxaOrig="560" w:dyaOrig="340">
          <v:shape id="_x0000_i1188" type="#_x0000_t75" style="width:28.2pt;height:17.3pt" o:ole="">
            <v:imagedata r:id="rId329" o:title=""/>
          </v:shape>
          <o:OLEObject Type="Embed" ProgID="Equation.DSMT4" ShapeID="_x0000_i1188" DrawAspect="Content" ObjectID="_1512923964" r:id="rId330"/>
        </w:object>
      </w:r>
      <w:r w:rsidRPr="00AC094E">
        <w:t xml:space="preserve"> and </w:t>
      </w:r>
      <w:r w:rsidRPr="00A9717B">
        <w:rPr>
          <w:position w:val="-12"/>
        </w:rPr>
        <w:object w:dxaOrig="680" w:dyaOrig="360">
          <v:shape id="_x0000_i1189" type="#_x0000_t75" style="width:34pt;height:18.45pt" o:ole="">
            <v:imagedata r:id="rId331" o:title=""/>
          </v:shape>
          <o:OLEObject Type="Embed" ProgID="Equation.DSMT4" ShapeID="_x0000_i1189" DrawAspect="Content" ObjectID="_1512923965" r:id="rId332"/>
        </w:object>
      </w:r>
      <w:r w:rsidRPr="00AC094E">
        <w:t xml:space="preserve"> are recognized as functions.</w:t>
      </w:r>
    </w:p>
    <w:p w:rsidR="008F38B3" w:rsidRPr="00AC094E" w:rsidRDefault="008F38B3" w:rsidP="008F38B3">
      <w:pPr>
        <w:numPr>
          <w:ilvl w:val="0"/>
          <w:numId w:val="9"/>
        </w:numPr>
        <w:spacing w:after="120" w:line="240" w:lineRule="auto"/>
      </w:pPr>
      <w:r w:rsidRPr="00AC094E">
        <w:t xml:space="preserve">The </w:t>
      </w:r>
      <w:r w:rsidRPr="00AC094E">
        <w:rPr>
          <w:b/>
          <w:i/>
        </w:rPr>
        <w:t>name</w:t>
      </w:r>
      <w:r w:rsidRPr="00AC094E">
        <w:t xml:space="preserve"> is an identifier (&lt;mi&gt;) or an identifier with adornments, and the argument is a comma-separated list. For example, </w:t>
      </w:r>
      <w:r w:rsidRPr="00A9717B">
        <w:rPr>
          <w:position w:val="-12"/>
        </w:rPr>
        <w:object w:dxaOrig="740" w:dyaOrig="380">
          <v:shape id="_x0000_i1190" type="#_x0000_t75" style="width:36.3pt;height:19pt" o:ole="">
            <v:imagedata r:id="rId333" o:title=""/>
          </v:shape>
          <o:OLEObject Type="Embed" ProgID="Equation.DSMT4" ShapeID="_x0000_i1190" DrawAspect="Content" ObjectID="_1512923966" r:id="rId334"/>
        </w:object>
      </w:r>
      <w:r w:rsidRPr="00AC094E">
        <w:t xml:space="preserve"> and </w:t>
      </w:r>
      <w:r w:rsidRPr="00A9717B">
        <w:rPr>
          <w:position w:val="-12"/>
        </w:rPr>
        <w:object w:dxaOrig="999" w:dyaOrig="360">
          <v:shape id="_x0000_i1191" type="#_x0000_t75" style="width:50.7pt;height:18.45pt" o:ole="">
            <v:imagedata r:id="rId335" o:title=""/>
          </v:shape>
          <o:OLEObject Type="Embed" ProgID="Equation.DSMT4" ShapeID="_x0000_i1191" DrawAspect="Content" ObjectID="_1512923967" r:id="rId336"/>
        </w:object>
      </w:r>
      <w:r w:rsidRPr="00AC094E">
        <w:t xml:space="preserve"> are recognized as functions.</w:t>
      </w:r>
    </w:p>
    <w:p w:rsidR="008F38B3" w:rsidRPr="00AC094E" w:rsidRDefault="008F38B3" w:rsidP="008F38B3">
      <w:pPr>
        <w:numPr>
          <w:ilvl w:val="0"/>
          <w:numId w:val="9"/>
        </w:numPr>
        <w:spacing w:after="120" w:line="240" w:lineRule="auto"/>
      </w:pPr>
      <w:r w:rsidRPr="00AC094E">
        <w:t>If two names are recognized as functions,</w:t>
      </w:r>
      <w:r>
        <w:t xml:space="preserve"> then</w:t>
      </w:r>
      <w:r w:rsidRPr="00AC094E">
        <w:t xml:space="preserve"> so are some basic functions built from those names. Here is an illustrative list of those types of functions using </w:t>
      </w:r>
      <w:r w:rsidRPr="00AC094E">
        <w:rPr>
          <w:i/>
        </w:rPr>
        <w:t>f</w:t>
      </w:r>
      <w:r w:rsidRPr="00AC094E">
        <w:t xml:space="preserve"> and </w:t>
      </w:r>
      <w:r w:rsidRPr="00AC094E">
        <w:rPr>
          <w:i/>
        </w:rPr>
        <w:t>g</w:t>
      </w:r>
      <w:r w:rsidRPr="00AC094E">
        <w:t xml:space="preserve"> as the two function names.</w:t>
      </w:r>
    </w:p>
    <w:p w:rsidR="008F38B3" w:rsidRDefault="008F38B3" w:rsidP="008F38B3">
      <w:pPr>
        <w:numPr>
          <w:ilvl w:val="1"/>
          <w:numId w:val="9"/>
        </w:numPr>
        <w:spacing w:after="120" w:line="240" w:lineRule="auto"/>
      </w:pPr>
      <w:r w:rsidRPr="00A9717B">
        <w:rPr>
          <w:position w:val="-12"/>
        </w:rPr>
        <w:object w:dxaOrig="1280" w:dyaOrig="360">
          <v:shape id="_x0000_i1192" type="#_x0000_t75" style="width:63.95pt;height:18.45pt" o:ole="">
            <v:imagedata r:id="rId337" o:title=""/>
          </v:shape>
          <o:OLEObject Type="Embed" ProgID="Equation.DSMT4" ShapeID="_x0000_i1192" DrawAspect="Content" ObjectID="_1512923968" r:id="rId338"/>
        </w:object>
      </w:r>
    </w:p>
    <w:bookmarkStart w:id="141" w:name="MTBlankEqn"/>
    <w:p w:rsidR="008F38B3" w:rsidRDefault="008F38B3" w:rsidP="008F38B3">
      <w:pPr>
        <w:numPr>
          <w:ilvl w:val="1"/>
          <w:numId w:val="9"/>
        </w:numPr>
        <w:spacing w:after="120" w:line="240" w:lineRule="auto"/>
      </w:pPr>
      <w:r w:rsidRPr="00A9717B">
        <w:rPr>
          <w:position w:val="-12"/>
        </w:rPr>
        <w:object w:dxaOrig="1280" w:dyaOrig="360">
          <v:shape id="_x0000_i1193" type="#_x0000_t75" style="width:63.95pt;height:18.45pt" o:ole="">
            <v:imagedata r:id="rId339" o:title=""/>
          </v:shape>
          <o:OLEObject Type="Embed" ProgID="Equation.DSMT4" ShapeID="_x0000_i1193" DrawAspect="Content" ObjectID="_1512923969" r:id="rId340"/>
        </w:object>
      </w:r>
      <w:bookmarkEnd w:id="141"/>
    </w:p>
    <w:p w:rsidR="008F38B3" w:rsidRDefault="008F38B3" w:rsidP="008F38B3">
      <w:pPr>
        <w:numPr>
          <w:ilvl w:val="1"/>
          <w:numId w:val="9"/>
        </w:numPr>
        <w:spacing w:after="120" w:line="240" w:lineRule="auto"/>
      </w:pPr>
      <w:r w:rsidRPr="00A9717B">
        <w:rPr>
          <w:position w:val="-12"/>
        </w:rPr>
        <w:object w:dxaOrig="1160" w:dyaOrig="360">
          <v:shape id="_x0000_i1194" type="#_x0000_t75" style="width:58.2pt;height:18.45pt" o:ole="">
            <v:imagedata r:id="rId341" o:title=""/>
          </v:shape>
          <o:OLEObject Type="Embed" ProgID="Equation.DSMT4" ShapeID="_x0000_i1194" DrawAspect="Content" ObjectID="_1512923970" r:id="rId342"/>
        </w:object>
      </w:r>
    </w:p>
    <w:p w:rsidR="008F38B3" w:rsidRDefault="008F38B3" w:rsidP="008F38B3">
      <w:pPr>
        <w:numPr>
          <w:ilvl w:val="1"/>
          <w:numId w:val="9"/>
        </w:numPr>
        <w:spacing w:after="120" w:line="240" w:lineRule="auto"/>
      </w:pPr>
      <w:r w:rsidRPr="00A9717B">
        <w:rPr>
          <w:position w:val="-12"/>
        </w:rPr>
        <w:object w:dxaOrig="1280" w:dyaOrig="360">
          <v:shape id="_x0000_i1195" type="#_x0000_t75" style="width:63.95pt;height:18.45pt" o:ole="">
            <v:imagedata r:id="rId343" o:title=""/>
          </v:shape>
          <o:OLEObject Type="Embed" ProgID="Equation.DSMT4" ShapeID="_x0000_i1195" DrawAspect="Content" ObjectID="_1512923971" r:id="rId344"/>
        </w:object>
      </w:r>
    </w:p>
    <w:p w:rsidR="008F38B3" w:rsidRDefault="008F38B3" w:rsidP="008F38B3">
      <w:pPr>
        <w:numPr>
          <w:ilvl w:val="1"/>
          <w:numId w:val="9"/>
        </w:numPr>
        <w:spacing w:after="120" w:line="240" w:lineRule="auto"/>
      </w:pPr>
      <w:r w:rsidRPr="00A9717B">
        <w:rPr>
          <w:position w:val="-28"/>
        </w:rPr>
        <w:object w:dxaOrig="859" w:dyaOrig="680">
          <v:shape id="_x0000_i1196" type="#_x0000_t75" style="width:43.2pt;height:34pt" o:ole="">
            <v:imagedata r:id="rId345" o:title=""/>
          </v:shape>
          <o:OLEObject Type="Embed" ProgID="Equation.DSMT4" ShapeID="_x0000_i1196" DrawAspect="Content" ObjectID="_1512923972" r:id="rId346"/>
        </w:object>
      </w:r>
    </w:p>
    <w:p w:rsidR="008F38B3" w:rsidRDefault="008F38B3" w:rsidP="008F38B3">
      <w:pPr>
        <w:numPr>
          <w:ilvl w:val="1"/>
          <w:numId w:val="9"/>
        </w:numPr>
        <w:spacing w:after="120" w:line="240" w:lineRule="auto"/>
      </w:pPr>
      <w:r w:rsidRPr="00A9717B">
        <w:rPr>
          <w:position w:val="-12"/>
        </w:rPr>
        <w:object w:dxaOrig="1219" w:dyaOrig="360">
          <v:shape id="_x0000_i1197" type="#_x0000_t75" style="width:60.5pt;height:18.45pt" o:ole="">
            <v:imagedata r:id="rId347" o:title=""/>
          </v:shape>
          <o:OLEObject Type="Embed" ProgID="Equation.DSMT4" ShapeID="_x0000_i1197" DrawAspect="Content" ObjectID="_1512923973" r:id="rId348"/>
        </w:object>
      </w:r>
    </w:p>
    <w:p w:rsidR="008F38B3" w:rsidRDefault="008F38B3" w:rsidP="008F38B3">
      <w:pPr>
        <w:numPr>
          <w:ilvl w:val="1"/>
          <w:numId w:val="9"/>
        </w:numPr>
        <w:spacing w:after="120" w:line="240" w:lineRule="auto"/>
      </w:pPr>
      <w:r w:rsidRPr="00A9717B">
        <w:rPr>
          <w:position w:val="-12"/>
        </w:rPr>
        <w:object w:dxaOrig="1359" w:dyaOrig="480">
          <v:shape id="_x0000_i1198" type="#_x0000_t75" style="width:67.95pt;height:24.2pt" o:ole="">
            <v:imagedata r:id="rId349" o:title=""/>
          </v:shape>
          <o:OLEObject Type="Embed" ProgID="Equation.DSMT4" ShapeID="_x0000_i1198" DrawAspect="Content" ObjectID="_1512923974" r:id="rId350"/>
        </w:object>
      </w:r>
      <w:r>
        <w:t xml:space="preserve">, </w:t>
      </w:r>
      <w:r w:rsidRPr="00A9717B">
        <w:rPr>
          <w:position w:val="-12"/>
        </w:rPr>
        <w:object w:dxaOrig="1280" w:dyaOrig="480">
          <v:shape id="_x0000_i1199" type="#_x0000_t75" style="width:63.95pt;height:24.2pt" o:ole="">
            <v:imagedata r:id="rId351" o:title=""/>
          </v:shape>
          <o:OLEObject Type="Embed" ProgID="Equation.DSMT4" ShapeID="_x0000_i1199" DrawAspect="Content" ObjectID="_1512923975" r:id="rId352"/>
        </w:object>
      </w:r>
      <w:r>
        <w:t xml:space="preserve">, and </w:t>
      </w:r>
      <w:r w:rsidRPr="00A9717B">
        <w:rPr>
          <w:position w:val="-12"/>
        </w:rPr>
        <w:object w:dxaOrig="1420" w:dyaOrig="480">
          <v:shape id="_x0000_i1200" type="#_x0000_t75" style="width:71.4pt;height:24.2pt" o:ole="">
            <v:imagedata r:id="rId353" o:title=""/>
          </v:shape>
          <o:OLEObject Type="Embed" ProgID="Equation.DSMT4" ShapeID="_x0000_i1200" DrawAspect="Content" ObjectID="_1512923976" r:id="rId354"/>
        </w:object>
      </w:r>
    </w:p>
    <w:p w:rsidR="008F38B3" w:rsidRDefault="008F38B3" w:rsidP="008F38B3">
      <w:pPr>
        <w:ind w:left="1710"/>
      </w:pPr>
    </w:p>
    <w:p w:rsidR="008F38B3" w:rsidRPr="00725D20" w:rsidRDefault="008F38B3" w:rsidP="00725D20">
      <w:pPr>
        <w:rPr>
          <w:b/>
        </w:rPr>
      </w:pPr>
      <w:bookmarkStart w:id="142" w:name="_Toc428283666"/>
      <w:bookmarkStart w:id="143" w:name="_Toc435521523"/>
      <w:r w:rsidRPr="00725D20">
        <w:rPr>
          <w:b/>
        </w:rPr>
        <w:t>Speech for functions</w:t>
      </w:r>
      <w:bookmarkEnd w:id="142"/>
      <w:bookmarkEnd w:id="143"/>
    </w:p>
    <w:p w:rsidR="008F38B3" w:rsidRDefault="008F38B3" w:rsidP="008F38B3">
      <w:r>
        <w:t xml:space="preserve">Speech for various function types is presented using one or more instances of the function type to illustrate the speech pattern for functions of that type. </w:t>
      </w:r>
      <w:r>
        <w:rPr>
          <w:rFonts w:hint="eastAsia"/>
          <w:lang w:eastAsia="zh-TW"/>
        </w:rPr>
        <w:t>In the examples below, t</w:t>
      </w:r>
      <w:r>
        <w:t xml:space="preserve">he speech for each of the function arguments </w:t>
      </w:r>
      <w:r>
        <w:rPr>
          <w:rFonts w:hint="eastAsia"/>
          <w:lang w:eastAsia="zh-TW"/>
        </w:rPr>
        <w:t>is set to follow</w:t>
      </w:r>
      <w:r>
        <w:t xml:space="preserve"> the </w:t>
      </w:r>
      <w:r w:rsidRPr="00D73440">
        <w:t>Parentheses and Brackets rule</w:t>
      </w:r>
      <w:r>
        <w:t xml:space="preserve"> (Paren_Auto.eqp). </w:t>
      </w:r>
    </w:p>
    <w:p w:rsidR="008F38B3" w:rsidRDefault="008F38B3" w:rsidP="008F38B3">
      <w:pPr>
        <w:rPr>
          <w:lang w:eastAsia="zh-TW"/>
        </w:rPr>
      </w:pPr>
      <w:r>
        <w:t xml:space="preserve">The speech for parentheses and brackets is covered in </w:t>
      </w:r>
      <w:hyperlink w:anchor="_Parentheses_(and_Brackets)" w:history="1">
        <w:r w:rsidRPr="00C31B70">
          <w:rPr>
            <w:rStyle w:val="Hyperlink"/>
            <w:rFonts w:hint="eastAsia"/>
            <w:b w:val="0"/>
            <w:lang w:eastAsia="zh-TW"/>
          </w:rPr>
          <w:t>Parentheses and Brackets</w:t>
        </w:r>
      </w:hyperlink>
      <w:r>
        <w:t xml:space="preserve"> (see p. </w:t>
      </w:r>
      <w:r w:rsidR="00F46490" w:rsidRPr="00BA2805">
        <w:rPr>
          <w:bCs/>
          <w:color w:val="5B9BD5"/>
          <w:szCs w:val="24"/>
        </w:rPr>
        <w:fldChar w:fldCharType="begin"/>
      </w:r>
      <w:r w:rsidRPr="00BA2805">
        <w:rPr>
          <w:bCs/>
          <w:color w:val="5B9BD5"/>
          <w:szCs w:val="24"/>
        </w:rPr>
        <w:instrText xml:space="preserve"> PAGEREF _Ref417641264 \h </w:instrText>
      </w:r>
      <w:r w:rsidR="00F46490" w:rsidRPr="00BA2805">
        <w:rPr>
          <w:bCs/>
          <w:color w:val="5B9BD5"/>
          <w:szCs w:val="24"/>
        </w:rPr>
      </w:r>
      <w:r w:rsidR="00F46490" w:rsidRPr="00BA2805">
        <w:rPr>
          <w:bCs/>
          <w:color w:val="5B9BD5"/>
          <w:szCs w:val="24"/>
        </w:rPr>
        <w:fldChar w:fldCharType="separate"/>
      </w:r>
      <w:r w:rsidR="009D110A">
        <w:rPr>
          <w:bCs/>
          <w:noProof/>
          <w:color w:val="5B9BD5"/>
          <w:szCs w:val="24"/>
        </w:rPr>
        <w:t>31</w:t>
      </w:r>
      <w:r w:rsidR="00F46490" w:rsidRPr="00BA2805">
        <w:rPr>
          <w:bCs/>
          <w:color w:val="5B9BD5"/>
          <w:szCs w:val="24"/>
        </w:rPr>
        <w:fldChar w:fldCharType="end"/>
      </w:r>
      <w:r>
        <w:t>).</w:t>
      </w:r>
    </w:p>
    <w:p w:rsidR="008F38B3" w:rsidRDefault="008F38B3" w:rsidP="008F38B3">
      <w:pPr>
        <w:pStyle w:val="ListParagraph"/>
        <w:numPr>
          <w:ilvl w:val="0"/>
          <w:numId w:val="12"/>
        </w:numPr>
        <w:tabs>
          <w:tab w:val="left" w:pos="630"/>
        </w:tabs>
        <w:spacing w:after="120"/>
        <w:contextualSpacing w:val="0"/>
        <w:rPr>
          <w:b/>
        </w:rPr>
      </w:pPr>
      <w:r>
        <w:t xml:space="preserve"> </w:t>
      </w:r>
      <w:r>
        <w:rPr>
          <w:b/>
        </w:rPr>
        <w:t>Functions (including multi-variable functions)</w:t>
      </w:r>
    </w:p>
    <w:p w:rsidR="008F38B3" w:rsidRDefault="008F38B3" w:rsidP="008F38B3">
      <w:pPr>
        <w:ind w:left="1440"/>
        <w:rPr>
          <w:i/>
        </w:rPr>
      </w:pPr>
      <w:r w:rsidRPr="00A9717B">
        <w:rPr>
          <w:position w:val="-12"/>
        </w:rPr>
        <w:object w:dxaOrig="620" w:dyaOrig="360">
          <v:shape id="_x0000_i1201" type="#_x0000_t75" style="width:30.55pt;height:18.45pt" o:ole="">
            <v:imagedata r:id="rId355" o:title=""/>
          </v:shape>
          <o:OLEObject Type="Embed" ProgID="Equation.DSMT4" ShapeID="_x0000_i1201" DrawAspect="Content" ObjectID="_1512923977" r:id="rId356"/>
        </w:object>
      </w:r>
      <w:r w:rsidRPr="002D2ECD">
        <w:t xml:space="preserve"> </w:t>
      </w:r>
      <w:r>
        <w:t xml:space="preserve">  </w:t>
      </w:r>
      <w:r w:rsidRPr="002D2ECD">
        <w:t xml:space="preserve"> </w:t>
      </w:r>
      <w:r>
        <w:t xml:space="preserve">             </w:t>
      </w:r>
      <w:r w:rsidRPr="00C1192A">
        <w:rPr>
          <w:b/>
          <w:i/>
        </w:rPr>
        <w:t>Speech:</w:t>
      </w:r>
      <w:r w:rsidRPr="002D2ECD">
        <w:t xml:space="preserve"> </w:t>
      </w:r>
      <w:r>
        <w:t xml:space="preserve"> </w:t>
      </w:r>
      <w:r w:rsidRPr="002D2ECD">
        <w:rPr>
          <w:i/>
        </w:rPr>
        <w:t>f</w:t>
      </w:r>
      <w:r w:rsidRPr="002D2ECD">
        <w:t xml:space="preserve"> of </w:t>
      </w:r>
      <w:r>
        <w:rPr>
          <w:i/>
        </w:rPr>
        <w:t>x</w:t>
      </w:r>
    </w:p>
    <w:p w:rsidR="008F38B3" w:rsidRPr="00AF2C12" w:rsidRDefault="008F38B3" w:rsidP="008F38B3">
      <w:pPr>
        <w:ind w:left="1440"/>
      </w:pPr>
      <w:r w:rsidRPr="00A9717B">
        <w:rPr>
          <w:position w:val="-12"/>
        </w:rPr>
        <w:object w:dxaOrig="859" w:dyaOrig="360">
          <v:shape id="_x0000_i1202" type="#_x0000_t75" style="width:43.2pt;height:18.45pt" o:ole="">
            <v:imagedata r:id="rId357" o:title=""/>
          </v:shape>
          <o:OLEObject Type="Embed" ProgID="Equation.DSMT4" ShapeID="_x0000_i1202" DrawAspect="Content" ObjectID="_1512923978" r:id="rId358"/>
        </w:object>
      </w:r>
      <w:r>
        <w:t xml:space="preserve">       </w:t>
      </w:r>
      <w:r w:rsidRPr="00786FA6">
        <w:t xml:space="preserve"> </w:t>
      </w:r>
      <w:r>
        <w:t xml:space="preserve">     </w:t>
      </w:r>
      <w:r w:rsidRPr="00C1192A">
        <w:rPr>
          <w:b/>
          <w:i/>
        </w:rPr>
        <w:t>Speech:</w:t>
      </w:r>
      <w:r w:rsidRPr="002D2ECD">
        <w:t xml:space="preserve"> </w:t>
      </w:r>
      <w:r w:rsidRPr="00786FA6">
        <w:t xml:space="preserve"> </w:t>
      </w:r>
      <w:r w:rsidRPr="00786FA6">
        <w:rPr>
          <w:i/>
        </w:rPr>
        <w:t>f</w:t>
      </w:r>
      <w:r w:rsidRPr="00786FA6">
        <w:t xml:space="preserve"> of</w:t>
      </w:r>
      <w:r>
        <w:t>, open paren,</w:t>
      </w:r>
      <w:r w:rsidRPr="00786FA6">
        <w:t xml:space="preserve"> </w:t>
      </w:r>
      <w:r>
        <w:rPr>
          <w:i/>
        </w:rPr>
        <w:t>x</w:t>
      </w:r>
      <w:r w:rsidRPr="00786FA6">
        <w:t xml:space="preserve"> comma </w:t>
      </w:r>
      <w:r>
        <w:rPr>
          <w:i/>
        </w:rPr>
        <w:t>y</w:t>
      </w:r>
      <w:r>
        <w:t>, close paren</w:t>
      </w:r>
    </w:p>
    <w:p w:rsidR="008F38B3" w:rsidRPr="002D2ECD" w:rsidRDefault="008F38B3" w:rsidP="008F38B3">
      <w:pPr>
        <w:ind w:left="1440"/>
      </w:pPr>
      <w:r w:rsidRPr="00A9717B">
        <w:rPr>
          <w:position w:val="-12"/>
        </w:rPr>
        <w:object w:dxaOrig="1080" w:dyaOrig="360">
          <v:shape id="_x0000_i1203" type="#_x0000_t75" style="width:54.15pt;height:18.45pt" o:ole="">
            <v:imagedata r:id="rId359" o:title=""/>
          </v:shape>
          <o:OLEObject Type="Embed" ProgID="Equation.DSMT4" ShapeID="_x0000_i1203" DrawAspect="Content" ObjectID="_1512923979" r:id="rId360"/>
        </w:object>
      </w:r>
      <w:r w:rsidRPr="00786FA6">
        <w:t xml:space="preserve"> </w:t>
      </w:r>
      <w:r>
        <w:t xml:space="preserve">         </w:t>
      </w:r>
      <w:r>
        <w:rPr>
          <w:b/>
          <w:i/>
        </w:rPr>
        <w:t>Sp</w:t>
      </w:r>
      <w:r w:rsidRPr="00C1192A">
        <w:rPr>
          <w:b/>
          <w:i/>
        </w:rPr>
        <w:t>eech:</w:t>
      </w:r>
      <w:r w:rsidRPr="002D2ECD">
        <w:t xml:space="preserve"> </w:t>
      </w:r>
      <w:r w:rsidRPr="00786FA6">
        <w:t xml:space="preserve"> </w:t>
      </w:r>
      <w:r w:rsidRPr="00786FA6">
        <w:rPr>
          <w:i/>
        </w:rPr>
        <w:t>f</w:t>
      </w:r>
      <w:r w:rsidRPr="00786FA6">
        <w:t xml:space="preserve"> of</w:t>
      </w:r>
      <w:r>
        <w:t xml:space="preserve">, open paren, </w:t>
      </w:r>
      <w:r>
        <w:rPr>
          <w:i/>
        </w:rPr>
        <w:t>x</w:t>
      </w:r>
      <w:r w:rsidRPr="00786FA6">
        <w:t xml:space="preserve"> </w:t>
      </w:r>
      <w:r w:rsidRPr="00D703C2">
        <w:t xml:space="preserve">comma </w:t>
      </w:r>
      <w:r>
        <w:rPr>
          <w:i/>
        </w:rPr>
        <w:t>y</w:t>
      </w:r>
      <w:r>
        <w:t xml:space="preserve"> </w:t>
      </w:r>
      <w:r w:rsidRPr="00786FA6">
        <w:t xml:space="preserve">comma </w:t>
      </w:r>
      <w:r>
        <w:t>z, close paren</w:t>
      </w:r>
    </w:p>
    <w:p w:rsidR="008F38B3" w:rsidRDefault="008F38B3" w:rsidP="008F38B3">
      <w:pPr>
        <w:pStyle w:val="ListParagraph"/>
        <w:numPr>
          <w:ilvl w:val="0"/>
          <w:numId w:val="12"/>
        </w:numPr>
        <w:tabs>
          <w:tab w:val="left" w:pos="630"/>
        </w:tabs>
        <w:spacing w:after="120"/>
        <w:contextualSpacing w:val="0"/>
        <w:rPr>
          <w:b/>
        </w:rPr>
      </w:pPr>
      <w:r>
        <w:rPr>
          <w:b/>
        </w:rPr>
        <w:t>Inverse functions</w:t>
      </w:r>
    </w:p>
    <w:p w:rsidR="008F38B3" w:rsidRPr="002D2ECD" w:rsidRDefault="008F38B3" w:rsidP="008F38B3">
      <w:pPr>
        <w:ind w:left="1440"/>
      </w:pPr>
      <w:r w:rsidRPr="00A9717B">
        <w:rPr>
          <w:position w:val="-12"/>
        </w:rPr>
        <w:object w:dxaOrig="840" w:dyaOrig="440">
          <v:shape id="_x0000_i1204" type="#_x0000_t75" style="width:42.05pt;height:21.3pt" o:ole="">
            <v:imagedata r:id="rId361" o:title=""/>
          </v:shape>
          <o:OLEObject Type="Embed" ProgID="Equation.DSMT4" ShapeID="_x0000_i1204" DrawAspect="Content" ObjectID="_1512923980" r:id="rId362"/>
        </w:object>
      </w:r>
      <w:r w:rsidRPr="002D2ECD">
        <w:t xml:space="preserve">  </w:t>
      </w:r>
      <w:r>
        <w:t xml:space="preserve">           </w:t>
      </w:r>
      <w:r w:rsidRPr="00C1192A">
        <w:rPr>
          <w:b/>
          <w:i/>
        </w:rPr>
        <w:t>Speech:</w:t>
      </w:r>
      <w:r w:rsidRPr="002D2ECD">
        <w:t xml:space="preserve"> </w:t>
      </w:r>
      <w:r>
        <w:t xml:space="preserve"> </w:t>
      </w:r>
      <w:r w:rsidRPr="002D2ECD">
        <w:rPr>
          <w:i/>
        </w:rPr>
        <w:t>f</w:t>
      </w:r>
      <w:r w:rsidRPr="002D2ECD">
        <w:t xml:space="preserve"> </w:t>
      </w:r>
      <w:r>
        <w:t xml:space="preserve">inverse </w:t>
      </w:r>
      <w:r w:rsidRPr="002D2ECD">
        <w:t xml:space="preserve">of </w:t>
      </w:r>
      <w:r>
        <w:rPr>
          <w:i/>
        </w:rPr>
        <w:t>x</w:t>
      </w:r>
    </w:p>
    <w:p w:rsidR="008F38B3" w:rsidRDefault="008F38B3" w:rsidP="008F38B3">
      <w:pPr>
        <w:pStyle w:val="ListParagraph"/>
        <w:numPr>
          <w:ilvl w:val="0"/>
          <w:numId w:val="12"/>
        </w:numPr>
        <w:tabs>
          <w:tab w:val="left" w:pos="630"/>
        </w:tabs>
        <w:spacing w:after="120"/>
        <w:contextualSpacing w:val="0"/>
        <w:rPr>
          <w:b/>
        </w:rPr>
      </w:pPr>
      <w:r>
        <w:rPr>
          <w:b/>
        </w:rPr>
        <w:t>Powers of functions</w:t>
      </w:r>
    </w:p>
    <w:p w:rsidR="008F38B3" w:rsidRDefault="008F38B3" w:rsidP="008F38B3">
      <w:pPr>
        <w:ind w:left="1440"/>
      </w:pPr>
      <w:r w:rsidRPr="00A9717B">
        <w:rPr>
          <w:position w:val="-10"/>
        </w:rPr>
        <w:object w:dxaOrig="700" w:dyaOrig="420">
          <v:shape id="_x0000_i1205" type="#_x0000_t75" style="width:35.7pt;height:20.75pt" o:ole="">
            <v:imagedata r:id="rId363" o:title=""/>
          </v:shape>
          <o:OLEObject Type="Embed" ProgID="Equation.DSMT4" ShapeID="_x0000_i1205" DrawAspect="Content" ObjectID="_1512923981" r:id="rId364"/>
        </w:object>
      </w:r>
      <w:r>
        <w:t xml:space="preserve">             </w:t>
      </w:r>
      <w:r w:rsidRPr="00C1192A">
        <w:rPr>
          <w:b/>
          <w:i/>
        </w:rPr>
        <w:t>Speech:</w:t>
      </w:r>
      <w:r w:rsidRPr="002D2ECD">
        <w:t xml:space="preserve"> </w:t>
      </w:r>
      <w:r>
        <w:rPr>
          <w:i/>
        </w:rPr>
        <w:t>f</w:t>
      </w:r>
      <w:r>
        <w:t xml:space="preserve"> squared </w:t>
      </w:r>
      <w:r w:rsidRPr="002D2ECD">
        <w:t xml:space="preserve">of </w:t>
      </w:r>
      <w:r>
        <w:rPr>
          <w:i/>
        </w:rPr>
        <w:t>x</w:t>
      </w:r>
    </w:p>
    <w:p w:rsidR="008F38B3" w:rsidRPr="002D2ECD" w:rsidRDefault="008F38B3" w:rsidP="008F38B3">
      <w:pPr>
        <w:ind w:left="1440"/>
        <w:rPr>
          <w:b/>
        </w:rPr>
      </w:pPr>
      <w:r w:rsidRPr="00A9717B">
        <w:rPr>
          <w:position w:val="-12"/>
        </w:rPr>
        <w:object w:dxaOrig="740" w:dyaOrig="440">
          <v:shape id="_x0000_i1206" type="#_x0000_t75" style="width:36.3pt;height:21.3pt" o:ole="">
            <v:imagedata r:id="rId365" o:title=""/>
          </v:shape>
          <o:OLEObject Type="Embed" ProgID="Equation.DSMT4" ShapeID="_x0000_i1206" DrawAspect="Content" ObjectID="_1512923982" r:id="rId366"/>
        </w:object>
      </w:r>
      <w:r>
        <w:t xml:space="preserve">             </w:t>
      </w:r>
      <w:r w:rsidRPr="00C1192A">
        <w:rPr>
          <w:b/>
          <w:i/>
        </w:rPr>
        <w:t>Speech:</w:t>
      </w:r>
      <w:r w:rsidRPr="002D2ECD">
        <w:t xml:space="preserve"> </w:t>
      </w:r>
      <w:r>
        <w:t xml:space="preserve"> </w:t>
      </w:r>
      <w:r>
        <w:rPr>
          <w:i/>
        </w:rPr>
        <w:t>f</w:t>
      </w:r>
      <w:r>
        <w:t xml:space="preserve"> cubed </w:t>
      </w:r>
      <w:r w:rsidRPr="002D2ECD">
        <w:t xml:space="preserve">of </w:t>
      </w:r>
      <w:r>
        <w:rPr>
          <w:i/>
        </w:rPr>
        <w:t>x</w:t>
      </w:r>
    </w:p>
    <w:p w:rsidR="008F38B3" w:rsidRPr="002D2ECD" w:rsidRDefault="008F38B3" w:rsidP="008F38B3">
      <w:pPr>
        <w:ind w:left="1440"/>
        <w:rPr>
          <w:b/>
        </w:rPr>
      </w:pPr>
      <w:r w:rsidRPr="00A9717B">
        <w:rPr>
          <w:position w:val="-12"/>
        </w:rPr>
        <w:object w:dxaOrig="740" w:dyaOrig="440">
          <v:shape id="_x0000_i1207" type="#_x0000_t75" style="width:36.3pt;height:21.3pt" o:ole="">
            <v:imagedata r:id="rId367" o:title=""/>
          </v:shape>
          <o:OLEObject Type="Embed" ProgID="Equation.DSMT4" ShapeID="_x0000_i1207" DrawAspect="Content" ObjectID="_1512923983" r:id="rId368"/>
        </w:object>
      </w:r>
      <w:r>
        <w:t xml:space="preserve">            </w:t>
      </w:r>
      <w:r w:rsidRPr="00C1192A">
        <w:rPr>
          <w:b/>
          <w:i/>
        </w:rPr>
        <w:t>Speech:</w:t>
      </w:r>
      <w:r>
        <w:rPr>
          <w:b/>
          <w:i/>
        </w:rPr>
        <w:t xml:space="preserve"> </w:t>
      </w:r>
      <w:r w:rsidRPr="002D2ECD">
        <w:t xml:space="preserve"> </w:t>
      </w:r>
      <w:r>
        <w:t xml:space="preserve">the fourth power of </w:t>
      </w:r>
      <w:r w:rsidRPr="009928B0">
        <w:rPr>
          <w:i/>
        </w:rPr>
        <w:t>f</w:t>
      </w:r>
      <w:r>
        <w:t xml:space="preserve"> </w:t>
      </w:r>
      <w:r w:rsidRPr="002D2ECD">
        <w:t xml:space="preserve">of </w:t>
      </w:r>
      <w:r>
        <w:rPr>
          <w:i/>
        </w:rPr>
        <w:t>x</w:t>
      </w:r>
    </w:p>
    <w:p w:rsidR="008F38B3" w:rsidRPr="002D2ECD" w:rsidRDefault="008F38B3" w:rsidP="008F38B3">
      <w:pPr>
        <w:ind w:left="1440"/>
        <w:rPr>
          <w:b/>
        </w:rPr>
      </w:pPr>
      <w:r w:rsidRPr="00A9717B">
        <w:rPr>
          <w:position w:val="-12"/>
        </w:rPr>
        <w:object w:dxaOrig="740" w:dyaOrig="440">
          <v:shape id="_x0000_i1208" type="#_x0000_t75" style="width:36.3pt;height:21.3pt" o:ole="">
            <v:imagedata r:id="rId369" o:title=""/>
          </v:shape>
          <o:OLEObject Type="Embed" ProgID="Equation.DSMT4" ShapeID="_x0000_i1208" DrawAspect="Content" ObjectID="_1512923984" r:id="rId370"/>
        </w:object>
      </w:r>
      <w:r>
        <w:t xml:space="preserve">            </w:t>
      </w:r>
      <w:r w:rsidRPr="00C1192A">
        <w:rPr>
          <w:b/>
          <w:i/>
        </w:rPr>
        <w:t>Speech:</w:t>
      </w:r>
      <w:r w:rsidRPr="002D2ECD">
        <w:t xml:space="preserve"> </w:t>
      </w:r>
      <w:r>
        <w:t xml:space="preserve"> the </w:t>
      </w:r>
      <w:r w:rsidRPr="00D703C2">
        <w:rPr>
          <w:i/>
        </w:rPr>
        <w:t>n</w:t>
      </w:r>
      <w:r>
        <w:t xml:space="preserve">th power of </w:t>
      </w:r>
      <w:r w:rsidRPr="009928B0">
        <w:rPr>
          <w:i/>
        </w:rPr>
        <w:t>f</w:t>
      </w:r>
      <w:r>
        <w:t xml:space="preserve"> of </w:t>
      </w:r>
      <w:r>
        <w:rPr>
          <w:i/>
        </w:rPr>
        <w:t>x</w:t>
      </w:r>
    </w:p>
    <w:p w:rsidR="008F38B3" w:rsidRDefault="008F38B3" w:rsidP="008F38B3">
      <w:pPr>
        <w:pStyle w:val="ListParagraph"/>
        <w:numPr>
          <w:ilvl w:val="0"/>
          <w:numId w:val="12"/>
        </w:numPr>
        <w:tabs>
          <w:tab w:val="left" w:pos="630"/>
        </w:tabs>
        <w:spacing w:after="120"/>
        <w:contextualSpacing w:val="0"/>
        <w:rPr>
          <w:b/>
        </w:rPr>
      </w:pPr>
      <w:r w:rsidRPr="002D2ECD">
        <w:rPr>
          <w:b/>
        </w:rPr>
        <w:t xml:space="preserve">Composition of </w:t>
      </w:r>
      <w:r>
        <w:rPr>
          <w:b/>
        </w:rPr>
        <w:t>F</w:t>
      </w:r>
      <w:r w:rsidRPr="002D2ECD">
        <w:rPr>
          <w:b/>
        </w:rPr>
        <w:t>unctions</w:t>
      </w:r>
    </w:p>
    <w:p w:rsidR="008F38B3" w:rsidRPr="00D703C2" w:rsidRDefault="008F38B3" w:rsidP="008F38B3">
      <w:pPr>
        <w:ind w:left="1440"/>
      </w:pPr>
      <w:r w:rsidRPr="00A9717B">
        <w:rPr>
          <w:position w:val="-12"/>
        </w:rPr>
        <w:object w:dxaOrig="999" w:dyaOrig="360">
          <v:shape id="_x0000_i1209" type="#_x0000_t75" style="width:50.7pt;height:18.45pt" o:ole="">
            <v:imagedata r:id="rId371" o:title=""/>
          </v:shape>
          <o:OLEObject Type="Embed" ProgID="Equation.DSMT4" ShapeID="_x0000_i1209" DrawAspect="Content" ObjectID="_1512923985" r:id="rId372"/>
        </w:object>
      </w:r>
      <w:r>
        <w:rPr>
          <w:b/>
        </w:rPr>
        <w:t xml:space="preserve">          </w:t>
      </w:r>
      <w:r w:rsidRPr="00C1192A">
        <w:rPr>
          <w:b/>
          <w:i/>
        </w:rPr>
        <w:t>Speech:</w:t>
      </w:r>
      <w:r w:rsidRPr="002D2ECD">
        <w:t xml:space="preserve"> </w:t>
      </w:r>
      <w:r>
        <w:rPr>
          <w:i/>
        </w:rPr>
        <w:t xml:space="preserve">f </w:t>
      </w:r>
      <w:r>
        <w:t xml:space="preserve">of, </w:t>
      </w:r>
      <w:r>
        <w:rPr>
          <w:i/>
        </w:rPr>
        <w:t>g</w:t>
      </w:r>
      <w:r>
        <w:t xml:space="preserve"> </w:t>
      </w:r>
      <w:r w:rsidRPr="002D2ECD">
        <w:t xml:space="preserve">of </w:t>
      </w:r>
      <w:r>
        <w:rPr>
          <w:i/>
        </w:rPr>
        <w:t>x</w:t>
      </w:r>
    </w:p>
    <w:p w:rsidR="008F38B3" w:rsidRDefault="008F38B3" w:rsidP="008F38B3">
      <w:pPr>
        <w:ind w:left="1440"/>
      </w:pPr>
      <w:r w:rsidRPr="00A9717B">
        <w:rPr>
          <w:position w:val="-12"/>
        </w:rPr>
        <w:object w:dxaOrig="1359" w:dyaOrig="360">
          <v:shape id="_x0000_i1210" type="#_x0000_t75" style="width:67.95pt;height:18.45pt" o:ole="">
            <v:imagedata r:id="rId373" o:title=""/>
          </v:shape>
          <o:OLEObject Type="Embed" ProgID="Equation.DSMT4" ShapeID="_x0000_i1210" DrawAspect="Content" ObjectID="_1512923986" r:id="rId374"/>
        </w:object>
      </w:r>
      <w:r>
        <w:rPr>
          <w:b/>
        </w:rPr>
        <w:t xml:space="preserve">    </w:t>
      </w:r>
      <w:r w:rsidRPr="00C1192A">
        <w:rPr>
          <w:b/>
          <w:i/>
        </w:rPr>
        <w:t>Speech:</w:t>
      </w:r>
      <w:r w:rsidRPr="002D2ECD">
        <w:t xml:space="preserve"> </w:t>
      </w:r>
      <w:r>
        <w:rPr>
          <w:i/>
        </w:rPr>
        <w:t xml:space="preserve">f </w:t>
      </w:r>
      <w:r>
        <w:t xml:space="preserve">of, </w:t>
      </w:r>
      <w:r>
        <w:rPr>
          <w:i/>
        </w:rPr>
        <w:t>g</w:t>
      </w:r>
      <w:r>
        <w:t xml:space="preserve"> of, </w:t>
      </w:r>
      <w:r w:rsidRPr="0007000F">
        <w:rPr>
          <w:i/>
        </w:rPr>
        <w:t>h</w:t>
      </w:r>
      <w:r>
        <w:t xml:space="preserve"> of </w:t>
      </w:r>
      <w:r>
        <w:rPr>
          <w:i/>
        </w:rPr>
        <w:t>x</w:t>
      </w:r>
      <w:r>
        <w:t xml:space="preserve"> </w:t>
      </w:r>
    </w:p>
    <w:p w:rsidR="008F38B3" w:rsidRDefault="008F38B3" w:rsidP="008F38B3">
      <w:pPr>
        <w:pStyle w:val="Heading4"/>
      </w:pPr>
      <w:bookmarkStart w:id="144" w:name="_Toc428283667"/>
      <w:bookmarkStart w:id="145" w:name="_Toc439173279"/>
      <w:r>
        <w:t>None (Functions_None.eqp)</w:t>
      </w:r>
      <w:bookmarkEnd w:id="144"/>
      <w:bookmarkEnd w:id="145"/>
    </w:p>
    <w:p w:rsidR="008F38B3" w:rsidRDefault="00CB1CA5" w:rsidP="008F38B3">
      <w:r>
        <w:t>If</w:t>
      </w:r>
      <w:r w:rsidR="000D398C">
        <w:t xml:space="preserve"> this preference is set, t</w:t>
      </w:r>
      <w:r w:rsidR="008F38B3">
        <w:t xml:space="preserve">he criteria by which ClearSpeak recognizes functions (covered in Part 1 of the </w:t>
      </w:r>
      <w:r w:rsidR="008F38B3" w:rsidRPr="00DA59B8">
        <w:t xml:space="preserve">Functions </w:t>
      </w:r>
      <w:r w:rsidR="008F38B3">
        <w:t>r</w:t>
      </w:r>
      <w:r w:rsidR="008F38B3" w:rsidRPr="00DA59B8">
        <w:t>ule) are turned off</w:t>
      </w:r>
      <w:r w:rsidR="00006895">
        <w:t>. F</w:t>
      </w:r>
      <w:r w:rsidR="008F38B3" w:rsidRPr="00DA59B8">
        <w:t>or example, if this preference is set and implied times is spoken, t</w:t>
      </w:r>
      <w:r w:rsidR="008F38B3">
        <w:t xml:space="preserve">hen </w:t>
      </w:r>
      <w:r w:rsidR="008F38B3" w:rsidRPr="006A3E0B">
        <w:rPr>
          <w:i/>
        </w:rPr>
        <w:t>a</w:t>
      </w:r>
      <w:r w:rsidR="008F38B3">
        <w:t>(0) will speak as “</w:t>
      </w:r>
      <w:r w:rsidR="008F38B3">
        <w:rPr>
          <w:i/>
        </w:rPr>
        <w:t>a</w:t>
      </w:r>
      <w:r w:rsidR="008F38B3">
        <w:t xml:space="preserve"> times 0”</w:t>
      </w:r>
      <w:r w:rsidR="000D398C">
        <w:t>.</w:t>
      </w:r>
    </w:p>
    <w:p w:rsidR="008F38B3" w:rsidRDefault="008F38B3" w:rsidP="008F38B3">
      <w:pPr>
        <w:jc w:val="right"/>
      </w:pPr>
      <w:r>
        <w:t xml:space="preserve">Sample expressions: </w:t>
      </w:r>
      <w:r w:rsidRPr="00A9717B">
        <w:rPr>
          <w:position w:val="-12"/>
        </w:rPr>
        <w:object w:dxaOrig="560" w:dyaOrig="360">
          <v:shape id="_x0000_i1211" type="#_x0000_t75" style="width:28.2pt;height:18.45pt" o:ole="">
            <v:imagedata r:id="rId375" o:title=""/>
          </v:shape>
          <o:OLEObject Type="Embed" ProgID="Equation.DSMT4" ShapeID="_x0000_i1211" DrawAspect="Content" ObjectID="_1512923987" r:id="rId376"/>
        </w:object>
      </w:r>
      <w:r>
        <w:t xml:space="preserve"> and </w:t>
      </w:r>
      <w:r w:rsidRPr="00A9717B">
        <w:rPr>
          <w:position w:val="-12"/>
        </w:rPr>
        <w:object w:dxaOrig="1060" w:dyaOrig="360">
          <v:shape id="_x0000_i1212" type="#_x0000_t75" style="width:53pt;height:18.45pt" o:ole="">
            <v:imagedata r:id="rId377" o:title=""/>
          </v:shape>
          <o:OLEObject Type="Embed" ProgID="Equation.DSMT4" ShapeID="_x0000_i1212" DrawAspect="Content" ObjectID="_1512923988" r:id="rId378"/>
        </w:object>
      </w:r>
      <w:r>
        <w:t xml:space="preserve"> </w:t>
      </w:r>
    </w:p>
    <w:p w:rsidR="008F38B3" w:rsidRDefault="008F38B3" w:rsidP="008F38B3">
      <w:r w:rsidRPr="00A76B60">
        <w:rPr>
          <w:u w:val="single"/>
        </w:rPr>
        <w:t>Note</w:t>
      </w:r>
      <w:r w:rsidRPr="00A76B60">
        <w:t>:</w:t>
      </w:r>
      <w:r>
        <w:t xml:space="preserve"> If this preference is set, speech for trigonometric functions and logarithms will still </w:t>
      </w:r>
      <w:r>
        <w:rPr>
          <w:rFonts w:hint="eastAsia"/>
          <w:lang w:eastAsia="zh-TW"/>
        </w:rPr>
        <w:t>follow</w:t>
      </w:r>
      <w:r>
        <w:t xml:space="preserve"> the rule or preference set for those functions</w:t>
      </w:r>
      <w:r>
        <w:rPr>
          <w:rFonts w:hint="eastAsia"/>
          <w:lang w:eastAsia="zh-TW"/>
        </w:rPr>
        <w:t xml:space="preserve">. </w:t>
      </w:r>
      <w:r>
        <w:t xml:space="preserve">Speech for trigonometric functions is covered under </w:t>
      </w:r>
      <w:hyperlink w:anchor="_Trigonometry_(includes_basic" w:history="1">
        <w:r w:rsidRPr="00C31B70">
          <w:rPr>
            <w:rStyle w:val="Hyperlink"/>
            <w:rFonts w:hint="eastAsia"/>
            <w:b w:val="0"/>
            <w:lang w:eastAsia="zh-TW"/>
          </w:rPr>
          <w:t>Trigonometry</w:t>
        </w:r>
        <w:r w:rsidRPr="00C31B70">
          <w:rPr>
            <w:rStyle w:val="Hyperlink"/>
            <w:rFonts w:hint="eastAsia"/>
            <w:lang w:eastAsia="zh-TW"/>
          </w:rPr>
          <w:t xml:space="preserve"> </w:t>
        </w:r>
      </w:hyperlink>
      <w:r>
        <w:t xml:space="preserve">(see p. </w:t>
      </w:r>
      <w:r w:rsidR="00F46490" w:rsidRPr="00BA2805">
        <w:fldChar w:fldCharType="begin"/>
      </w:r>
      <w:r w:rsidRPr="00BA2805">
        <w:instrText xml:space="preserve"> PAGEREF _Ref417640857 \h </w:instrText>
      </w:r>
      <w:r w:rsidR="00F46490" w:rsidRPr="00BA2805">
        <w:fldChar w:fldCharType="separate"/>
      </w:r>
      <w:r w:rsidR="009D110A">
        <w:rPr>
          <w:noProof/>
        </w:rPr>
        <w:t>24</w:t>
      </w:r>
      <w:r w:rsidR="00F46490" w:rsidRPr="00BA2805">
        <w:fldChar w:fldCharType="end"/>
      </w:r>
      <w:r>
        <w:t>)</w:t>
      </w:r>
      <w:r>
        <w:rPr>
          <w:rFonts w:hint="eastAsia"/>
          <w:lang w:eastAsia="zh-TW"/>
        </w:rPr>
        <w:t>,</w:t>
      </w:r>
      <w:r>
        <w:t xml:space="preserve"> and speech for logarithms is covered under </w:t>
      </w:r>
      <w:hyperlink w:anchor="_Logarithms" w:history="1">
        <w:r w:rsidRPr="00C31B70">
          <w:rPr>
            <w:rStyle w:val="Hyperlink"/>
            <w:rFonts w:hint="eastAsia"/>
            <w:b w:val="0"/>
            <w:lang w:eastAsia="zh-TW"/>
          </w:rPr>
          <w:t>Logarithms</w:t>
        </w:r>
        <w:r w:rsidRPr="00C31B70">
          <w:rPr>
            <w:rStyle w:val="Hyperlink"/>
            <w:rFonts w:hint="eastAsia"/>
            <w:lang w:eastAsia="zh-TW"/>
          </w:rPr>
          <w:t xml:space="preserve"> </w:t>
        </w:r>
      </w:hyperlink>
      <w:r>
        <w:t>(see p.</w:t>
      </w:r>
      <w:r>
        <w:rPr>
          <w:rFonts w:hint="eastAsia"/>
          <w:bCs/>
          <w:color w:val="5B9BD5"/>
          <w:szCs w:val="24"/>
          <w:lang w:eastAsia="zh-TW"/>
        </w:rPr>
        <w:t xml:space="preserve"> </w:t>
      </w:r>
      <w:r w:rsidR="00F46490">
        <w:rPr>
          <w:bCs/>
          <w:color w:val="5B9BD5"/>
          <w:szCs w:val="24"/>
          <w:lang w:eastAsia="zh-TW"/>
        </w:rPr>
        <w:fldChar w:fldCharType="begin"/>
      </w:r>
      <w:r>
        <w:rPr>
          <w:bCs/>
          <w:color w:val="5B9BD5"/>
          <w:szCs w:val="24"/>
          <w:lang w:eastAsia="zh-TW"/>
        </w:rPr>
        <w:instrText xml:space="preserve"> </w:instrText>
      </w:r>
      <w:r>
        <w:rPr>
          <w:rFonts w:hint="eastAsia"/>
          <w:bCs/>
          <w:color w:val="5B9BD5"/>
          <w:szCs w:val="24"/>
          <w:lang w:eastAsia="zh-TW"/>
        </w:rPr>
        <w:instrText>PAGEREF _Ref435553302 \h</w:instrText>
      </w:r>
      <w:r>
        <w:rPr>
          <w:bCs/>
          <w:color w:val="5B9BD5"/>
          <w:szCs w:val="24"/>
          <w:lang w:eastAsia="zh-TW"/>
        </w:rPr>
        <w:instrText xml:space="preserve"> </w:instrText>
      </w:r>
      <w:r w:rsidR="00F46490">
        <w:rPr>
          <w:bCs/>
          <w:color w:val="5B9BD5"/>
          <w:szCs w:val="24"/>
          <w:lang w:eastAsia="zh-TW"/>
        </w:rPr>
      </w:r>
      <w:r w:rsidR="00F46490">
        <w:rPr>
          <w:bCs/>
          <w:color w:val="5B9BD5"/>
          <w:szCs w:val="24"/>
          <w:lang w:eastAsia="zh-TW"/>
        </w:rPr>
        <w:fldChar w:fldCharType="separate"/>
      </w:r>
      <w:r w:rsidR="009D110A">
        <w:rPr>
          <w:bCs/>
          <w:noProof/>
          <w:color w:val="5B9BD5"/>
          <w:szCs w:val="24"/>
          <w:lang w:eastAsia="zh-TW"/>
        </w:rPr>
        <w:t>27</w:t>
      </w:r>
      <w:r w:rsidR="00F46490">
        <w:rPr>
          <w:bCs/>
          <w:color w:val="5B9BD5"/>
          <w:szCs w:val="24"/>
          <w:lang w:eastAsia="zh-TW"/>
        </w:rPr>
        <w:fldChar w:fldCharType="end"/>
      </w:r>
      <w:r>
        <w:t xml:space="preserve">). </w:t>
      </w:r>
    </w:p>
    <w:p w:rsidR="008F38B3" w:rsidRDefault="008F38B3" w:rsidP="008F38B3">
      <w:pPr>
        <w:rPr>
          <w:lang w:eastAsia="zh-TW"/>
        </w:rPr>
      </w:pPr>
    </w:p>
    <w:p w:rsidR="008F38B3" w:rsidRDefault="008F38B3" w:rsidP="008F38B3">
      <w:pPr>
        <w:ind w:left="1440"/>
      </w:pPr>
    </w:p>
    <w:p w:rsidR="008F38B3" w:rsidRDefault="008F38B3" w:rsidP="008F38B3">
      <w:pPr>
        <w:pStyle w:val="Heading2"/>
      </w:pPr>
      <w:bookmarkStart w:id="146" w:name="_Trigonometry_(includes_basic"/>
      <w:bookmarkStart w:id="147" w:name="_Toc381340051"/>
      <w:bookmarkStart w:id="148" w:name="_Ref417640857"/>
      <w:bookmarkStart w:id="149" w:name="_Ref435553290"/>
      <w:bookmarkStart w:id="150" w:name="_Toc428283668"/>
      <w:bookmarkStart w:id="151" w:name="_Toc435521524"/>
      <w:bookmarkStart w:id="152" w:name="_Toc439173209"/>
      <w:bookmarkStart w:id="153" w:name="_Toc439173280"/>
      <w:bookmarkEnd w:id="146"/>
      <w:r>
        <w:lastRenderedPageBreak/>
        <w:t>Trigonometry (includes basic trig functions, inverse trig functions, and hyperbolic trig functions)</w:t>
      </w:r>
      <w:bookmarkEnd w:id="147"/>
      <w:bookmarkEnd w:id="148"/>
      <w:bookmarkEnd w:id="149"/>
      <w:bookmarkEnd w:id="150"/>
      <w:bookmarkEnd w:id="151"/>
      <w:bookmarkEnd w:id="152"/>
      <w:bookmarkEnd w:id="153"/>
      <w:r>
        <w:t xml:space="preserve"> </w:t>
      </w:r>
    </w:p>
    <w:p w:rsidR="008F38B3" w:rsidRPr="000A670A" w:rsidRDefault="008F38B3" w:rsidP="008F38B3">
      <w:r>
        <w:t>The</w:t>
      </w:r>
      <w:r w:rsidRPr="00C41EA9">
        <w:t xml:space="preserve"> </w:t>
      </w:r>
      <w:r>
        <w:t>trigonometry rules apply to any argument, whether the argument is enclosed by parentheses or not.</w:t>
      </w:r>
    </w:p>
    <w:p w:rsidR="008F38B3" w:rsidRDefault="008F38B3" w:rsidP="008F38B3">
      <w:pPr>
        <w:rPr>
          <w:bCs/>
          <w:color w:val="5B9BD5"/>
          <w:szCs w:val="24"/>
        </w:rPr>
      </w:pPr>
      <w:r>
        <w:t xml:space="preserve">The rule presents speech for various trigonometric functions, using one or more instances of the function type to illustrate the speech pattern for functions of that type. If the argument of a trigonometric function is enclosed by parentheses or brackets, speech for the parentheses or brackets enclosing the argument follows the Parentheses and Brackets rule or preference that is set. Speech for parentheses and brackets is covered in </w:t>
      </w:r>
      <w:hyperlink w:anchor="_Parentheses_(and_Brackets)" w:history="1">
        <w:r w:rsidRPr="00C31B70">
          <w:rPr>
            <w:rStyle w:val="Hyperlink"/>
            <w:rFonts w:hint="eastAsia"/>
            <w:b w:val="0"/>
            <w:lang w:eastAsia="zh-TW"/>
          </w:rPr>
          <w:t>Parentheses and Brackets</w:t>
        </w:r>
      </w:hyperlink>
      <w:r>
        <w:t xml:space="preserve"> (see p. </w:t>
      </w:r>
      <w:r w:rsidR="00F46490" w:rsidRPr="00BA2805">
        <w:rPr>
          <w:bCs/>
          <w:color w:val="5B9BD5"/>
          <w:szCs w:val="24"/>
        </w:rPr>
        <w:fldChar w:fldCharType="begin"/>
      </w:r>
      <w:r w:rsidRPr="00BA2805">
        <w:rPr>
          <w:bCs/>
          <w:color w:val="5B9BD5"/>
          <w:szCs w:val="24"/>
        </w:rPr>
        <w:instrText xml:space="preserve"> PAGEREF _Ref417641264 \h </w:instrText>
      </w:r>
      <w:r w:rsidR="00F46490" w:rsidRPr="00BA2805">
        <w:rPr>
          <w:bCs/>
          <w:color w:val="5B9BD5"/>
          <w:szCs w:val="24"/>
        </w:rPr>
      </w:r>
      <w:r w:rsidR="00F46490" w:rsidRPr="00BA2805">
        <w:rPr>
          <w:bCs/>
          <w:color w:val="5B9BD5"/>
          <w:szCs w:val="24"/>
        </w:rPr>
        <w:fldChar w:fldCharType="separate"/>
      </w:r>
      <w:r w:rsidR="009D110A">
        <w:rPr>
          <w:bCs/>
          <w:noProof/>
          <w:color w:val="5B9BD5"/>
          <w:szCs w:val="24"/>
        </w:rPr>
        <w:t>31</w:t>
      </w:r>
      <w:r w:rsidR="00F46490" w:rsidRPr="00BA2805">
        <w:rPr>
          <w:bCs/>
          <w:color w:val="5B9BD5"/>
          <w:szCs w:val="24"/>
        </w:rPr>
        <w:fldChar w:fldCharType="end"/>
      </w:r>
      <w:r w:rsidRPr="00A76B60">
        <w:rPr>
          <w:bCs/>
          <w:szCs w:val="24"/>
        </w:rPr>
        <w:t>).</w:t>
      </w:r>
    </w:p>
    <w:p w:rsidR="008F38B3" w:rsidRPr="00C41EA9" w:rsidRDefault="008F38B3" w:rsidP="008F38B3"/>
    <w:p w:rsidR="008F38B3" w:rsidRDefault="008F38B3" w:rsidP="008F38B3">
      <w:pPr>
        <w:pStyle w:val="Heading3"/>
      </w:pPr>
      <w:bookmarkStart w:id="154" w:name="_Toc381340052"/>
      <w:bookmarkStart w:id="155" w:name="_Toc428283669"/>
      <w:bookmarkStart w:id="156" w:name="_Toc439173281"/>
      <w:r>
        <w:t>Rule:</w:t>
      </w:r>
      <w:bookmarkEnd w:id="154"/>
      <w:r>
        <w:t xml:space="preserve"> (Trig_Auto.eqp)</w:t>
      </w:r>
      <w:bookmarkEnd w:id="155"/>
      <w:bookmarkEnd w:id="156"/>
      <w:r>
        <w:br/>
      </w:r>
    </w:p>
    <w:p w:rsidR="008F38B3" w:rsidRPr="003B01B9" w:rsidRDefault="008F38B3" w:rsidP="008F38B3">
      <w:pPr>
        <w:pStyle w:val="ListParagraph"/>
        <w:numPr>
          <w:ilvl w:val="0"/>
          <w:numId w:val="9"/>
        </w:numPr>
        <w:spacing w:after="120"/>
        <w:ind w:left="547"/>
        <w:contextualSpacing w:val="0"/>
        <w:rPr>
          <w:b/>
        </w:rPr>
      </w:pPr>
      <w:r w:rsidRPr="003B01B9">
        <w:rPr>
          <w:b/>
        </w:rPr>
        <w:t xml:space="preserve">Six </w:t>
      </w:r>
      <w:r>
        <w:rPr>
          <w:b/>
        </w:rPr>
        <w:t>b</w:t>
      </w:r>
      <w:r w:rsidRPr="003B01B9">
        <w:rPr>
          <w:b/>
        </w:rPr>
        <w:t xml:space="preserve">asic </w:t>
      </w:r>
      <w:r>
        <w:rPr>
          <w:b/>
        </w:rPr>
        <w:t>t</w:t>
      </w:r>
      <w:r w:rsidRPr="006C585D">
        <w:rPr>
          <w:b/>
        </w:rPr>
        <w:t>rig</w:t>
      </w:r>
      <w:r>
        <w:rPr>
          <w:b/>
        </w:rPr>
        <w:t>onometric</w:t>
      </w:r>
      <w:r w:rsidRPr="003B01B9">
        <w:rPr>
          <w:b/>
        </w:rPr>
        <w:t xml:space="preserve"> </w:t>
      </w:r>
      <w:r>
        <w:rPr>
          <w:b/>
        </w:rPr>
        <w:t>f</w:t>
      </w:r>
      <w:r w:rsidRPr="003B01B9">
        <w:rPr>
          <w:b/>
        </w:rPr>
        <w:t>unctions</w:t>
      </w:r>
    </w:p>
    <w:p w:rsidR="008F38B3" w:rsidRPr="00837509" w:rsidRDefault="008F38B3" w:rsidP="008F38B3">
      <w:pPr>
        <w:pStyle w:val="ListParagraph"/>
        <w:numPr>
          <w:ilvl w:val="0"/>
          <w:numId w:val="8"/>
        </w:numPr>
        <w:spacing w:after="120"/>
        <w:ind w:left="720" w:firstLine="0"/>
        <w:contextualSpacing w:val="0"/>
        <w:rPr>
          <w:b/>
        </w:rPr>
      </w:pPr>
      <w:r>
        <w:rPr>
          <w:b/>
        </w:rPr>
        <w:t>A</w:t>
      </w:r>
      <w:r w:rsidRPr="00837509">
        <w:rPr>
          <w:b/>
        </w:rPr>
        <w:t xml:space="preserve">rgument is </w:t>
      </w:r>
      <w:hyperlink w:anchor="_Definition:_Simple_Expression" w:history="1">
        <w:r w:rsidR="00E40B64">
          <w:rPr>
            <w:rStyle w:val="Hyperlink"/>
          </w:rPr>
          <w:t>s</w:t>
        </w:r>
        <w:r>
          <w:rPr>
            <w:rStyle w:val="Hyperlink"/>
          </w:rPr>
          <w:t>imple</w:t>
        </w:r>
      </w:hyperlink>
      <w:r>
        <w:t xml:space="preserve"> (see p. </w:t>
      </w:r>
      <w:r w:rsidR="00F46490" w:rsidRPr="006437E5">
        <w:rPr>
          <w:color w:val="5B9BD5"/>
        </w:rPr>
        <w:fldChar w:fldCharType="begin"/>
      </w:r>
      <w:r w:rsidRPr="006437E5">
        <w:rPr>
          <w:color w:val="5B9BD5"/>
        </w:rPr>
        <w:instrText xml:space="preserve"> PAGEREF _Ref412803295 \h </w:instrText>
      </w:r>
      <w:r w:rsidR="00F46490" w:rsidRPr="006437E5">
        <w:rPr>
          <w:color w:val="5B9BD5"/>
        </w:rPr>
      </w:r>
      <w:r w:rsidR="00F46490" w:rsidRPr="006437E5">
        <w:rPr>
          <w:color w:val="5B9BD5"/>
        </w:rPr>
        <w:fldChar w:fldCharType="separate"/>
      </w:r>
      <w:r w:rsidR="009D110A">
        <w:rPr>
          <w:noProof/>
          <w:color w:val="5B9BD5"/>
        </w:rPr>
        <w:t>11</w:t>
      </w:r>
      <w:r w:rsidR="00F46490" w:rsidRPr="006437E5">
        <w:rPr>
          <w:color w:val="5B9BD5"/>
        </w:rPr>
        <w:fldChar w:fldCharType="end"/>
      </w:r>
      <w:r>
        <w:t>)</w:t>
      </w:r>
    </w:p>
    <w:p w:rsidR="008F38B3" w:rsidRDefault="008F38B3" w:rsidP="008F38B3">
      <w:pPr>
        <w:tabs>
          <w:tab w:val="left" w:pos="1170"/>
          <w:tab w:val="left" w:pos="2880"/>
        </w:tabs>
        <w:ind w:left="1170"/>
      </w:pPr>
      <w:r w:rsidRPr="00A9717B">
        <w:rPr>
          <w:position w:val="-6"/>
        </w:rPr>
        <w:object w:dxaOrig="540" w:dyaOrig="300">
          <v:shape id="_x0000_i1213" type="#_x0000_t75" style="width:27.05pt;height:15pt" o:ole="">
            <v:imagedata r:id="rId379" o:title=""/>
          </v:shape>
          <o:OLEObject Type="Embed" ProgID="Equation.DSMT4" ShapeID="_x0000_i1213" DrawAspect="Content" ObjectID="_1512923989" r:id="rId380"/>
        </w:object>
      </w:r>
      <w:r>
        <w:tab/>
      </w:r>
      <w:r w:rsidRPr="00C1192A">
        <w:rPr>
          <w:b/>
          <w:i/>
        </w:rPr>
        <w:t>Speech:</w:t>
      </w:r>
      <w:r w:rsidRPr="002D2ECD">
        <w:t xml:space="preserve"> </w:t>
      </w:r>
      <w:r>
        <w:t xml:space="preserve">sine </w:t>
      </w:r>
      <w:r>
        <w:rPr>
          <w:i/>
        </w:rPr>
        <w:t>x</w:t>
      </w:r>
      <w:r>
        <w:t xml:space="preserve"> </w:t>
      </w:r>
    </w:p>
    <w:p w:rsidR="008F38B3" w:rsidRDefault="008F38B3" w:rsidP="008F38B3">
      <w:pPr>
        <w:tabs>
          <w:tab w:val="left" w:pos="810"/>
          <w:tab w:val="left" w:pos="2880"/>
        </w:tabs>
        <w:ind w:left="1170"/>
      </w:pPr>
      <w:r w:rsidRPr="00A9717B">
        <w:rPr>
          <w:position w:val="-6"/>
        </w:rPr>
        <w:object w:dxaOrig="580" w:dyaOrig="240">
          <v:shape id="_x0000_i1214" type="#_x0000_t75" style="width:28.8pt;height:11.5pt" o:ole="">
            <v:imagedata r:id="rId381" o:title=""/>
          </v:shape>
          <o:OLEObject Type="Embed" ProgID="Equation.DSMT4" ShapeID="_x0000_i1214" DrawAspect="Content" ObjectID="_1512923990" r:id="rId382"/>
        </w:object>
      </w:r>
      <w:r>
        <w:tab/>
      </w:r>
      <w:r w:rsidRPr="00C1192A">
        <w:rPr>
          <w:b/>
          <w:i/>
        </w:rPr>
        <w:t>Speech:</w:t>
      </w:r>
      <w:r w:rsidRPr="002D2ECD">
        <w:t xml:space="preserve"> </w:t>
      </w:r>
      <w:r>
        <w:t xml:space="preserve">cosine </w:t>
      </w:r>
      <w:r>
        <w:rPr>
          <w:i/>
        </w:rPr>
        <w:t>x</w:t>
      </w:r>
    </w:p>
    <w:p w:rsidR="008F38B3" w:rsidRDefault="008F38B3" w:rsidP="008F38B3">
      <w:pPr>
        <w:tabs>
          <w:tab w:val="left" w:pos="810"/>
          <w:tab w:val="left" w:pos="2880"/>
        </w:tabs>
        <w:ind w:left="1170"/>
      </w:pPr>
      <w:r w:rsidRPr="00A9717B">
        <w:rPr>
          <w:position w:val="-6"/>
        </w:rPr>
        <w:object w:dxaOrig="560" w:dyaOrig="260">
          <v:shape id="_x0000_i1215" type="#_x0000_t75" style="width:28.2pt;height:12.65pt" o:ole="">
            <v:imagedata r:id="rId383" o:title=""/>
          </v:shape>
          <o:OLEObject Type="Embed" ProgID="Equation.DSMT4" ShapeID="_x0000_i1215" DrawAspect="Content" ObjectID="_1512923991" r:id="rId384"/>
        </w:object>
      </w:r>
      <w:r>
        <w:tab/>
      </w:r>
      <w:r w:rsidRPr="00C1192A">
        <w:rPr>
          <w:b/>
          <w:i/>
        </w:rPr>
        <w:t>Speech:</w:t>
      </w:r>
      <w:r>
        <w:t xml:space="preserve"> tangent </w:t>
      </w:r>
      <w:r>
        <w:rPr>
          <w:i/>
        </w:rPr>
        <w:t>x</w:t>
      </w:r>
    </w:p>
    <w:p w:rsidR="008F38B3" w:rsidRDefault="008F38B3" w:rsidP="008F38B3">
      <w:pPr>
        <w:tabs>
          <w:tab w:val="left" w:pos="810"/>
          <w:tab w:val="left" w:pos="2880"/>
        </w:tabs>
        <w:ind w:left="1170"/>
      </w:pPr>
      <w:r w:rsidRPr="00A9717B">
        <w:rPr>
          <w:position w:val="-6"/>
        </w:rPr>
        <w:object w:dxaOrig="560" w:dyaOrig="240">
          <v:shape id="_x0000_i1216" type="#_x0000_t75" style="width:28.2pt;height:11.5pt" o:ole="">
            <v:imagedata r:id="rId385" o:title=""/>
          </v:shape>
          <o:OLEObject Type="Embed" ProgID="Equation.DSMT4" ShapeID="_x0000_i1216" DrawAspect="Content" ObjectID="_1512923992" r:id="rId386"/>
        </w:object>
      </w:r>
      <w:r>
        <w:tab/>
      </w:r>
      <w:r w:rsidRPr="00C1192A">
        <w:rPr>
          <w:b/>
          <w:i/>
        </w:rPr>
        <w:t>Speech:</w:t>
      </w:r>
      <w:r>
        <w:t xml:space="preserve"> secant </w:t>
      </w:r>
      <w:r>
        <w:rPr>
          <w:i/>
        </w:rPr>
        <w:t>x</w:t>
      </w:r>
    </w:p>
    <w:p w:rsidR="008F38B3" w:rsidRDefault="008F38B3" w:rsidP="008F38B3">
      <w:pPr>
        <w:tabs>
          <w:tab w:val="left" w:pos="810"/>
          <w:tab w:val="left" w:pos="2880"/>
        </w:tabs>
        <w:ind w:left="1170"/>
      </w:pPr>
      <w:r w:rsidRPr="00A9717B">
        <w:rPr>
          <w:position w:val="-6"/>
        </w:rPr>
        <w:object w:dxaOrig="560" w:dyaOrig="240">
          <v:shape id="_x0000_i1217" type="#_x0000_t75" style="width:28.2pt;height:11.5pt" o:ole="">
            <v:imagedata r:id="rId387" o:title=""/>
          </v:shape>
          <o:OLEObject Type="Embed" ProgID="Equation.DSMT4" ShapeID="_x0000_i1217" DrawAspect="Content" ObjectID="_1512923993" r:id="rId388"/>
        </w:object>
      </w:r>
      <w:r>
        <w:t xml:space="preserve">   </w:t>
      </w:r>
      <w:r>
        <w:tab/>
      </w:r>
      <w:r w:rsidRPr="00C1192A">
        <w:rPr>
          <w:b/>
          <w:i/>
        </w:rPr>
        <w:t>Speech:</w:t>
      </w:r>
      <w:r w:rsidRPr="002D2ECD">
        <w:t xml:space="preserve"> </w:t>
      </w:r>
      <w:r>
        <w:t xml:space="preserve">cosecant </w:t>
      </w:r>
      <w:r>
        <w:rPr>
          <w:i/>
        </w:rPr>
        <w:t>x</w:t>
      </w:r>
    </w:p>
    <w:p w:rsidR="008F38B3" w:rsidRDefault="008F38B3" w:rsidP="00006895">
      <w:pPr>
        <w:tabs>
          <w:tab w:val="left" w:pos="1170"/>
          <w:tab w:val="left" w:pos="2880"/>
        </w:tabs>
        <w:ind w:left="1170"/>
      </w:pPr>
      <w:r w:rsidRPr="00A9717B">
        <w:rPr>
          <w:position w:val="-6"/>
        </w:rPr>
        <w:object w:dxaOrig="560" w:dyaOrig="260">
          <v:shape id="_x0000_i1218" type="#_x0000_t75" style="width:28.2pt;height:12.65pt" o:ole="">
            <v:imagedata r:id="rId389" o:title=""/>
          </v:shape>
          <o:OLEObject Type="Embed" ProgID="Equation.DSMT4" ShapeID="_x0000_i1218" DrawAspect="Content" ObjectID="_1512923994" r:id="rId390"/>
        </w:object>
      </w:r>
      <w:r>
        <w:t xml:space="preserve">     </w:t>
      </w:r>
      <w:r>
        <w:tab/>
      </w:r>
      <w:r w:rsidRPr="00C1192A">
        <w:rPr>
          <w:b/>
          <w:i/>
        </w:rPr>
        <w:t>Speech:</w:t>
      </w:r>
      <w:r w:rsidRPr="002D2ECD">
        <w:t xml:space="preserve"> </w:t>
      </w:r>
      <w:r>
        <w:t xml:space="preserve">cotangent </w:t>
      </w:r>
      <w:r>
        <w:rPr>
          <w:i/>
        </w:rPr>
        <w:t>x</w:t>
      </w:r>
      <w:r>
        <w:rPr>
          <w:i/>
        </w:rPr>
        <w:br/>
      </w:r>
    </w:p>
    <w:p w:rsidR="008F38B3" w:rsidRDefault="008F38B3" w:rsidP="008F38B3">
      <w:pPr>
        <w:pStyle w:val="ListParagraph"/>
        <w:numPr>
          <w:ilvl w:val="0"/>
          <w:numId w:val="8"/>
        </w:numPr>
        <w:spacing w:after="120"/>
        <w:ind w:left="720" w:firstLine="0"/>
        <w:contextualSpacing w:val="0"/>
        <w:rPr>
          <w:b/>
        </w:rPr>
      </w:pPr>
      <w:r w:rsidRPr="009251CF">
        <w:rPr>
          <w:b/>
        </w:rPr>
        <w:t xml:space="preserve">All other </w:t>
      </w:r>
      <w:r>
        <w:rPr>
          <w:b/>
        </w:rPr>
        <w:t>arguments</w:t>
      </w:r>
    </w:p>
    <w:p w:rsidR="008F38B3" w:rsidRDefault="008F38B3" w:rsidP="008F38B3">
      <w:pPr>
        <w:tabs>
          <w:tab w:val="left" w:pos="2880"/>
        </w:tabs>
        <w:ind w:left="1170"/>
      </w:pPr>
      <w:r w:rsidRPr="00A9717B">
        <w:rPr>
          <w:position w:val="-12"/>
        </w:rPr>
        <w:object w:dxaOrig="1200" w:dyaOrig="360">
          <v:shape id="_x0000_i1219" type="#_x0000_t75" style="width:59.9pt;height:18.45pt" o:ole="">
            <v:imagedata r:id="rId391" o:title=""/>
          </v:shape>
          <o:OLEObject Type="Embed" ProgID="Equation.DSMT4" ShapeID="_x0000_i1219" DrawAspect="Content" ObjectID="_1512923995" r:id="rId392"/>
        </w:object>
      </w:r>
      <w:r>
        <w:tab/>
      </w:r>
      <w:r w:rsidRPr="00C1192A">
        <w:rPr>
          <w:b/>
          <w:i/>
        </w:rPr>
        <w:t>Speech:</w:t>
      </w:r>
      <w:r w:rsidRPr="002D2ECD">
        <w:t xml:space="preserve"> </w:t>
      </w:r>
      <w:r>
        <w:t xml:space="preserve">the sine of, open paren, </w:t>
      </w:r>
      <w:r w:rsidRPr="00D93C75">
        <w:rPr>
          <w:i/>
        </w:rPr>
        <w:t>x</w:t>
      </w:r>
      <w:r>
        <w:t xml:space="preserve"> plus </w:t>
      </w:r>
      <w:r w:rsidRPr="00D93C75">
        <w:rPr>
          <w:i/>
        </w:rPr>
        <w:t>y</w:t>
      </w:r>
      <w:r>
        <w:t>, close paren</w:t>
      </w:r>
    </w:p>
    <w:p w:rsidR="008F38B3" w:rsidRDefault="008F38B3" w:rsidP="008F38B3">
      <w:pPr>
        <w:tabs>
          <w:tab w:val="left" w:pos="2880"/>
        </w:tabs>
        <w:ind w:left="1170"/>
      </w:pPr>
      <w:r w:rsidRPr="00A9717B">
        <w:rPr>
          <w:position w:val="-12"/>
        </w:rPr>
        <w:object w:dxaOrig="1219" w:dyaOrig="360">
          <v:shape id="_x0000_i1220" type="#_x0000_t75" style="width:60.5pt;height:18.45pt" o:ole="">
            <v:imagedata r:id="rId393" o:title=""/>
          </v:shape>
          <o:OLEObject Type="Embed" ProgID="Equation.DSMT4" ShapeID="_x0000_i1220" DrawAspect="Content" ObjectID="_1512923996" r:id="rId394"/>
        </w:object>
      </w:r>
      <w:r>
        <w:tab/>
      </w:r>
      <w:r w:rsidRPr="00C1192A">
        <w:rPr>
          <w:b/>
          <w:i/>
        </w:rPr>
        <w:t>Speech:</w:t>
      </w:r>
      <w:r w:rsidRPr="002D2ECD">
        <w:t xml:space="preserve"> </w:t>
      </w:r>
      <w:r>
        <w:t xml:space="preserve">the cosine of open paren, </w:t>
      </w:r>
      <w:r w:rsidRPr="00D93C75">
        <w:rPr>
          <w:i/>
        </w:rPr>
        <w:t>x</w:t>
      </w:r>
      <w:r>
        <w:t xml:space="preserve"> plus </w:t>
      </w:r>
      <w:r w:rsidRPr="00D93C75">
        <w:rPr>
          <w:i/>
        </w:rPr>
        <w:t>y</w:t>
      </w:r>
      <w:r>
        <w:t>, close paren</w:t>
      </w:r>
    </w:p>
    <w:p w:rsidR="008F38B3" w:rsidRDefault="008F38B3" w:rsidP="008F38B3">
      <w:pPr>
        <w:tabs>
          <w:tab w:val="left" w:pos="2880"/>
        </w:tabs>
        <w:ind w:left="1170"/>
      </w:pPr>
      <w:r w:rsidRPr="00A9717B">
        <w:rPr>
          <w:position w:val="-12"/>
        </w:rPr>
        <w:object w:dxaOrig="1219" w:dyaOrig="360">
          <v:shape id="_x0000_i1221" type="#_x0000_t75" style="width:60.5pt;height:18.45pt" o:ole="">
            <v:imagedata r:id="rId395" o:title=""/>
          </v:shape>
          <o:OLEObject Type="Embed" ProgID="Equation.DSMT4" ShapeID="_x0000_i1221" DrawAspect="Content" ObjectID="_1512923997" r:id="rId396"/>
        </w:object>
      </w:r>
      <w:r>
        <w:tab/>
      </w:r>
      <w:r w:rsidRPr="00C1192A">
        <w:rPr>
          <w:b/>
          <w:i/>
        </w:rPr>
        <w:t>Speech:</w:t>
      </w:r>
      <w:r w:rsidRPr="002D2ECD">
        <w:t xml:space="preserve"> </w:t>
      </w:r>
      <w:r>
        <w:t xml:space="preserve">the tangent of, open paren, </w:t>
      </w:r>
      <w:r w:rsidRPr="00D93C75">
        <w:rPr>
          <w:i/>
        </w:rPr>
        <w:t>x</w:t>
      </w:r>
      <w:r>
        <w:t xml:space="preserve"> plus </w:t>
      </w:r>
      <w:r w:rsidRPr="00D93C75">
        <w:rPr>
          <w:i/>
        </w:rPr>
        <w:t>y</w:t>
      </w:r>
      <w:r>
        <w:t>, close paren</w:t>
      </w:r>
      <w:r w:rsidRPr="000A670A">
        <w:t xml:space="preserve"> </w:t>
      </w:r>
    </w:p>
    <w:p w:rsidR="008F38B3" w:rsidRDefault="008F38B3" w:rsidP="008F38B3">
      <w:pPr>
        <w:tabs>
          <w:tab w:val="left" w:pos="2880"/>
        </w:tabs>
        <w:ind w:left="1170"/>
      </w:pPr>
      <w:r w:rsidRPr="00A9717B">
        <w:rPr>
          <w:position w:val="-12"/>
        </w:rPr>
        <w:object w:dxaOrig="1200" w:dyaOrig="360">
          <v:shape id="_x0000_i1222" type="#_x0000_t75" style="width:59.9pt;height:18.45pt" o:ole="">
            <v:imagedata r:id="rId397" o:title=""/>
          </v:shape>
          <o:OLEObject Type="Embed" ProgID="Equation.DSMT4" ShapeID="_x0000_i1222" DrawAspect="Content" ObjectID="_1512923998" r:id="rId398"/>
        </w:object>
      </w:r>
      <w:r>
        <w:tab/>
      </w:r>
      <w:r w:rsidRPr="00C1192A">
        <w:rPr>
          <w:b/>
          <w:i/>
        </w:rPr>
        <w:t>Speech:</w:t>
      </w:r>
      <w:r w:rsidRPr="002D2ECD">
        <w:t xml:space="preserve"> </w:t>
      </w:r>
      <w:r>
        <w:t xml:space="preserve">the secant of open paren, </w:t>
      </w:r>
      <w:r w:rsidRPr="00D93C75">
        <w:rPr>
          <w:i/>
        </w:rPr>
        <w:t>x</w:t>
      </w:r>
      <w:r>
        <w:t xml:space="preserve"> plus </w:t>
      </w:r>
      <w:r w:rsidRPr="00D93C75">
        <w:rPr>
          <w:i/>
        </w:rPr>
        <w:t>y</w:t>
      </w:r>
      <w:r>
        <w:t>, close paren</w:t>
      </w:r>
    </w:p>
    <w:p w:rsidR="008F38B3" w:rsidRDefault="008F38B3" w:rsidP="008F38B3">
      <w:pPr>
        <w:tabs>
          <w:tab w:val="left" w:pos="2880"/>
        </w:tabs>
        <w:ind w:left="1170"/>
      </w:pPr>
      <w:r w:rsidRPr="00A9717B">
        <w:rPr>
          <w:position w:val="-12"/>
        </w:rPr>
        <w:object w:dxaOrig="1219" w:dyaOrig="360">
          <v:shape id="_x0000_i1223" type="#_x0000_t75" style="width:60.5pt;height:18.45pt" o:ole="">
            <v:imagedata r:id="rId399" o:title=""/>
          </v:shape>
          <o:OLEObject Type="Embed" ProgID="Equation.DSMT4" ShapeID="_x0000_i1223" DrawAspect="Content" ObjectID="_1512923999" r:id="rId400"/>
        </w:object>
      </w:r>
      <w:r>
        <w:t xml:space="preserve">    </w:t>
      </w:r>
      <w:r>
        <w:tab/>
      </w:r>
      <w:r w:rsidRPr="00C1192A">
        <w:rPr>
          <w:b/>
          <w:i/>
        </w:rPr>
        <w:t>Speech:</w:t>
      </w:r>
      <w:r w:rsidRPr="002D2ECD">
        <w:t xml:space="preserve"> </w:t>
      </w:r>
      <w:r>
        <w:t xml:space="preserve"> the cosecant of open paren, </w:t>
      </w:r>
      <w:r w:rsidRPr="00D93C75">
        <w:rPr>
          <w:i/>
        </w:rPr>
        <w:t>x</w:t>
      </w:r>
      <w:r>
        <w:t xml:space="preserve"> plus </w:t>
      </w:r>
      <w:r w:rsidRPr="00D93C75">
        <w:rPr>
          <w:i/>
        </w:rPr>
        <w:t>y</w:t>
      </w:r>
      <w:r>
        <w:t>, close paren</w:t>
      </w:r>
    </w:p>
    <w:p w:rsidR="008F38B3" w:rsidRDefault="008F38B3" w:rsidP="008F38B3">
      <w:pPr>
        <w:tabs>
          <w:tab w:val="left" w:pos="2880"/>
        </w:tabs>
        <w:ind w:left="1170"/>
      </w:pPr>
      <w:r w:rsidRPr="00A9717B">
        <w:rPr>
          <w:position w:val="-12"/>
        </w:rPr>
        <w:object w:dxaOrig="1200" w:dyaOrig="360">
          <v:shape id="_x0000_i1224" type="#_x0000_t75" style="width:59.9pt;height:18.45pt" o:ole="">
            <v:imagedata r:id="rId401" o:title=""/>
          </v:shape>
          <o:OLEObject Type="Embed" ProgID="Equation.DSMT4" ShapeID="_x0000_i1224" DrawAspect="Content" ObjectID="_1512924000" r:id="rId402"/>
        </w:object>
      </w:r>
      <w:r>
        <w:tab/>
      </w:r>
      <w:r w:rsidRPr="00C1192A">
        <w:rPr>
          <w:b/>
          <w:i/>
        </w:rPr>
        <w:t>Speech:</w:t>
      </w:r>
      <w:r w:rsidRPr="002D2ECD">
        <w:t xml:space="preserve"> </w:t>
      </w:r>
      <w:r>
        <w:t xml:space="preserve"> the cotangent of open paren, </w:t>
      </w:r>
      <w:r w:rsidRPr="00D93C75">
        <w:rPr>
          <w:i/>
        </w:rPr>
        <w:t>x</w:t>
      </w:r>
      <w:r>
        <w:t xml:space="preserve"> plus </w:t>
      </w:r>
      <w:r w:rsidRPr="00D93C75">
        <w:rPr>
          <w:i/>
        </w:rPr>
        <w:t>y</w:t>
      </w:r>
      <w:r>
        <w:t>, close paren</w:t>
      </w:r>
      <w:r>
        <w:br/>
      </w:r>
    </w:p>
    <w:p w:rsidR="008F38B3" w:rsidRDefault="008F38B3" w:rsidP="008F38B3">
      <w:pPr>
        <w:pStyle w:val="ListParagraph"/>
        <w:numPr>
          <w:ilvl w:val="0"/>
          <w:numId w:val="8"/>
        </w:numPr>
        <w:spacing w:after="120"/>
        <w:ind w:left="720" w:firstLine="0"/>
        <w:contextualSpacing w:val="0"/>
        <w:rPr>
          <w:b/>
        </w:rPr>
      </w:pPr>
      <w:r>
        <w:rPr>
          <w:b/>
        </w:rPr>
        <w:t>Powers of the trigonometric functions</w:t>
      </w:r>
    </w:p>
    <w:p w:rsidR="008F38B3" w:rsidRDefault="008F38B3" w:rsidP="008F38B3">
      <w:pPr>
        <w:pStyle w:val="ListParagraph"/>
        <w:numPr>
          <w:ilvl w:val="2"/>
          <w:numId w:val="3"/>
        </w:numPr>
        <w:ind w:left="1800"/>
      </w:pPr>
      <w:r w:rsidRPr="003B01B9">
        <w:t>The</w:t>
      </w:r>
      <w:r w:rsidRPr="001565BD">
        <w:rPr>
          <w:b/>
        </w:rPr>
        <w:t xml:space="preserve"> power 2</w:t>
      </w:r>
      <w:r>
        <w:t xml:space="preserve"> </w:t>
      </w:r>
    </w:p>
    <w:p w:rsidR="008F38B3" w:rsidRDefault="008F38B3" w:rsidP="008F38B3">
      <w:pPr>
        <w:tabs>
          <w:tab w:val="left" w:pos="3600"/>
        </w:tabs>
        <w:ind w:left="2160"/>
      </w:pPr>
      <w:r w:rsidRPr="00A9717B">
        <w:rPr>
          <w:position w:val="-6"/>
        </w:rPr>
        <w:object w:dxaOrig="680" w:dyaOrig="380">
          <v:shape id="_x0000_i1225" type="#_x0000_t75" style="width:34pt;height:19pt" o:ole="">
            <v:imagedata r:id="rId403" o:title=""/>
          </v:shape>
          <o:OLEObject Type="Embed" ProgID="Equation.DSMT4" ShapeID="_x0000_i1225" DrawAspect="Content" ObjectID="_1512924001" r:id="rId404"/>
        </w:object>
      </w:r>
      <w:r>
        <w:t xml:space="preserve">       </w:t>
      </w:r>
      <w:r>
        <w:tab/>
      </w:r>
      <w:r w:rsidRPr="00C1192A">
        <w:rPr>
          <w:b/>
          <w:i/>
        </w:rPr>
        <w:t>Speech:</w:t>
      </w:r>
      <w:r w:rsidRPr="002D2ECD">
        <w:t xml:space="preserve"> </w:t>
      </w:r>
      <w:r>
        <w:t xml:space="preserve">sine squared </w:t>
      </w:r>
      <w:r w:rsidRPr="00D93C75">
        <w:rPr>
          <w:i/>
        </w:rPr>
        <w:t>x</w:t>
      </w:r>
      <w:r>
        <w:t xml:space="preserve">. </w:t>
      </w:r>
    </w:p>
    <w:p w:rsidR="008F38B3" w:rsidRPr="00F02266" w:rsidRDefault="008F38B3" w:rsidP="008F38B3">
      <w:pPr>
        <w:tabs>
          <w:tab w:val="left" w:pos="2160"/>
        </w:tabs>
        <w:ind w:left="2174"/>
      </w:pPr>
      <w:r w:rsidRPr="00025957">
        <w:rPr>
          <w:position w:val="-4"/>
        </w:rPr>
        <w:object w:dxaOrig="180" w:dyaOrig="279">
          <v:shape id="_x0000_i1226" type="#_x0000_t75" style="width:9.2pt;height:14.4pt" o:ole="">
            <v:imagedata r:id="rId405" o:title=""/>
          </v:shape>
          <o:OLEObject Type="Embed" ProgID="Equation.DSMT4" ShapeID="_x0000_i1226" DrawAspect="Content" ObjectID="_1512924002" r:id="rId406"/>
        </w:object>
      </w:r>
      <w:r>
        <w:tab/>
      </w:r>
      <w:r>
        <w:rPr>
          <w:b/>
          <w:i/>
        </w:rPr>
        <w:t>Sp</w:t>
      </w:r>
      <w:r w:rsidRPr="00C1192A">
        <w:rPr>
          <w:b/>
          <w:i/>
        </w:rPr>
        <w:t>eech:</w:t>
      </w:r>
      <w:r w:rsidRPr="002D2ECD">
        <w:t xml:space="preserve"> </w:t>
      </w:r>
      <w:r>
        <w:t xml:space="preserve">sine squared </w:t>
      </w:r>
      <w:proofErr w:type="spellStart"/>
      <w:r>
        <w:t>of</w:t>
      </w:r>
      <w:proofErr w:type="spellEnd"/>
      <w:r>
        <w:t>, open paren, 2</w:t>
      </w:r>
      <w:r w:rsidRPr="006C585D">
        <w:rPr>
          <w:i/>
        </w:rPr>
        <w:t>x</w:t>
      </w:r>
      <w:r>
        <w:t xml:space="preserve"> plus 1, close paren</w:t>
      </w:r>
      <w:r>
        <w:br/>
      </w:r>
    </w:p>
    <w:p w:rsidR="008F38B3" w:rsidRDefault="008F38B3" w:rsidP="008F38B3">
      <w:pPr>
        <w:pStyle w:val="ListParagraph"/>
        <w:numPr>
          <w:ilvl w:val="2"/>
          <w:numId w:val="3"/>
        </w:numPr>
        <w:ind w:left="1800"/>
      </w:pPr>
      <w:r w:rsidRPr="00D93C75">
        <w:rPr>
          <w:b/>
        </w:rPr>
        <w:t>The power 3</w:t>
      </w:r>
      <w:r>
        <w:t xml:space="preserve"> </w:t>
      </w:r>
    </w:p>
    <w:p w:rsidR="008F38B3" w:rsidRDefault="008F38B3" w:rsidP="008F38B3">
      <w:pPr>
        <w:tabs>
          <w:tab w:val="left" w:pos="2160"/>
        </w:tabs>
        <w:ind w:left="2160"/>
      </w:pPr>
      <w:r w:rsidRPr="006437E5">
        <w:rPr>
          <w:color w:val="A5A5A5"/>
          <w:position w:val="-6"/>
        </w:rPr>
        <w:object w:dxaOrig="620" w:dyaOrig="360">
          <v:shape id="_x0000_i1227" type="#_x0000_t75" style="width:29.95pt;height:19pt" o:ole="">
            <v:imagedata r:id="rId407" o:title=""/>
          </v:shape>
          <o:OLEObject Type="Embed" ProgID="Equation.DSMT4" ShapeID="_x0000_i1227" DrawAspect="Content" ObjectID="_1512924003" r:id="rId408"/>
        </w:object>
      </w:r>
      <w:r w:rsidRPr="001565BD">
        <w:rPr>
          <w:b/>
          <w:i/>
        </w:rPr>
        <w:t xml:space="preserve"> </w:t>
      </w:r>
      <w:r>
        <w:rPr>
          <w:b/>
          <w:i/>
        </w:rPr>
        <w:t xml:space="preserve">    </w:t>
      </w:r>
      <w:r>
        <w:rPr>
          <w:b/>
          <w:i/>
        </w:rPr>
        <w:tab/>
      </w:r>
      <w:r w:rsidRPr="00C1192A">
        <w:rPr>
          <w:b/>
          <w:i/>
        </w:rPr>
        <w:t>Speech:</w:t>
      </w:r>
      <w:r w:rsidRPr="002D2ECD">
        <w:t xml:space="preserve"> </w:t>
      </w:r>
      <w:r>
        <w:t xml:space="preserve">sine cubed </w:t>
      </w:r>
      <w:r w:rsidRPr="00485DE5">
        <w:rPr>
          <w:i/>
        </w:rPr>
        <w:t>x</w:t>
      </w:r>
      <w:r w:rsidRPr="00E44D22">
        <w:t xml:space="preserve"> </w:t>
      </w:r>
    </w:p>
    <w:p w:rsidR="008F38B3" w:rsidRPr="00F02266" w:rsidRDefault="008F38B3" w:rsidP="008F38B3">
      <w:pPr>
        <w:tabs>
          <w:tab w:val="left" w:pos="2160"/>
        </w:tabs>
        <w:ind w:left="2174"/>
      </w:pPr>
      <w:r w:rsidRPr="00E44D22">
        <w:rPr>
          <w:position w:val="-12"/>
        </w:rPr>
        <w:object w:dxaOrig="1280" w:dyaOrig="420">
          <v:shape id="_x0000_i1228" type="#_x0000_t75" style="width:66.25pt;height:20.75pt" o:ole="">
            <v:imagedata r:id="rId409" o:title=""/>
          </v:shape>
          <o:OLEObject Type="Embed" ProgID="Equation.DSMT4" ShapeID="_x0000_i1228" DrawAspect="Content" ObjectID="_1512924004" r:id="rId410"/>
        </w:object>
      </w:r>
      <w:r>
        <w:tab/>
      </w:r>
      <w:r w:rsidRPr="00C1192A">
        <w:rPr>
          <w:b/>
          <w:i/>
        </w:rPr>
        <w:t>Speech:</w:t>
      </w:r>
      <w:r w:rsidRPr="002D2ECD">
        <w:t xml:space="preserve"> </w:t>
      </w:r>
      <w:r>
        <w:t>sine cubed of, open paren, 2</w:t>
      </w:r>
      <w:r w:rsidRPr="00485DE5">
        <w:rPr>
          <w:i/>
        </w:rPr>
        <w:t>x</w:t>
      </w:r>
      <w:r>
        <w:t xml:space="preserve"> plus 1, close paren</w:t>
      </w:r>
      <w:r>
        <w:br/>
      </w:r>
    </w:p>
    <w:p w:rsidR="008F38B3" w:rsidRDefault="008F38B3" w:rsidP="008F38B3">
      <w:pPr>
        <w:pStyle w:val="ListParagraph"/>
        <w:numPr>
          <w:ilvl w:val="2"/>
          <w:numId w:val="3"/>
        </w:numPr>
        <w:ind w:left="1800"/>
      </w:pPr>
      <w:r w:rsidRPr="001565BD">
        <w:rPr>
          <w:b/>
        </w:rPr>
        <w:t>Powers 4 and greater</w:t>
      </w:r>
      <w:r>
        <w:t xml:space="preserve"> </w:t>
      </w:r>
    </w:p>
    <w:p w:rsidR="008F38B3" w:rsidRDefault="008F38B3" w:rsidP="008F38B3">
      <w:pPr>
        <w:tabs>
          <w:tab w:val="left" w:pos="2160"/>
        </w:tabs>
        <w:ind w:left="2160"/>
      </w:pPr>
      <w:r w:rsidRPr="0061551F">
        <w:rPr>
          <w:position w:val="-6"/>
        </w:rPr>
        <w:object w:dxaOrig="639" w:dyaOrig="360">
          <v:shape id="_x0000_i1229" type="#_x0000_t75" style="width:32.85pt;height:19pt" o:ole="">
            <v:imagedata r:id="rId411" o:title=""/>
          </v:shape>
          <o:OLEObject Type="Embed" ProgID="Equation.DSMT4" ShapeID="_x0000_i1229" DrawAspect="Content" ObjectID="_1512924005" r:id="rId412"/>
        </w:object>
      </w:r>
      <w:r>
        <w:t xml:space="preserve">    </w:t>
      </w:r>
      <w:r>
        <w:tab/>
      </w:r>
      <w:r>
        <w:rPr>
          <w:b/>
          <w:i/>
        </w:rPr>
        <w:t>Speech:</w:t>
      </w:r>
      <w:r>
        <w:t xml:space="preserve"> the fourth power of sine </w:t>
      </w:r>
      <w:r w:rsidRPr="00485DE5">
        <w:rPr>
          <w:i/>
        </w:rPr>
        <w:t>x</w:t>
      </w:r>
      <w:r>
        <w:t>.</w:t>
      </w:r>
    </w:p>
    <w:p w:rsidR="008F38B3" w:rsidRPr="006C585D" w:rsidRDefault="008F38B3" w:rsidP="008F38B3">
      <w:pPr>
        <w:ind w:left="3600" w:hanging="1426"/>
        <w:rPr>
          <w:lang w:eastAsia="zh-TW"/>
        </w:rPr>
      </w:pPr>
      <w:r w:rsidRPr="0061551F">
        <w:rPr>
          <w:position w:val="-10"/>
        </w:rPr>
        <w:object w:dxaOrig="1240" w:dyaOrig="400">
          <v:shape id="_x0000_i1230" type="#_x0000_t75" style="width:62.2pt;height:20.15pt" o:ole="">
            <v:imagedata r:id="rId413" o:title=""/>
          </v:shape>
          <o:OLEObject Type="Embed" ProgID="Equation.DSMT4" ShapeID="_x0000_i1230" DrawAspect="Content" ObjectID="_1512924006" r:id="rId414"/>
        </w:object>
      </w:r>
      <w:r>
        <w:tab/>
      </w:r>
      <w:r w:rsidRPr="00C1192A">
        <w:rPr>
          <w:b/>
          <w:i/>
        </w:rPr>
        <w:t>Speech:</w:t>
      </w:r>
      <w:r w:rsidRPr="002D2ECD">
        <w:t xml:space="preserve"> </w:t>
      </w:r>
      <w:r w:rsidRPr="00670E46">
        <w:t>the fourth power of, sine of,</w:t>
      </w:r>
      <w:r>
        <w:t xml:space="preserve"> </w:t>
      </w:r>
      <w:r w:rsidRPr="007F379B">
        <w:t>open paren</w:t>
      </w:r>
      <w:r>
        <w:t>, 2</w:t>
      </w:r>
      <w:r w:rsidRPr="006C585D">
        <w:rPr>
          <w:i/>
        </w:rPr>
        <w:t>x</w:t>
      </w:r>
      <w:r>
        <w:t xml:space="preserve"> plus 1, close paren</w:t>
      </w:r>
    </w:p>
    <w:p w:rsidR="008F38B3" w:rsidRPr="00CB6B87" w:rsidRDefault="008F38B3" w:rsidP="008F38B3">
      <w:pPr>
        <w:pStyle w:val="ListParagraph"/>
        <w:numPr>
          <w:ilvl w:val="0"/>
          <w:numId w:val="9"/>
        </w:numPr>
        <w:spacing w:after="120"/>
        <w:ind w:left="547"/>
        <w:contextualSpacing w:val="0"/>
        <w:rPr>
          <w:b/>
          <w:sz w:val="28"/>
          <w:szCs w:val="28"/>
        </w:rPr>
      </w:pPr>
      <w:r w:rsidRPr="003B01B9">
        <w:rPr>
          <w:b/>
        </w:rPr>
        <w:t xml:space="preserve">Inverse </w:t>
      </w:r>
      <w:r>
        <w:rPr>
          <w:b/>
        </w:rPr>
        <w:t>t</w:t>
      </w:r>
      <w:r w:rsidRPr="003B01B9">
        <w:rPr>
          <w:b/>
        </w:rPr>
        <w:t>rig</w:t>
      </w:r>
      <w:r>
        <w:rPr>
          <w:b/>
        </w:rPr>
        <w:t>onometric</w:t>
      </w:r>
      <w:r w:rsidRPr="003B01B9">
        <w:rPr>
          <w:b/>
        </w:rPr>
        <w:t xml:space="preserve"> </w:t>
      </w:r>
      <w:r>
        <w:rPr>
          <w:b/>
        </w:rPr>
        <w:t>f</w:t>
      </w:r>
      <w:r w:rsidRPr="003B01B9">
        <w:rPr>
          <w:b/>
        </w:rPr>
        <w:t>unctions</w:t>
      </w:r>
    </w:p>
    <w:p w:rsidR="008F38B3" w:rsidRDefault="008F38B3" w:rsidP="008F38B3">
      <w:pPr>
        <w:tabs>
          <w:tab w:val="left" w:pos="2880"/>
        </w:tabs>
        <w:ind w:left="2073" w:hanging="907"/>
        <w:rPr>
          <w:i/>
        </w:rPr>
      </w:pPr>
      <w:r w:rsidRPr="00227C53">
        <w:rPr>
          <w:position w:val="-6"/>
        </w:rPr>
        <w:object w:dxaOrig="720" w:dyaOrig="360">
          <v:shape id="_x0000_i1231" type="#_x0000_t75" style="width:35.7pt;height:17.3pt" o:ole="">
            <v:imagedata r:id="rId415" o:title=""/>
          </v:shape>
          <o:OLEObject Type="Embed" ProgID="Equation.DSMT4" ShapeID="_x0000_i1231" DrawAspect="Content" ObjectID="_1512924007" r:id="rId416"/>
        </w:object>
      </w:r>
      <w:r>
        <w:tab/>
      </w:r>
      <w:r>
        <w:tab/>
      </w:r>
      <w:r>
        <w:rPr>
          <w:b/>
          <w:i/>
        </w:rPr>
        <w:t xml:space="preserve">Speech: </w:t>
      </w:r>
      <w:r>
        <w:t xml:space="preserve">the inverse sine of </w:t>
      </w:r>
      <w:r>
        <w:rPr>
          <w:i/>
        </w:rPr>
        <w:t>x</w:t>
      </w:r>
    </w:p>
    <w:p w:rsidR="008F38B3" w:rsidRDefault="008F38B3" w:rsidP="008F38B3">
      <w:pPr>
        <w:tabs>
          <w:tab w:val="left" w:pos="2880"/>
        </w:tabs>
        <w:ind w:left="2073" w:hanging="907"/>
        <w:rPr>
          <w:i/>
        </w:rPr>
      </w:pPr>
      <w:r w:rsidRPr="00227C53">
        <w:rPr>
          <w:position w:val="-6"/>
        </w:rPr>
        <w:object w:dxaOrig="700" w:dyaOrig="340">
          <v:shape id="_x0000_i1232" type="#_x0000_t75" style="width:35.7pt;height:16.7pt" o:ole="">
            <v:imagedata r:id="rId417" o:title=""/>
          </v:shape>
          <o:OLEObject Type="Embed" ProgID="Equation.DSMT4" ShapeID="_x0000_i1232" DrawAspect="Content" ObjectID="_1512924008" r:id="rId418"/>
        </w:object>
      </w:r>
      <w:r>
        <w:tab/>
      </w:r>
      <w:r>
        <w:tab/>
      </w:r>
      <w:r>
        <w:rPr>
          <w:b/>
          <w:i/>
        </w:rPr>
        <w:t xml:space="preserve">Speech: </w:t>
      </w:r>
      <w:r>
        <w:t xml:space="preserve">the inverse cosine of </w:t>
      </w:r>
      <w:r>
        <w:rPr>
          <w:i/>
        </w:rPr>
        <w:t>x</w:t>
      </w:r>
    </w:p>
    <w:p w:rsidR="008F38B3" w:rsidRPr="006C585D" w:rsidRDefault="008F38B3" w:rsidP="008F38B3">
      <w:pPr>
        <w:tabs>
          <w:tab w:val="left" w:pos="2880"/>
        </w:tabs>
        <w:ind w:left="2073" w:hanging="907"/>
        <w:rPr>
          <w:position w:val="-6"/>
        </w:rPr>
      </w:pPr>
      <w:r w:rsidRPr="00227C53">
        <w:rPr>
          <w:position w:val="-6"/>
        </w:rPr>
        <w:object w:dxaOrig="680" w:dyaOrig="340">
          <v:shape id="_x0000_i1233" type="#_x0000_t75" style="width:35.7pt;height:16.7pt" o:ole="">
            <v:imagedata r:id="rId419" o:title=""/>
          </v:shape>
          <o:OLEObject Type="Embed" ProgID="Equation.DSMT4" ShapeID="_x0000_i1233" DrawAspect="Content" ObjectID="_1512924009" r:id="rId420"/>
        </w:object>
      </w:r>
      <w:r>
        <w:tab/>
      </w:r>
      <w:r>
        <w:tab/>
      </w:r>
      <w:r>
        <w:rPr>
          <w:b/>
          <w:i/>
        </w:rPr>
        <w:t xml:space="preserve">Speech: </w:t>
      </w:r>
      <w:r>
        <w:t xml:space="preserve">the inverse tangent of </w:t>
      </w:r>
      <w:r>
        <w:rPr>
          <w:i/>
        </w:rPr>
        <w:t>x</w:t>
      </w:r>
    </w:p>
    <w:p w:rsidR="008F38B3" w:rsidRDefault="008F38B3" w:rsidP="008F38B3">
      <w:pPr>
        <w:tabs>
          <w:tab w:val="left" w:pos="2880"/>
        </w:tabs>
        <w:ind w:left="2073" w:hanging="907"/>
        <w:rPr>
          <w:i/>
        </w:rPr>
      </w:pPr>
      <w:r w:rsidRPr="00227C53">
        <w:rPr>
          <w:position w:val="-6"/>
        </w:rPr>
        <w:object w:dxaOrig="680" w:dyaOrig="340">
          <v:shape id="_x0000_i1234" type="#_x0000_t75" style="width:35.7pt;height:16.7pt" o:ole="">
            <v:imagedata r:id="rId421" o:title=""/>
          </v:shape>
          <o:OLEObject Type="Embed" ProgID="Equation.DSMT4" ShapeID="_x0000_i1234" DrawAspect="Content" ObjectID="_1512924010" r:id="rId422"/>
        </w:object>
      </w:r>
      <w:r>
        <w:tab/>
      </w:r>
      <w:r>
        <w:tab/>
      </w:r>
      <w:r>
        <w:rPr>
          <w:b/>
          <w:i/>
        </w:rPr>
        <w:t>Speech:</w:t>
      </w:r>
      <w:r w:rsidRPr="006C585D">
        <w:t xml:space="preserve"> </w:t>
      </w:r>
      <w:r>
        <w:t xml:space="preserve">the inverse cosecant of </w:t>
      </w:r>
      <w:r>
        <w:rPr>
          <w:i/>
        </w:rPr>
        <w:t>x</w:t>
      </w:r>
    </w:p>
    <w:p w:rsidR="008F38B3" w:rsidRDefault="008F38B3" w:rsidP="008F38B3">
      <w:pPr>
        <w:tabs>
          <w:tab w:val="left" w:pos="2880"/>
        </w:tabs>
        <w:ind w:left="2073" w:hanging="907"/>
      </w:pPr>
      <w:r w:rsidRPr="00227C53">
        <w:rPr>
          <w:position w:val="-6"/>
        </w:rPr>
        <w:object w:dxaOrig="680" w:dyaOrig="340">
          <v:shape id="_x0000_i1235" type="#_x0000_t75" style="width:35.7pt;height:16.7pt" o:ole="">
            <v:imagedata r:id="rId423" o:title=""/>
          </v:shape>
          <o:OLEObject Type="Embed" ProgID="Equation.DSMT4" ShapeID="_x0000_i1235" DrawAspect="Content" ObjectID="_1512924011" r:id="rId424"/>
        </w:object>
      </w:r>
      <w:r>
        <w:tab/>
      </w:r>
      <w:r>
        <w:tab/>
      </w:r>
      <w:r>
        <w:rPr>
          <w:b/>
          <w:i/>
        </w:rPr>
        <w:t>Speech:</w:t>
      </w:r>
      <w:r>
        <w:t xml:space="preserve"> the inverse secant of </w:t>
      </w:r>
      <w:r w:rsidRPr="006C585D">
        <w:rPr>
          <w:i/>
        </w:rPr>
        <w:t>x</w:t>
      </w:r>
    </w:p>
    <w:p w:rsidR="008F38B3" w:rsidRDefault="008F38B3" w:rsidP="008F38B3">
      <w:pPr>
        <w:tabs>
          <w:tab w:val="left" w:pos="2880"/>
        </w:tabs>
        <w:ind w:left="2073" w:hanging="907"/>
        <w:rPr>
          <w:i/>
        </w:rPr>
      </w:pPr>
      <w:r w:rsidRPr="00227C53">
        <w:rPr>
          <w:position w:val="-6"/>
        </w:rPr>
        <w:object w:dxaOrig="680" w:dyaOrig="340">
          <v:shape id="_x0000_i1236" type="#_x0000_t75" style="width:35.7pt;height:16.7pt" o:ole="">
            <v:imagedata r:id="rId425" o:title=""/>
          </v:shape>
          <o:OLEObject Type="Embed" ProgID="Equation.DSMT4" ShapeID="_x0000_i1236" DrawAspect="Content" ObjectID="_1512924012" r:id="rId426"/>
        </w:object>
      </w:r>
      <w:r>
        <w:tab/>
      </w:r>
      <w:r>
        <w:tab/>
      </w:r>
      <w:r>
        <w:rPr>
          <w:b/>
          <w:i/>
        </w:rPr>
        <w:t>Speech:</w:t>
      </w:r>
      <w:r>
        <w:t xml:space="preserve"> the inverse cotangent of </w:t>
      </w:r>
      <w:r w:rsidRPr="006C585D">
        <w:rPr>
          <w:i/>
        </w:rPr>
        <w:t>x</w:t>
      </w:r>
    </w:p>
    <w:p w:rsidR="008F38B3" w:rsidRDefault="008F38B3" w:rsidP="008F38B3">
      <w:pPr>
        <w:tabs>
          <w:tab w:val="left" w:pos="1267"/>
          <w:tab w:val="left" w:pos="2160"/>
          <w:tab w:val="left" w:pos="2880"/>
        </w:tabs>
        <w:ind w:left="2174" w:hanging="907"/>
        <w:rPr>
          <w:i/>
        </w:rPr>
      </w:pPr>
    </w:p>
    <w:p w:rsidR="008F38B3" w:rsidRDefault="008F38B3" w:rsidP="008F38B3">
      <w:pPr>
        <w:tabs>
          <w:tab w:val="left" w:pos="2160"/>
        </w:tabs>
        <w:ind w:left="2174" w:hanging="907"/>
      </w:pPr>
    </w:p>
    <w:p w:rsidR="008F38B3" w:rsidRDefault="008F38B3" w:rsidP="008F38B3">
      <w:pPr>
        <w:ind w:left="720"/>
      </w:pPr>
    </w:p>
    <w:p w:rsidR="008F38B3" w:rsidRPr="00CB6B87" w:rsidRDefault="008F38B3" w:rsidP="008F38B3">
      <w:pPr>
        <w:pStyle w:val="ListParagraph"/>
        <w:numPr>
          <w:ilvl w:val="0"/>
          <w:numId w:val="9"/>
        </w:numPr>
        <w:spacing w:after="120"/>
        <w:ind w:left="547"/>
        <w:contextualSpacing w:val="0"/>
        <w:rPr>
          <w:b/>
          <w:sz w:val="28"/>
          <w:szCs w:val="28"/>
        </w:rPr>
      </w:pPr>
      <w:bookmarkStart w:id="157" w:name="_Toc381340054"/>
      <w:r w:rsidRPr="003B01B9">
        <w:rPr>
          <w:b/>
        </w:rPr>
        <w:t xml:space="preserve">Hyperbolic </w:t>
      </w:r>
      <w:r>
        <w:rPr>
          <w:b/>
        </w:rPr>
        <w:t>t</w:t>
      </w:r>
      <w:r w:rsidRPr="003B01B9">
        <w:rPr>
          <w:b/>
        </w:rPr>
        <w:t>rig</w:t>
      </w:r>
      <w:r>
        <w:rPr>
          <w:b/>
        </w:rPr>
        <w:t>onometric</w:t>
      </w:r>
      <w:r w:rsidRPr="003B01B9">
        <w:rPr>
          <w:b/>
        </w:rPr>
        <w:t xml:space="preserve"> </w:t>
      </w:r>
      <w:r>
        <w:rPr>
          <w:b/>
        </w:rPr>
        <w:t>f</w:t>
      </w:r>
      <w:r w:rsidRPr="003B01B9">
        <w:rPr>
          <w:b/>
        </w:rPr>
        <w:t>unctions</w:t>
      </w:r>
      <w:bookmarkEnd w:id="157"/>
    </w:p>
    <w:p w:rsidR="008F38B3" w:rsidRDefault="008F38B3" w:rsidP="008F38B3">
      <w:pPr>
        <w:tabs>
          <w:tab w:val="left" w:pos="1260"/>
          <w:tab w:val="left" w:pos="2880"/>
        </w:tabs>
        <w:ind w:left="1350" w:hanging="180"/>
      </w:pPr>
      <w:r w:rsidRPr="0001574C">
        <w:rPr>
          <w:position w:val="-6"/>
        </w:rPr>
        <w:object w:dxaOrig="639" w:dyaOrig="279">
          <v:shape id="_x0000_i1237" type="#_x0000_t75" style="width:31.7pt;height:14.4pt" o:ole="">
            <v:imagedata r:id="rId427" o:title=""/>
          </v:shape>
          <o:OLEObject Type="Embed" ProgID="Equation.DSMT4" ShapeID="_x0000_i1237" DrawAspect="Content" ObjectID="_1512924013" r:id="rId428"/>
        </w:object>
      </w:r>
      <w:r>
        <w:tab/>
      </w:r>
      <w:r w:rsidRPr="00C1192A">
        <w:rPr>
          <w:b/>
          <w:i/>
        </w:rPr>
        <w:t>Speech:</w:t>
      </w:r>
      <w:r w:rsidRPr="002D2ECD">
        <w:t xml:space="preserve"> </w:t>
      </w:r>
      <w:r>
        <w:t xml:space="preserve">the hyperbolic sine of </w:t>
      </w:r>
      <w:r>
        <w:rPr>
          <w:i/>
        </w:rPr>
        <w:t>x</w:t>
      </w:r>
      <w:r>
        <w:t xml:space="preserve"> </w:t>
      </w:r>
    </w:p>
    <w:p w:rsidR="008F38B3" w:rsidRDefault="008F38B3" w:rsidP="008F38B3">
      <w:pPr>
        <w:tabs>
          <w:tab w:val="left" w:pos="1260"/>
          <w:tab w:val="left" w:pos="2880"/>
        </w:tabs>
        <w:ind w:left="1350" w:hanging="180"/>
      </w:pPr>
      <w:r w:rsidRPr="0001574C">
        <w:rPr>
          <w:position w:val="-6"/>
        </w:rPr>
        <w:object w:dxaOrig="680" w:dyaOrig="279">
          <v:shape id="_x0000_i1238" type="#_x0000_t75" style="width:34pt;height:14.4pt" o:ole="">
            <v:imagedata r:id="rId429" o:title=""/>
          </v:shape>
          <o:OLEObject Type="Embed" ProgID="Equation.DSMT4" ShapeID="_x0000_i1238" DrawAspect="Content" ObjectID="_1512924014" r:id="rId430"/>
        </w:object>
      </w:r>
      <w:r>
        <w:tab/>
      </w:r>
      <w:r w:rsidRPr="00C1192A">
        <w:rPr>
          <w:b/>
          <w:i/>
        </w:rPr>
        <w:t>Speech:</w:t>
      </w:r>
      <w:r w:rsidRPr="002D2ECD">
        <w:t xml:space="preserve"> </w:t>
      </w:r>
      <w:r>
        <w:t xml:space="preserve">the hyperbolic cosine of </w:t>
      </w:r>
      <w:r>
        <w:rPr>
          <w:i/>
        </w:rPr>
        <w:t>x</w:t>
      </w:r>
    </w:p>
    <w:p w:rsidR="008F38B3" w:rsidRDefault="008F38B3" w:rsidP="008F38B3">
      <w:pPr>
        <w:tabs>
          <w:tab w:val="left" w:pos="1260"/>
          <w:tab w:val="left" w:pos="2880"/>
        </w:tabs>
        <w:ind w:left="1350" w:hanging="180"/>
      </w:pPr>
      <w:r w:rsidRPr="0001574C">
        <w:rPr>
          <w:position w:val="-6"/>
        </w:rPr>
        <w:object w:dxaOrig="660" w:dyaOrig="279">
          <v:shape id="_x0000_i1239" type="#_x0000_t75" style="width:32.25pt;height:14.4pt" o:ole="">
            <v:imagedata r:id="rId431" o:title=""/>
          </v:shape>
          <o:OLEObject Type="Embed" ProgID="Equation.DSMT4" ShapeID="_x0000_i1239" DrawAspect="Content" ObjectID="_1512924015" r:id="rId432"/>
        </w:object>
      </w:r>
      <w:r>
        <w:tab/>
      </w:r>
      <w:r w:rsidRPr="00C1192A">
        <w:rPr>
          <w:b/>
          <w:i/>
        </w:rPr>
        <w:t>Speech:</w:t>
      </w:r>
      <w:r w:rsidRPr="002D2ECD">
        <w:t xml:space="preserve"> </w:t>
      </w:r>
      <w:r>
        <w:t xml:space="preserve">the hyperbolic tangent of </w:t>
      </w:r>
      <w:r>
        <w:rPr>
          <w:i/>
        </w:rPr>
        <w:t>x</w:t>
      </w:r>
    </w:p>
    <w:p w:rsidR="008F38B3" w:rsidRDefault="008F38B3" w:rsidP="008F38B3">
      <w:pPr>
        <w:tabs>
          <w:tab w:val="left" w:pos="1260"/>
          <w:tab w:val="left" w:pos="2880"/>
        </w:tabs>
        <w:ind w:left="1350" w:hanging="180"/>
      </w:pPr>
      <w:r w:rsidRPr="0001574C">
        <w:rPr>
          <w:position w:val="-6"/>
        </w:rPr>
        <w:object w:dxaOrig="660" w:dyaOrig="279">
          <v:shape id="_x0000_i1240" type="#_x0000_t75" style="width:32.25pt;height:14.4pt" o:ole="">
            <v:imagedata r:id="rId433" o:title=""/>
          </v:shape>
          <o:OLEObject Type="Embed" ProgID="Equation.DSMT4" ShapeID="_x0000_i1240" DrawAspect="Content" ObjectID="_1512924016" r:id="rId434"/>
        </w:object>
      </w:r>
      <w:r>
        <w:t xml:space="preserve"> </w:t>
      </w:r>
      <w:r>
        <w:tab/>
      </w:r>
      <w:r w:rsidRPr="00C1192A">
        <w:rPr>
          <w:b/>
          <w:i/>
        </w:rPr>
        <w:t>Speech:</w:t>
      </w:r>
      <w:r w:rsidRPr="002D2ECD">
        <w:t xml:space="preserve"> </w:t>
      </w:r>
      <w:r>
        <w:t xml:space="preserve">the hyperbolic secant of </w:t>
      </w:r>
      <w:r>
        <w:rPr>
          <w:i/>
        </w:rPr>
        <w:t>x</w:t>
      </w:r>
    </w:p>
    <w:p w:rsidR="008F38B3" w:rsidRDefault="008F38B3" w:rsidP="008F38B3">
      <w:pPr>
        <w:tabs>
          <w:tab w:val="left" w:pos="1260"/>
          <w:tab w:val="left" w:pos="2880"/>
        </w:tabs>
        <w:ind w:left="1350" w:hanging="180"/>
      </w:pPr>
      <w:r w:rsidRPr="0001574C">
        <w:rPr>
          <w:position w:val="-6"/>
        </w:rPr>
        <w:object w:dxaOrig="660" w:dyaOrig="279">
          <v:shape id="_x0000_i1241" type="#_x0000_t75" style="width:32.25pt;height:14.4pt" o:ole="">
            <v:imagedata r:id="rId435" o:title=""/>
          </v:shape>
          <o:OLEObject Type="Embed" ProgID="Equation.DSMT4" ShapeID="_x0000_i1241" DrawAspect="Content" ObjectID="_1512924017" r:id="rId436"/>
        </w:object>
      </w:r>
      <w:r>
        <w:t xml:space="preserve">  </w:t>
      </w:r>
      <w:r>
        <w:tab/>
      </w:r>
      <w:r w:rsidRPr="00C1192A">
        <w:rPr>
          <w:b/>
          <w:i/>
        </w:rPr>
        <w:t>Speech:</w:t>
      </w:r>
      <w:r w:rsidRPr="002D2ECD">
        <w:t xml:space="preserve"> </w:t>
      </w:r>
      <w:r>
        <w:t xml:space="preserve">the hyperbolic cosecant of </w:t>
      </w:r>
      <w:r>
        <w:rPr>
          <w:i/>
        </w:rPr>
        <w:t>x</w:t>
      </w:r>
    </w:p>
    <w:p w:rsidR="008F38B3" w:rsidRDefault="008F38B3" w:rsidP="008F38B3">
      <w:pPr>
        <w:tabs>
          <w:tab w:val="left" w:pos="1260"/>
          <w:tab w:val="left" w:pos="2880"/>
        </w:tabs>
        <w:ind w:left="1350" w:hanging="180"/>
      </w:pPr>
      <w:r w:rsidRPr="0001574C">
        <w:rPr>
          <w:position w:val="-6"/>
        </w:rPr>
        <w:object w:dxaOrig="639" w:dyaOrig="279">
          <v:shape id="_x0000_i1242" type="#_x0000_t75" style="width:31.7pt;height:14.4pt" o:ole="">
            <v:imagedata r:id="rId437" o:title=""/>
          </v:shape>
          <o:OLEObject Type="Embed" ProgID="Equation.DSMT4" ShapeID="_x0000_i1242" DrawAspect="Content" ObjectID="_1512924018" r:id="rId438"/>
        </w:object>
      </w:r>
      <w:r>
        <w:t xml:space="preserve">  </w:t>
      </w:r>
      <w:r>
        <w:tab/>
      </w:r>
      <w:r w:rsidRPr="00C1192A">
        <w:rPr>
          <w:b/>
          <w:i/>
        </w:rPr>
        <w:t>Speech:</w:t>
      </w:r>
      <w:r w:rsidRPr="002D2ECD">
        <w:t xml:space="preserve"> </w:t>
      </w:r>
      <w:r>
        <w:t xml:space="preserve">the hyperbolic cotangent of </w:t>
      </w:r>
      <w:r>
        <w:rPr>
          <w:i/>
        </w:rPr>
        <w:t>x</w:t>
      </w:r>
    </w:p>
    <w:p w:rsidR="008F38B3" w:rsidRDefault="008F38B3" w:rsidP="008F38B3">
      <w:pPr>
        <w:tabs>
          <w:tab w:val="left" w:pos="1260"/>
          <w:tab w:val="left" w:pos="2160"/>
          <w:tab w:val="left" w:pos="2880"/>
        </w:tabs>
        <w:ind w:left="1350"/>
      </w:pPr>
      <w:r>
        <w:t xml:space="preserve"> </w:t>
      </w:r>
    </w:p>
    <w:p w:rsidR="008F38B3" w:rsidRDefault="008F38B3" w:rsidP="008F38B3">
      <w:pPr>
        <w:tabs>
          <w:tab w:val="left" w:pos="1260"/>
          <w:tab w:val="left" w:pos="2160"/>
          <w:tab w:val="left" w:pos="2880"/>
        </w:tabs>
        <w:ind w:left="1350"/>
      </w:pPr>
    </w:p>
    <w:p w:rsidR="008F38B3" w:rsidRDefault="008F38B3" w:rsidP="008F38B3">
      <w:pPr>
        <w:tabs>
          <w:tab w:val="left" w:pos="1260"/>
          <w:tab w:val="left" w:pos="2880"/>
        </w:tabs>
        <w:ind w:left="1350"/>
      </w:pPr>
    </w:p>
    <w:p w:rsidR="008F38B3" w:rsidRDefault="008F38B3" w:rsidP="008F38B3">
      <w:pPr>
        <w:tabs>
          <w:tab w:val="left" w:pos="1260"/>
          <w:tab w:val="left" w:pos="2880"/>
        </w:tabs>
        <w:ind w:left="1166"/>
        <w:rPr>
          <w:i/>
        </w:rPr>
      </w:pPr>
      <w:r w:rsidRPr="00227C53">
        <w:rPr>
          <w:position w:val="-6"/>
        </w:rPr>
        <w:object w:dxaOrig="840" w:dyaOrig="360">
          <v:shape id="_x0000_i1243" type="#_x0000_t75" style="width:41.45pt;height:17.3pt" o:ole="">
            <v:imagedata r:id="rId439" o:title=""/>
          </v:shape>
          <o:OLEObject Type="Embed" ProgID="Equation.DSMT4" ShapeID="_x0000_i1243" DrawAspect="Content" ObjectID="_1512924019" r:id="rId440"/>
        </w:object>
      </w:r>
      <w:r>
        <w:tab/>
      </w:r>
      <w:r>
        <w:rPr>
          <w:b/>
          <w:i/>
        </w:rPr>
        <w:t xml:space="preserve">Speech: </w:t>
      </w:r>
      <w:r>
        <w:t xml:space="preserve">the inverse hyperbolic sine of </w:t>
      </w:r>
      <w:r>
        <w:rPr>
          <w:i/>
        </w:rPr>
        <w:t>x</w:t>
      </w:r>
    </w:p>
    <w:p w:rsidR="008F38B3" w:rsidRDefault="008F38B3" w:rsidP="008F38B3">
      <w:pPr>
        <w:tabs>
          <w:tab w:val="left" w:pos="1260"/>
          <w:tab w:val="left" w:pos="2880"/>
        </w:tabs>
        <w:ind w:left="1166"/>
        <w:rPr>
          <w:i/>
        </w:rPr>
      </w:pPr>
      <w:r w:rsidRPr="00227C53">
        <w:rPr>
          <w:position w:val="-6"/>
        </w:rPr>
        <w:object w:dxaOrig="880" w:dyaOrig="360">
          <v:shape id="_x0000_i1244" type="#_x0000_t75" style="width:43.8pt;height:17.3pt" o:ole="">
            <v:imagedata r:id="rId441" o:title=""/>
          </v:shape>
          <o:OLEObject Type="Embed" ProgID="Equation.DSMT4" ShapeID="_x0000_i1244" DrawAspect="Content" ObjectID="_1512924020" r:id="rId442"/>
        </w:object>
      </w:r>
      <w:r>
        <w:tab/>
      </w:r>
      <w:r>
        <w:rPr>
          <w:b/>
          <w:i/>
        </w:rPr>
        <w:t xml:space="preserve">Speech: </w:t>
      </w:r>
      <w:r>
        <w:t xml:space="preserve">the inverse hyperbolic cosine of </w:t>
      </w:r>
      <w:r>
        <w:rPr>
          <w:i/>
        </w:rPr>
        <w:t>x</w:t>
      </w:r>
    </w:p>
    <w:p w:rsidR="008F38B3" w:rsidRPr="006C585D" w:rsidRDefault="008F38B3" w:rsidP="008F38B3">
      <w:pPr>
        <w:tabs>
          <w:tab w:val="left" w:pos="1260"/>
          <w:tab w:val="left" w:pos="2880"/>
        </w:tabs>
        <w:ind w:left="1166"/>
        <w:rPr>
          <w:position w:val="-6"/>
        </w:rPr>
      </w:pPr>
      <w:r w:rsidRPr="00227C53">
        <w:rPr>
          <w:position w:val="-6"/>
        </w:rPr>
        <w:object w:dxaOrig="859" w:dyaOrig="360">
          <v:shape id="_x0000_i1245" type="#_x0000_t75" style="width:44.35pt;height:17.3pt" o:ole="">
            <v:imagedata r:id="rId443" o:title=""/>
          </v:shape>
          <o:OLEObject Type="Embed" ProgID="Equation.DSMT4" ShapeID="_x0000_i1245" DrawAspect="Content" ObjectID="_1512924021" r:id="rId444"/>
        </w:object>
      </w:r>
      <w:r w:rsidRPr="006C585D">
        <w:rPr>
          <w:position w:val="-6"/>
        </w:rPr>
        <w:t xml:space="preserve">  </w:t>
      </w:r>
      <w:r>
        <w:rPr>
          <w:position w:val="-6"/>
        </w:rPr>
        <w:tab/>
      </w:r>
      <w:r>
        <w:rPr>
          <w:b/>
          <w:i/>
        </w:rPr>
        <w:t xml:space="preserve">Speech: </w:t>
      </w:r>
      <w:r>
        <w:t xml:space="preserve">the inverse hyperbolic tangent of </w:t>
      </w:r>
      <w:r>
        <w:rPr>
          <w:i/>
        </w:rPr>
        <w:t>x</w:t>
      </w:r>
    </w:p>
    <w:p w:rsidR="008F38B3" w:rsidRDefault="008F38B3" w:rsidP="008F38B3">
      <w:pPr>
        <w:tabs>
          <w:tab w:val="left" w:pos="1260"/>
          <w:tab w:val="left" w:pos="2160"/>
          <w:tab w:val="left" w:pos="2880"/>
        </w:tabs>
        <w:ind w:left="1166"/>
        <w:rPr>
          <w:i/>
        </w:rPr>
      </w:pPr>
      <w:r w:rsidRPr="00227C53">
        <w:rPr>
          <w:position w:val="-6"/>
        </w:rPr>
        <w:object w:dxaOrig="859" w:dyaOrig="360">
          <v:shape id="_x0000_i1246" type="#_x0000_t75" style="width:44.35pt;height:17.3pt" o:ole="">
            <v:imagedata r:id="rId445" o:title=""/>
          </v:shape>
          <o:OLEObject Type="Embed" ProgID="Equation.DSMT4" ShapeID="_x0000_i1246" DrawAspect="Content" ObjectID="_1512924022" r:id="rId446"/>
        </w:object>
      </w:r>
      <w:r>
        <w:rPr>
          <w:position w:val="-6"/>
        </w:rPr>
        <w:tab/>
      </w:r>
      <w:r>
        <w:rPr>
          <w:position w:val="-6"/>
        </w:rPr>
        <w:tab/>
      </w:r>
      <w:r>
        <w:rPr>
          <w:b/>
          <w:i/>
        </w:rPr>
        <w:t>Speech:</w:t>
      </w:r>
      <w:r w:rsidRPr="006C585D">
        <w:t xml:space="preserve"> </w:t>
      </w:r>
      <w:r>
        <w:t xml:space="preserve">the inverse hyperbolic cosecant of </w:t>
      </w:r>
      <w:r>
        <w:rPr>
          <w:i/>
        </w:rPr>
        <w:t>x</w:t>
      </w:r>
    </w:p>
    <w:p w:rsidR="008F38B3" w:rsidRDefault="008F38B3" w:rsidP="008F38B3">
      <w:pPr>
        <w:tabs>
          <w:tab w:val="left" w:pos="1260"/>
          <w:tab w:val="left" w:pos="2160"/>
          <w:tab w:val="left" w:pos="2880"/>
        </w:tabs>
        <w:ind w:left="1166"/>
      </w:pPr>
      <w:r w:rsidRPr="00227C53">
        <w:rPr>
          <w:position w:val="-6"/>
        </w:rPr>
        <w:object w:dxaOrig="859" w:dyaOrig="360">
          <v:shape id="_x0000_i1247" type="#_x0000_t75" style="width:44.35pt;height:17.3pt" o:ole="">
            <v:imagedata r:id="rId447" o:title=""/>
          </v:shape>
          <o:OLEObject Type="Embed" ProgID="Equation.DSMT4" ShapeID="_x0000_i1247" DrawAspect="Content" ObjectID="_1512924023" r:id="rId448"/>
        </w:object>
      </w:r>
      <w:r w:rsidRPr="006C585D">
        <w:rPr>
          <w:position w:val="-6"/>
        </w:rPr>
        <w:t xml:space="preserve"> </w:t>
      </w:r>
      <w:r>
        <w:rPr>
          <w:position w:val="-6"/>
        </w:rPr>
        <w:tab/>
      </w:r>
      <w:r>
        <w:rPr>
          <w:position w:val="-6"/>
        </w:rPr>
        <w:tab/>
      </w:r>
      <w:r>
        <w:rPr>
          <w:b/>
          <w:i/>
        </w:rPr>
        <w:t>Speech:</w:t>
      </w:r>
      <w:r>
        <w:t xml:space="preserve"> the inverse hyperbolic secant of </w:t>
      </w:r>
      <w:r w:rsidRPr="006C585D">
        <w:rPr>
          <w:i/>
        </w:rPr>
        <w:t>x</w:t>
      </w:r>
    </w:p>
    <w:p w:rsidR="008F38B3" w:rsidRDefault="008F38B3" w:rsidP="008F38B3">
      <w:pPr>
        <w:tabs>
          <w:tab w:val="left" w:pos="1260"/>
          <w:tab w:val="left" w:pos="2160"/>
          <w:tab w:val="left" w:pos="2880"/>
        </w:tabs>
        <w:ind w:left="1166"/>
      </w:pPr>
      <w:r w:rsidRPr="00227C53">
        <w:rPr>
          <w:position w:val="-6"/>
        </w:rPr>
        <w:object w:dxaOrig="840" w:dyaOrig="360">
          <v:shape id="_x0000_i1248" type="#_x0000_t75" style="width:43.8pt;height:17.3pt" o:ole="">
            <v:imagedata r:id="rId449" o:title=""/>
          </v:shape>
          <o:OLEObject Type="Embed" ProgID="Equation.DSMT4" ShapeID="_x0000_i1248" DrawAspect="Content" ObjectID="_1512924024" r:id="rId450"/>
        </w:object>
      </w:r>
      <w:r>
        <w:t xml:space="preserve">  </w:t>
      </w:r>
      <w:r>
        <w:tab/>
      </w:r>
      <w:r>
        <w:rPr>
          <w:b/>
          <w:i/>
        </w:rPr>
        <w:t>Speech:</w:t>
      </w:r>
      <w:r>
        <w:t xml:space="preserve"> the inverse hyperbolic cotangent of </w:t>
      </w:r>
      <w:r w:rsidRPr="006C585D">
        <w:rPr>
          <w:i/>
        </w:rPr>
        <w:t>x</w:t>
      </w:r>
    </w:p>
    <w:p w:rsidR="008F38B3" w:rsidRDefault="008F38B3" w:rsidP="008F38B3">
      <w:pPr>
        <w:tabs>
          <w:tab w:val="left" w:pos="2160"/>
        </w:tabs>
      </w:pPr>
    </w:p>
    <w:p w:rsidR="008F38B3" w:rsidRDefault="008F38B3" w:rsidP="008F38B3">
      <w:pPr>
        <w:pStyle w:val="Heading3"/>
      </w:pPr>
      <w:bookmarkStart w:id="158" w:name="_Toc428283670"/>
      <w:bookmarkStart w:id="159" w:name="_Toc439173282"/>
      <w:bookmarkStart w:id="160" w:name="_Toc381340055"/>
      <w:r>
        <w:t>Preferences:</w:t>
      </w:r>
      <w:bookmarkEnd w:id="158"/>
      <w:bookmarkEnd w:id="159"/>
      <w:r>
        <w:t xml:space="preserve"> </w:t>
      </w:r>
      <w:bookmarkEnd w:id="160"/>
    </w:p>
    <w:p w:rsidR="008F38B3" w:rsidRPr="00C41EA9" w:rsidRDefault="008F38B3" w:rsidP="008F38B3">
      <w:r w:rsidRPr="002E282A">
        <w:rPr>
          <w:u w:val="single"/>
        </w:rPr>
        <w:t>Note</w:t>
      </w:r>
      <w:r w:rsidRPr="002E282A">
        <w:t>:</w:t>
      </w:r>
      <w:r>
        <w:t xml:space="preserve"> </w:t>
      </w:r>
      <w:r w:rsidRPr="009B3716">
        <w:t xml:space="preserve">Trigonometry </w:t>
      </w:r>
      <w:r>
        <w:t>p</w:t>
      </w:r>
      <w:r w:rsidRPr="009B3716">
        <w:t>references</w:t>
      </w:r>
      <w:r>
        <w:t xml:space="preserve"> are only defined for the inverse trigonometric functions.</w:t>
      </w:r>
      <w:r>
        <w:rPr>
          <w:rFonts w:hint="eastAsia"/>
          <w:lang w:eastAsia="zh-TW"/>
        </w:rPr>
        <w:t xml:space="preserve"> </w:t>
      </w:r>
      <w:r>
        <w:rPr>
          <w:lang w:eastAsia="zh-TW"/>
        </w:rPr>
        <w:t xml:space="preserve">The speech for all </w:t>
      </w:r>
      <w:r>
        <w:t>other trigonometric functions continues to follow the t</w:t>
      </w:r>
      <w:r w:rsidRPr="009B3716">
        <w:t>rigonometry speech rul</w:t>
      </w:r>
      <w:r>
        <w:t>es.</w:t>
      </w:r>
    </w:p>
    <w:p w:rsidR="008F38B3" w:rsidRDefault="008F38B3" w:rsidP="008F38B3">
      <w:pPr>
        <w:pStyle w:val="Heading4"/>
      </w:pPr>
      <w:bookmarkStart w:id="161" w:name="_Toc428283671"/>
      <w:bookmarkStart w:id="162" w:name="_Toc439173283"/>
      <w:proofErr w:type="spellStart"/>
      <w:r>
        <w:t>TrigInverse</w:t>
      </w:r>
      <w:proofErr w:type="spellEnd"/>
      <w:r>
        <w:t xml:space="preserve"> (Trig_TrigInverse.eqp)</w:t>
      </w:r>
      <w:bookmarkEnd w:id="161"/>
      <w:bookmarkEnd w:id="162"/>
    </w:p>
    <w:p w:rsidR="008F38B3" w:rsidRDefault="008F38B3" w:rsidP="008F38B3">
      <w:pPr>
        <w:tabs>
          <w:tab w:val="left" w:pos="2880"/>
        </w:tabs>
        <w:ind w:left="1170"/>
        <w:rPr>
          <w:i/>
        </w:rPr>
      </w:pPr>
      <w:r w:rsidRPr="00227C53">
        <w:rPr>
          <w:position w:val="-6"/>
        </w:rPr>
        <w:object w:dxaOrig="720" w:dyaOrig="360">
          <v:shape id="_x0000_i1249" type="#_x0000_t75" style="width:35.7pt;height:17.3pt" o:ole="">
            <v:imagedata r:id="rId451" o:title=""/>
          </v:shape>
          <o:OLEObject Type="Embed" ProgID="Equation.DSMT4" ShapeID="_x0000_i1249" DrawAspect="Content" ObjectID="_1512924025" r:id="rId452"/>
        </w:object>
      </w:r>
      <w:r w:rsidRPr="006C585D">
        <w:rPr>
          <w:position w:val="-6"/>
        </w:rPr>
        <w:t xml:space="preserve">     </w:t>
      </w:r>
      <w:r>
        <w:rPr>
          <w:position w:val="-6"/>
        </w:rPr>
        <w:t xml:space="preserve">  </w:t>
      </w:r>
      <w:r>
        <w:rPr>
          <w:position w:val="-6"/>
        </w:rPr>
        <w:tab/>
      </w:r>
      <w:r>
        <w:rPr>
          <w:b/>
          <w:i/>
        </w:rPr>
        <w:t>Speech:</w:t>
      </w:r>
      <w:r w:rsidRPr="00140D74">
        <w:t xml:space="preserve"> </w:t>
      </w:r>
      <w:r>
        <w:t xml:space="preserve">sine inverse of </w:t>
      </w:r>
      <w:r>
        <w:rPr>
          <w:i/>
        </w:rPr>
        <w:t>x</w:t>
      </w:r>
    </w:p>
    <w:p w:rsidR="008F38B3" w:rsidRDefault="008F38B3" w:rsidP="008F38B3">
      <w:pPr>
        <w:tabs>
          <w:tab w:val="left" w:pos="2880"/>
        </w:tabs>
        <w:ind w:left="1170"/>
        <w:rPr>
          <w:i/>
        </w:rPr>
      </w:pPr>
      <w:r w:rsidRPr="00227C53">
        <w:rPr>
          <w:position w:val="-6"/>
        </w:rPr>
        <w:object w:dxaOrig="740" w:dyaOrig="360">
          <v:shape id="_x0000_i1250" type="#_x0000_t75" style="width:37.45pt;height:17.3pt" o:ole="">
            <v:imagedata r:id="rId453" o:title=""/>
          </v:shape>
          <o:OLEObject Type="Embed" ProgID="Equation.DSMT4" ShapeID="_x0000_i1250" DrawAspect="Content" ObjectID="_1512924026" r:id="rId454"/>
        </w:object>
      </w:r>
      <w:r>
        <w:rPr>
          <w:position w:val="-6"/>
        </w:rPr>
        <w:tab/>
      </w:r>
      <w:r>
        <w:rPr>
          <w:b/>
          <w:i/>
        </w:rPr>
        <w:t>Speech:</w:t>
      </w:r>
      <w:r>
        <w:t xml:space="preserve"> cosine inverse of </w:t>
      </w:r>
      <w:r>
        <w:rPr>
          <w:i/>
        </w:rPr>
        <w:t>x</w:t>
      </w:r>
    </w:p>
    <w:p w:rsidR="008F38B3" w:rsidRPr="006C585D" w:rsidRDefault="008F38B3" w:rsidP="008F38B3">
      <w:pPr>
        <w:tabs>
          <w:tab w:val="left" w:pos="2880"/>
        </w:tabs>
        <w:ind w:left="1170"/>
        <w:rPr>
          <w:position w:val="-6"/>
        </w:rPr>
      </w:pPr>
      <w:r w:rsidRPr="00227C53">
        <w:rPr>
          <w:position w:val="-6"/>
        </w:rPr>
        <w:object w:dxaOrig="740" w:dyaOrig="360">
          <v:shape id="_x0000_i1251" type="#_x0000_t75" style="width:38pt;height:17.3pt" o:ole="">
            <v:imagedata r:id="rId455" o:title=""/>
          </v:shape>
          <o:OLEObject Type="Embed" ProgID="Equation.DSMT4" ShapeID="_x0000_i1251" DrawAspect="Content" ObjectID="_1512924027" r:id="rId456"/>
        </w:object>
      </w:r>
      <w:r w:rsidRPr="006C585D">
        <w:rPr>
          <w:position w:val="-6"/>
        </w:rPr>
        <w:t xml:space="preserve">  </w:t>
      </w:r>
      <w:r>
        <w:rPr>
          <w:position w:val="-6"/>
        </w:rPr>
        <w:t xml:space="preserve">        </w:t>
      </w:r>
      <w:r w:rsidRPr="006C585D">
        <w:rPr>
          <w:position w:val="-6"/>
        </w:rPr>
        <w:t xml:space="preserve">  </w:t>
      </w:r>
      <w:r>
        <w:rPr>
          <w:position w:val="-6"/>
        </w:rPr>
        <w:tab/>
      </w:r>
      <w:r>
        <w:rPr>
          <w:b/>
          <w:i/>
        </w:rPr>
        <w:t>Speech:</w:t>
      </w:r>
      <w:r w:rsidRPr="00140D74">
        <w:t xml:space="preserve"> </w:t>
      </w:r>
      <w:r>
        <w:t xml:space="preserve">tangent inverse of </w:t>
      </w:r>
      <w:r>
        <w:rPr>
          <w:i/>
        </w:rPr>
        <w:t>x</w:t>
      </w:r>
    </w:p>
    <w:p w:rsidR="008F38B3" w:rsidRPr="000E4F4A" w:rsidRDefault="008F38B3" w:rsidP="008F38B3">
      <w:pPr>
        <w:tabs>
          <w:tab w:val="left" w:pos="2880"/>
        </w:tabs>
        <w:ind w:left="1170"/>
      </w:pPr>
      <w:r w:rsidRPr="000E4F4A">
        <w:rPr>
          <w:position w:val="-6"/>
        </w:rPr>
        <w:object w:dxaOrig="740" w:dyaOrig="360">
          <v:shape id="_x0000_i1252" type="#_x0000_t75" style="width:38pt;height:17.3pt" o:ole="">
            <v:imagedata r:id="rId457" o:title=""/>
          </v:shape>
          <o:OLEObject Type="Embed" ProgID="Equation.DSMT4" ShapeID="_x0000_i1252" DrawAspect="Content" ObjectID="_1512924028" r:id="rId458"/>
        </w:object>
      </w:r>
      <w:r w:rsidRPr="000E4F4A">
        <w:t xml:space="preserve">            </w:t>
      </w:r>
      <w:r>
        <w:tab/>
      </w:r>
      <w:r w:rsidRPr="000E4F4A">
        <w:rPr>
          <w:b/>
          <w:i/>
        </w:rPr>
        <w:t>Speech:</w:t>
      </w:r>
      <w:r w:rsidRPr="006C585D">
        <w:t xml:space="preserve"> </w:t>
      </w:r>
      <w:r>
        <w:t xml:space="preserve">cosecant inverse of </w:t>
      </w:r>
      <w:r w:rsidRPr="000E4F4A">
        <w:t>x</w:t>
      </w:r>
    </w:p>
    <w:p w:rsidR="008F38B3" w:rsidRDefault="008F38B3" w:rsidP="008F38B3">
      <w:pPr>
        <w:tabs>
          <w:tab w:val="left" w:pos="2880"/>
        </w:tabs>
        <w:ind w:left="1170"/>
      </w:pPr>
      <w:r w:rsidRPr="00227C53">
        <w:rPr>
          <w:position w:val="-6"/>
        </w:rPr>
        <w:object w:dxaOrig="720" w:dyaOrig="360">
          <v:shape id="_x0000_i1253" type="#_x0000_t75" style="width:37.45pt;height:17.3pt" o:ole="">
            <v:imagedata r:id="rId459" o:title=""/>
          </v:shape>
          <o:OLEObject Type="Embed" ProgID="Equation.DSMT4" ShapeID="_x0000_i1253" DrawAspect="Content" ObjectID="_1512924029" r:id="rId460"/>
        </w:object>
      </w:r>
      <w:r w:rsidRPr="006C585D">
        <w:rPr>
          <w:position w:val="-6"/>
        </w:rPr>
        <w:t xml:space="preserve">     </w:t>
      </w:r>
      <w:r>
        <w:rPr>
          <w:position w:val="-6"/>
        </w:rPr>
        <w:t xml:space="preserve">       </w:t>
      </w:r>
      <w:r>
        <w:rPr>
          <w:position w:val="-6"/>
        </w:rPr>
        <w:tab/>
      </w:r>
      <w:r>
        <w:rPr>
          <w:b/>
          <w:i/>
        </w:rPr>
        <w:t>Speech:</w:t>
      </w:r>
      <w:r>
        <w:t xml:space="preserve"> secant inverse of </w:t>
      </w:r>
      <w:r w:rsidRPr="006C585D">
        <w:rPr>
          <w:i/>
        </w:rPr>
        <w:t>x</w:t>
      </w:r>
    </w:p>
    <w:p w:rsidR="008F38B3" w:rsidRDefault="008F38B3" w:rsidP="008F38B3">
      <w:pPr>
        <w:tabs>
          <w:tab w:val="left" w:pos="2880"/>
        </w:tabs>
        <w:ind w:left="1170"/>
      </w:pPr>
      <w:r w:rsidRPr="00227C53">
        <w:rPr>
          <w:position w:val="-6"/>
        </w:rPr>
        <w:object w:dxaOrig="720" w:dyaOrig="360">
          <v:shape id="_x0000_i1254" type="#_x0000_t75" style="width:37.45pt;height:17.3pt" o:ole="">
            <v:imagedata r:id="rId461" o:title=""/>
          </v:shape>
          <o:OLEObject Type="Embed" ProgID="Equation.DSMT4" ShapeID="_x0000_i1254" DrawAspect="Content" ObjectID="_1512924030" r:id="rId462"/>
        </w:object>
      </w:r>
      <w:r>
        <w:t xml:space="preserve">            </w:t>
      </w:r>
      <w:r>
        <w:tab/>
      </w:r>
      <w:r>
        <w:rPr>
          <w:b/>
          <w:i/>
        </w:rPr>
        <w:t>Speech:</w:t>
      </w:r>
      <w:r>
        <w:t xml:space="preserve"> cotangent inverse of </w:t>
      </w:r>
      <w:r w:rsidRPr="006C585D">
        <w:rPr>
          <w:i/>
        </w:rPr>
        <w:t>x</w:t>
      </w:r>
    </w:p>
    <w:p w:rsidR="008F38B3" w:rsidRDefault="008F38B3" w:rsidP="008F38B3">
      <w:pPr>
        <w:pStyle w:val="Heading4"/>
      </w:pPr>
      <w:bookmarkStart w:id="163" w:name="_Toc428283672"/>
      <w:bookmarkStart w:id="164" w:name="_Toc439173284"/>
      <w:proofErr w:type="spellStart"/>
      <w:r>
        <w:t>ArcTrig</w:t>
      </w:r>
      <w:proofErr w:type="spellEnd"/>
      <w:r>
        <w:t xml:space="preserve"> (Trig_ArcTrig.eqp)</w:t>
      </w:r>
      <w:bookmarkEnd w:id="163"/>
      <w:bookmarkEnd w:id="164"/>
    </w:p>
    <w:p w:rsidR="008F38B3" w:rsidRDefault="008F38B3" w:rsidP="008F38B3">
      <w:pPr>
        <w:tabs>
          <w:tab w:val="left" w:pos="2880"/>
        </w:tabs>
        <w:ind w:left="2073" w:hanging="907"/>
        <w:rPr>
          <w:i/>
        </w:rPr>
      </w:pPr>
      <w:r w:rsidRPr="00227C53">
        <w:rPr>
          <w:position w:val="-6"/>
        </w:rPr>
        <w:object w:dxaOrig="720" w:dyaOrig="360">
          <v:shape id="_x0000_i1255" type="#_x0000_t75" style="width:35.7pt;height:17.3pt" o:ole="">
            <v:imagedata r:id="rId463" o:title=""/>
          </v:shape>
          <o:OLEObject Type="Embed" ProgID="Equation.DSMT4" ShapeID="_x0000_i1255" DrawAspect="Content" ObjectID="_1512924031" r:id="rId464"/>
        </w:object>
      </w:r>
      <w:r w:rsidRPr="006C585D">
        <w:rPr>
          <w:position w:val="-6"/>
        </w:rPr>
        <w:t xml:space="preserve">     </w:t>
      </w:r>
      <w:r>
        <w:rPr>
          <w:position w:val="-6"/>
        </w:rPr>
        <w:t xml:space="preserve">         </w:t>
      </w:r>
      <w:r>
        <w:rPr>
          <w:position w:val="-6"/>
        </w:rPr>
        <w:tab/>
      </w:r>
      <w:r>
        <w:rPr>
          <w:b/>
          <w:i/>
        </w:rPr>
        <w:t xml:space="preserve">Speech: </w:t>
      </w:r>
      <w:r>
        <w:t xml:space="preserve">arcsine </w:t>
      </w:r>
      <w:r>
        <w:rPr>
          <w:i/>
        </w:rPr>
        <w:t>x</w:t>
      </w:r>
    </w:p>
    <w:p w:rsidR="008F38B3" w:rsidRPr="00C67633" w:rsidRDefault="008F38B3" w:rsidP="008F38B3">
      <w:pPr>
        <w:tabs>
          <w:tab w:val="left" w:pos="2880"/>
        </w:tabs>
        <w:ind w:left="2073" w:hanging="907"/>
      </w:pPr>
      <w:r w:rsidRPr="000E4F4A">
        <w:rPr>
          <w:position w:val="-12"/>
        </w:rPr>
        <w:object w:dxaOrig="1300" w:dyaOrig="420">
          <v:shape id="_x0000_i1256" type="#_x0000_t75" style="width:63.95pt;height:20.15pt" o:ole="">
            <v:imagedata r:id="rId465" o:title=""/>
          </v:shape>
          <o:OLEObject Type="Embed" ProgID="Equation.DSMT4" ShapeID="_x0000_i1256" DrawAspect="Content" ObjectID="_1512924032" r:id="rId466"/>
        </w:object>
      </w:r>
      <w:r w:rsidRPr="006C585D">
        <w:rPr>
          <w:position w:val="-6"/>
        </w:rPr>
        <w:t xml:space="preserve">    </w:t>
      </w:r>
      <w:r>
        <w:rPr>
          <w:position w:val="-6"/>
        </w:rPr>
        <w:t xml:space="preserve"> </w:t>
      </w:r>
      <w:r>
        <w:rPr>
          <w:position w:val="-6"/>
        </w:rPr>
        <w:tab/>
      </w:r>
      <w:r>
        <w:rPr>
          <w:b/>
          <w:i/>
        </w:rPr>
        <w:t xml:space="preserve">Speech: </w:t>
      </w:r>
      <w:r>
        <w:t xml:space="preserve">arcsine of, open paren, </w:t>
      </w:r>
      <w:r>
        <w:rPr>
          <w:i/>
        </w:rPr>
        <w:t>x</w:t>
      </w:r>
      <w:r>
        <w:t xml:space="preserve"> plus </w:t>
      </w:r>
      <w:r w:rsidRPr="00C67633">
        <w:rPr>
          <w:i/>
        </w:rPr>
        <w:t>y</w:t>
      </w:r>
      <w:r>
        <w:t>, close paren</w:t>
      </w:r>
    </w:p>
    <w:p w:rsidR="008F38B3" w:rsidRDefault="008F38B3" w:rsidP="008F38B3">
      <w:pPr>
        <w:tabs>
          <w:tab w:val="left" w:pos="2880"/>
        </w:tabs>
        <w:ind w:left="2073" w:hanging="907"/>
        <w:rPr>
          <w:i/>
        </w:rPr>
      </w:pPr>
      <w:r w:rsidRPr="00227C53">
        <w:rPr>
          <w:position w:val="-6"/>
        </w:rPr>
        <w:object w:dxaOrig="740" w:dyaOrig="360">
          <v:shape id="_x0000_i1257" type="#_x0000_t75" style="width:37.45pt;height:17.3pt" o:ole="">
            <v:imagedata r:id="rId467" o:title=""/>
          </v:shape>
          <o:OLEObject Type="Embed" ProgID="Equation.DSMT4" ShapeID="_x0000_i1257" DrawAspect="Content" ObjectID="_1512924033" r:id="rId468"/>
        </w:object>
      </w:r>
      <w:r w:rsidRPr="006C585D">
        <w:rPr>
          <w:position w:val="-6"/>
        </w:rPr>
        <w:t xml:space="preserve">   </w:t>
      </w:r>
      <w:r>
        <w:rPr>
          <w:position w:val="-6"/>
        </w:rPr>
        <w:t xml:space="preserve">        </w:t>
      </w:r>
      <w:r w:rsidRPr="006C585D">
        <w:rPr>
          <w:position w:val="-6"/>
        </w:rPr>
        <w:t xml:space="preserve"> </w:t>
      </w:r>
      <w:r>
        <w:rPr>
          <w:position w:val="-6"/>
        </w:rPr>
        <w:t xml:space="preserve">  </w:t>
      </w:r>
      <w:r>
        <w:rPr>
          <w:position w:val="-6"/>
        </w:rPr>
        <w:tab/>
      </w:r>
      <w:r>
        <w:rPr>
          <w:b/>
          <w:i/>
        </w:rPr>
        <w:t xml:space="preserve">Speech: </w:t>
      </w:r>
      <w:r>
        <w:t xml:space="preserve">arccosine </w:t>
      </w:r>
      <w:r>
        <w:rPr>
          <w:i/>
        </w:rPr>
        <w:t>x</w:t>
      </w:r>
    </w:p>
    <w:p w:rsidR="008F38B3" w:rsidRPr="00C67633" w:rsidRDefault="008F38B3" w:rsidP="008F38B3">
      <w:pPr>
        <w:tabs>
          <w:tab w:val="left" w:pos="2880"/>
        </w:tabs>
        <w:ind w:left="2073" w:hanging="907"/>
      </w:pPr>
      <w:r w:rsidRPr="000E4F4A">
        <w:rPr>
          <w:position w:val="-12"/>
        </w:rPr>
        <w:object w:dxaOrig="1340" w:dyaOrig="420">
          <v:shape id="_x0000_i1258" type="#_x0000_t75" style="width:67.4pt;height:20.15pt" o:ole="">
            <v:imagedata r:id="rId469" o:title=""/>
          </v:shape>
          <o:OLEObject Type="Embed" ProgID="Equation.DSMT4" ShapeID="_x0000_i1258" DrawAspect="Content" ObjectID="_1512924034" r:id="rId470"/>
        </w:object>
      </w:r>
      <w:r w:rsidRPr="006C585D">
        <w:rPr>
          <w:position w:val="-6"/>
        </w:rPr>
        <w:t xml:space="preserve">   </w:t>
      </w:r>
      <w:r>
        <w:rPr>
          <w:position w:val="-6"/>
        </w:rPr>
        <w:tab/>
      </w:r>
      <w:r>
        <w:rPr>
          <w:b/>
          <w:i/>
        </w:rPr>
        <w:t xml:space="preserve">Speech: </w:t>
      </w:r>
      <w:r>
        <w:t xml:space="preserve">arccosine of, open paren, </w:t>
      </w:r>
      <w:r>
        <w:rPr>
          <w:i/>
        </w:rPr>
        <w:t>x</w:t>
      </w:r>
      <w:r>
        <w:t xml:space="preserve"> plus </w:t>
      </w:r>
      <w:r w:rsidRPr="00C67633">
        <w:rPr>
          <w:i/>
        </w:rPr>
        <w:t>y</w:t>
      </w:r>
      <w:r>
        <w:t>, close paren</w:t>
      </w:r>
    </w:p>
    <w:p w:rsidR="008F38B3" w:rsidRPr="006C585D" w:rsidRDefault="008F38B3" w:rsidP="008F38B3">
      <w:pPr>
        <w:tabs>
          <w:tab w:val="left" w:pos="2880"/>
        </w:tabs>
        <w:ind w:left="2073" w:hanging="907"/>
        <w:rPr>
          <w:position w:val="-6"/>
        </w:rPr>
      </w:pPr>
      <w:r w:rsidRPr="00227C53">
        <w:rPr>
          <w:position w:val="-6"/>
        </w:rPr>
        <w:object w:dxaOrig="740" w:dyaOrig="360">
          <v:shape id="_x0000_i1259" type="#_x0000_t75" style="width:38pt;height:17.3pt" o:ole="">
            <v:imagedata r:id="rId471" o:title=""/>
          </v:shape>
          <o:OLEObject Type="Embed" ProgID="Equation.DSMT4" ShapeID="_x0000_i1259" DrawAspect="Content" ObjectID="_1512924035" r:id="rId472"/>
        </w:object>
      </w:r>
      <w:r w:rsidRPr="006C585D">
        <w:rPr>
          <w:position w:val="-6"/>
        </w:rPr>
        <w:t xml:space="preserve">  </w:t>
      </w:r>
      <w:r>
        <w:rPr>
          <w:position w:val="-6"/>
        </w:rPr>
        <w:t xml:space="preserve">        </w:t>
      </w:r>
      <w:r w:rsidRPr="006C585D">
        <w:rPr>
          <w:position w:val="-6"/>
        </w:rPr>
        <w:t xml:space="preserve"> </w:t>
      </w:r>
      <w:r>
        <w:rPr>
          <w:position w:val="-6"/>
        </w:rPr>
        <w:t xml:space="preserve"> </w:t>
      </w:r>
      <w:r w:rsidRPr="006C585D">
        <w:rPr>
          <w:position w:val="-6"/>
        </w:rPr>
        <w:t xml:space="preserve"> </w:t>
      </w:r>
      <w:r>
        <w:rPr>
          <w:position w:val="-6"/>
        </w:rPr>
        <w:tab/>
      </w:r>
      <w:r>
        <w:rPr>
          <w:b/>
          <w:i/>
        </w:rPr>
        <w:t xml:space="preserve">Speech: </w:t>
      </w:r>
      <w:r>
        <w:t xml:space="preserve">arctangent </w:t>
      </w:r>
      <w:r>
        <w:rPr>
          <w:i/>
        </w:rPr>
        <w:t>x</w:t>
      </w:r>
    </w:p>
    <w:p w:rsidR="008F38B3" w:rsidRPr="00C67633" w:rsidRDefault="008F38B3" w:rsidP="008F38B3">
      <w:pPr>
        <w:tabs>
          <w:tab w:val="left" w:pos="2880"/>
        </w:tabs>
        <w:ind w:left="2073" w:hanging="907"/>
      </w:pPr>
      <w:r w:rsidRPr="000E4F4A">
        <w:rPr>
          <w:position w:val="-12"/>
        </w:rPr>
        <w:object w:dxaOrig="1340" w:dyaOrig="420">
          <v:shape id="_x0000_i1260" type="#_x0000_t75" style="width:69.7pt;height:20.15pt" o:ole="">
            <v:imagedata r:id="rId473" o:title=""/>
          </v:shape>
          <o:OLEObject Type="Embed" ProgID="Equation.DSMT4" ShapeID="_x0000_i1260" DrawAspect="Content" ObjectID="_1512924036" r:id="rId474"/>
        </w:object>
      </w:r>
      <w:r w:rsidRPr="006C585D">
        <w:rPr>
          <w:position w:val="-6"/>
        </w:rPr>
        <w:t xml:space="preserve">  </w:t>
      </w:r>
      <w:r>
        <w:rPr>
          <w:position w:val="-6"/>
        </w:rPr>
        <w:t xml:space="preserve"> </w:t>
      </w:r>
      <w:r>
        <w:rPr>
          <w:position w:val="-6"/>
        </w:rPr>
        <w:tab/>
      </w:r>
      <w:r>
        <w:rPr>
          <w:b/>
          <w:i/>
        </w:rPr>
        <w:t xml:space="preserve">Speech: </w:t>
      </w:r>
      <w:r>
        <w:t xml:space="preserve">arctangent of, open paren, </w:t>
      </w:r>
      <w:r>
        <w:rPr>
          <w:i/>
        </w:rPr>
        <w:t>x</w:t>
      </w:r>
      <w:r>
        <w:t xml:space="preserve"> plus </w:t>
      </w:r>
      <w:r w:rsidRPr="00C67633">
        <w:rPr>
          <w:i/>
        </w:rPr>
        <w:t>y</w:t>
      </w:r>
      <w:r>
        <w:t>, close paren</w:t>
      </w:r>
    </w:p>
    <w:p w:rsidR="008F38B3" w:rsidRDefault="008F38B3" w:rsidP="008F38B3">
      <w:pPr>
        <w:tabs>
          <w:tab w:val="left" w:pos="2880"/>
        </w:tabs>
        <w:ind w:left="2073" w:hanging="907"/>
        <w:rPr>
          <w:i/>
        </w:rPr>
      </w:pPr>
      <w:r w:rsidRPr="00227C53">
        <w:rPr>
          <w:position w:val="-6"/>
        </w:rPr>
        <w:object w:dxaOrig="740" w:dyaOrig="360">
          <v:shape id="_x0000_i1261" type="#_x0000_t75" style="width:38pt;height:17.3pt" o:ole="">
            <v:imagedata r:id="rId475" o:title=""/>
          </v:shape>
          <o:OLEObject Type="Embed" ProgID="Equation.DSMT4" ShapeID="_x0000_i1261" DrawAspect="Content" ObjectID="_1512924037" r:id="rId476"/>
        </w:object>
      </w:r>
      <w:r w:rsidRPr="006C585D">
        <w:rPr>
          <w:position w:val="-6"/>
        </w:rPr>
        <w:t xml:space="preserve"> </w:t>
      </w:r>
      <w:r>
        <w:rPr>
          <w:position w:val="-6"/>
        </w:rPr>
        <w:t xml:space="preserve">       </w:t>
      </w:r>
      <w:r w:rsidRPr="006C585D">
        <w:rPr>
          <w:position w:val="-6"/>
        </w:rPr>
        <w:t xml:space="preserve">    </w:t>
      </w:r>
      <w:r>
        <w:rPr>
          <w:position w:val="-6"/>
        </w:rPr>
        <w:tab/>
      </w:r>
      <w:r>
        <w:rPr>
          <w:b/>
          <w:i/>
        </w:rPr>
        <w:t>Speech:</w:t>
      </w:r>
      <w:r w:rsidRPr="006C585D">
        <w:t xml:space="preserve"> </w:t>
      </w:r>
      <w:proofErr w:type="spellStart"/>
      <w:r>
        <w:t>arccosecant</w:t>
      </w:r>
      <w:proofErr w:type="spellEnd"/>
      <w:r>
        <w:t xml:space="preserve"> </w:t>
      </w:r>
      <w:r>
        <w:rPr>
          <w:i/>
        </w:rPr>
        <w:t>x</w:t>
      </w:r>
    </w:p>
    <w:p w:rsidR="008F38B3" w:rsidRPr="00C67633" w:rsidRDefault="008F38B3" w:rsidP="008F38B3">
      <w:pPr>
        <w:tabs>
          <w:tab w:val="left" w:pos="2880"/>
        </w:tabs>
        <w:ind w:left="2073" w:hanging="907"/>
      </w:pPr>
      <w:r w:rsidRPr="000E4F4A">
        <w:rPr>
          <w:position w:val="-12"/>
        </w:rPr>
        <w:object w:dxaOrig="1320" w:dyaOrig="420">
          <v:shape id="_x0000_i1262" type="#_x0000_t75" style="width:67.95pt;height:20.15pt" o:ole="">
            <v:imagedata r:id="rId477" o:title=""/>
          </v:shape>
          <o:OLEObject Type="Embed" ProgID="Equation.DSMT4" ShapeID="_x0000_i1262" DrawAspect="Content" ObjectID="_1512924038" r:id="rId478"/>
        </w:object>
      </w:r>
      <w:r w:rsidRPr="006C585D">
        <w:rPr>
          <w:position w:val="-6"/>
        </w:rPr>
        <w:t xml:space="preserve"> </w:t>
      </w:r>
      <w:r>
        <w:rPr>
          <w:position w:val="-6"/>
        </w:rPr>
        <w:t xml:space="preserve">  </w:t>
      </w:r>
      <w:r>
        <w:rPr>
          <w:position w:val="-6"/>
        </w:rPr>
        <w:tab/>
      </w:r>
      <w:r>
        <w:rPr>
          <w:b/>
          <w:i/>
        </w:rPr>
        <w:t>Speech:</w:t>
      </w:r>
      <w:r w:rsidRPr="006C585D">
        <w:t xml:space="preserve"> </w:t>
      </w:r>
      <w:proofErr w:type="spellStart"/>
      <w:r>
        <w:t>arccosecant</w:t>
      </w:r>
      <w:proofErr w:type="spellEnd"/>
      <w:r>
        <w:t xml:space="preserve"> of, open paren, </w:t>
      </w:r>
      <w:r>
        <w:rPr>
          <w:i/>
        </w:rPr>
        <w:t>x</w:t>
      </w:r>
      <w:r>
        <w:t xml:space="preserve"> plus </w:t>
      </w:r>
      <w:r w:rsidRPr="00C67633">
        <w:rPr>
          <w:i/>
        </w:rPr>
        <w:t>y</w:t>
      </w:r>
      <w:r>
        <w:t>, close paren</w:t>
      </w:r>
    </w:p>
    <w:p w:rsidR="008F38B3" w:rsidRDefault="008F38B3" w:rsidP="008F38B3">
      <w:pPr>
        <w:tabs>
          <w:tab w:val="left" w:pos="2880"/>
        </w:tabs>
        <w:ind w:left="2073" w:hanging="907"/>
      </w:pPr>
      <w:r w:rsidRPr="00227C53">
        <w:rPr>
          <w:position w:val="-6"/>
        </w:rPr>
        <w:object w:dxaOrig="720" w:dyaOrig="360">
          <v:shape id="_x0000_i1263" type="#_x0000_t75" style="width:37.45pt;height:17.3pt" o:ole="">
            <v:imagedata r:id="rId479" o:title=""/>
          </v:shape>
          <o:OLEObject Type="Embed" ProgID="Equation.DSMT4" ShapeID="_x0000_i1263" DrawAspect="Content" ObjectID="_1512924039" r:id="rId480"/>
        </w:object>
      </w:r>
      <w:r w:rsidRPr="006C585D">
        <w:rPr>
          <w:position w:val="-6"/>
        </w:rPr>
        <w:t xml:space="preserve">     </w:t>
      </w:r>
      <w:r>
        <w:rPr>
          <w:position w:val="-6"/>
        </w:rPr>
        <w:t xml:space="preserve">        </w:t>
      </w:r>
      <w:r>
        <w:rPr>
          <w:position w:val="-6"/>
        </w:rPr>
        <w:tab/>
      </w:r>
      <w:r>
        <w:rPr>
          <w:b/>
          <w:i/>
        </w:rPr>
        <w:t>Speech:</w:t>
      </w:r>
      <w:r>
        <w:t xml:space="preserve"> </w:t>
      </w:r>
      <w:proofErr w:type="spellStart"/>
      <w:r>
        <w:t>arcsecant</w:t>
      </w:r>
      <w:proofErr w:type="spellEnd"/>
      <w:r>
        <w:t xml:space="preserve"> </w:t>
      </w:r>
      <w:r w:rsidRPr="006C585D">
        <w:rPr>
          <w:i/>
        </w:rPr>
        <w:t>x</w:t>
      </w:r>
    </w:p>
    <w:p w:rsidR="008F38B3" w:rsidRPr="00C67633" w:rsidRDefault="008F38B3" w:rsidP="008F38B3">
      <w:pPr>
        <w:tabs>
          <w:tab w:val="left" w:pos="2880"/>
        </w:tabs>
        <w:ind w:left="2073" w:hanging="907"/>
      </w:pPr>
      <w:r w:rsidRPr="000E4F4A">
        <w:rPr>
          <w:position w:val="-12"/>
        </w:rPr>
        <w:object w:dxaOrig="1320" w:dyaOrig="420">
          <v:shape id="_x0000_i1264" type="#_x0000_t75" style="width:67.95pt;height:20.15pt" o:ole="">
            <v:imagedata r:id="rId481" o:title=""/>
          </v:shape>
          <o:OLEObject Type="Embed" ProgID="Equation.DSMT4" ShapeID="_x0000_i1264" DrawAspect="Content" ObjectID="_1512924040" r:id="rId482"/>
        </w:object>
      </w:r>
      <w:r w:rsidRPr="006C585D">
        <w:rPr>
          <w:position w:val="-6"/>
        </w:rPr>
        <w:t xml:space="preserve">    </w:t>
      </w:r>
      <w:r>
        <w:rPr>
          <w:position w:val="-6"/>
        </w:rPr>
        <w:tab/>
      </w:r>
      <w:r>
        <w:rPr>
          <w:b/>
          <w:i/>
        </w:rPr>
        <w:t>Speech:</w:t>
      </w:r>
      <w:r>
        <w:t xml:space="preserve"> </w:t>
      </w:r>
      <w:proofErr w:type="spellStart"/>
      <w:r>
        <w:t>arcsecant</w:t>
      </w:r>
      <w:proofErr w:type="spellEnd"/>
      <w:r>
        <w:t xml:space="preserve"> of, open paren, </w:t>
      </w:r>
      <w:r>
        <w:rPr>
          <w:i/>
        </w:rPr>
        <w:t>x</w:t>
      </w:r>
      <w:r>
        <w:t xml:space="preserve"> plus </w:t>
      </w:r>
      <w:r w:rsidRPr="00C67633">
        <w:rPr>
          <w:i/>
        </w:rPr>
        <w:t>y</w:t>
      </w:r>
      <w:r>
        <w:t>, close paren</w:t>
      </w:r>
    </w:p>
    <w:p w:rsidR="008F38B3" w:rsidRDefault="008F38B3" w:rsidP="008F38B3">
      <w:pPr>
        <w:tabs>
          <w:tab w:val="left" w:pos="2880"/>
        </w:tabs>
        <w:ind w:left="2073" w:hanging="907"/>
        <w:rPr>
          <w:i/>
        </w:rPr>
      </w:pPr>
      <w:r w:rsidRPr="00227C53">
        <w:rPr>
          <w:position w:val="-6"/>
        </w:rPr>
        <w:object w:dxaOrig="720" w:dyaOrig="360">
          <v:shape id="_x0000_i1265" type="#_x0000_t75" style="width:37.45pt;height:17.3pt" o:ole="">
            <v:imagedata r:id="rId483" o:title=""/>
          </v:shape>
          <o:OLEObject Type="Embed" ProgID="Equation.DSMT4" ShapeID="_x0000_i1265" DrawAspect="Content" ObjectID="_1512924041" r:id="rId484"/>
        </w:object>
      </w:r>
      <w:r>
        <w:t xml:space="preserve">              </w:t>
      </w:r>
      <w:r>
        <w:tab/>
      </w:r>
      <w:r>
        <w:rPr>
          <w:b/>
          <w:i/>
        </w:rPr>
        <w:t>Speech:</w:t>
      </w:r>
      <w:r>
        <w:t xml:space="preserve"> </w:t>
      </w:r>
      <w:proofErr w:type="spellStart"/>
      <w:r>
        <w:t>arccotangent</w:t>
      </w:r>
      <w:proofErr w:type="spellEnd"/>
      <w:r>
        <w:t xml:space="preserve"> </w:t>
      </w:r>
      <w:r w:rsidRPr="006C585D">
        <w:rPr>
          <w:i/>
        </w:rPr>
        <w:t>x</w:t>
      </w:r>
    </w:p>
    <w:p w:rsidR="008F38B3" w:rsidRPr="00C67633" w:rsidRDefault="008F38B3" w:rsidP="008F38B3">
      <w:pPr>
        <w:tabs>
          <w:tab w:val="left" w:pos="2880"/>
        </w:tabs>
        <w:ind w:left="2073" w:hanging="907"/>
      </w:pPr>
      <w:r w:rsidRPr="000E4F4A">
        <w:rPr>
          <w:position w:val="-12"/>
        </w:rPr>
        <w:object w:dxaOrig="1320" w:dyaOrig="420">
          <v:shape id="_x0000_i1266" type="#_x0000_t75" style="width:67.95pt;height:20.15pt" o:ole="">
            <v:imagedata r:id="rId485" o:title=""/>
          </v:shape>
          <o:OLEObject Type="Embed" ProgID="Equation.DSMT4" ShapeID="_x0000_i1266" DrawAspect="Content" ObjectID="_1512924042" r:id="rId486"/>
        </w:object>
      </w:r>
      <w:r>
        <w:t xml:space="preserve">   </w:t>
      </w:r>
      <w:r>
        <w:tab/>
      </w:r>
      <w:r>
        <w:rPr>
          <w:b/>
          <w:i/>
        </w:rPr>
        <w:t>Speech:</w:t>
      </w:r>
      <w:r>
        <w:t xml:space="preserve"> </w:t>
      </w:r>
      <w:proofErr w:type="spellStart"/>
      <w:r>
        <w:t>arccotangent</w:t>
      </w:r>
      <w:proofErr w:type="spellEnd"/>
      <w:r>
        <w:t xml:space="preserve"> of, open paren, </w:t>
      </w:r>
      <w:r>
        <w:rPr>
          <w:i/>
        </w:rPr>
        <w:t>x</w:t>
      </w:r>
      <w:r>
        <w:t xml:space="preserve"> plus </w:t>
      </w:r>
      <w:r w:rsidRPr="00C67633">
        <w:rPr>
          <w:i/>
        </w:rPr>
        <w:t>y</w:t>
      </w:r>
      <w:r>
        <w:t>, close paren</w:t>
      </w:r>
    </w:p>
    <w:p w:rsidR="008F38B3" w:rsidRPr="00D57BF2" w:rsidRDefault="008F38B3" w:rsidP="008F38B3">
      <w:pPr>
        <w:tabs>
          <w:tab w:val="left" w:pos="2160"/>
        </w:tabs>
        <w:ind w:left="2174" w:hanging="907"/>
      </w:pPr>
    </w:p>
    <w:p w:rsidR="008F38B3" w:rsidRDefault="008F38B3" w:rsidP="008F38B3">
      <w:pPr>
        <w:pStyle w:val="Heading2"/>
      </w:pPr>
      <w:bookmarkStart w:id="165" w:name="_Logarithms"/>
      <w:bookmarkStart w:id="166" w:name="_Toc381340057"/>
      <w:bookmarkStart w:id="167" w:name="_Ref417640884"/>
      <w:bookmarkStart w:id="168" w:name="_Ref435553302"/>
      <w:bookmarkStart w:id="169" w:name="_Toc428283673"/>
      <w:bookmarkStart w:id="170" w:name="_Toc435521525"/>
      <w:bookmarkStart w:id="171" w:name="_Toc439173210"/>
      <w:bookmarkStart w:id="172" w:name="_Toc439173285"/>
      <w:bookmarkEnd w:id="165"/>
      <w:r>
        <w:t>Logarithms</w:t>
      </w:r>
      <w:bookmarkEnd w:id="166"/>
      <w:bookmarkEnd w:id="167"/>
      <w:bookmarkEnd w:id="168"/>
      <w:bookmarkEnd w:id="169"/>
      <w:bookmarkEnd w:id="170"/>
      <w:bookmarkEnd w:id="171"/>
      <w:bookmarkEnd w:id="172"/>
    </w:p>
    <w:p w:rsidR="008F38B3" w:rsidRDefault="008F38B3" w:rsidP="008F38B3">
      <w:pPr>
        <w:rPr>
          <w:bCs/>
          <w:color w:val="5B9BD5"/>
          <w:szCs w:val="24"/>
        </w:rPr>
      </w:pPr>
      <w:bookmarkStart w:id="173" w:name="_Toc381340058"/>
      <w:r>
        <w:t>The rule presents speech for various logarithmic functions, using one or more instances of the function type to illustrate the speech pattern for functions of that type</w:t>
      </w:r>
      <w:bookmarkStart w:id="174" w:name="_Toc428283674"/>
      <w:r>
        <w:t xml:space="preserve">. If the argument of a logarithmic function is enclosed by parentheses or brackets, speech for the parentheses or brackets enclosing the argument follows the </w:t>
      </w:r>
      <w:r w:rsidRPr="00C31B70">
        <w:t>Parentheses and Brackets rule</w:t>
      </w:r>
      <w:r>
        <w:t xml:space="preserve"> or preference that is set. Speech for parentheses and brackets is covered in </w:t>
      </w:r>
      <w:hyperlink w:anchor="_Parentheses_(and_Brackets)" w:history="1">
        <w:r w:rsidRPr="00C31B70">
          <w:rPr>
            <w:rStyle w:val="Hyperlink"/>
            <w:rFonts w:hint="eastAsia"/>
            <w:b w:val="0"/>
            <w:lang w:eastAsia="zh-TW"/>
          </w:rPr>
          <w:t>Parentheses and Brackets</w:t>
        </w:r>
      </w:hyperlink>
      <w:r>
        <w:t xml:space="preserve"> (see p. </w:t>
      </w:r>
      <w:r w:rsidR="00F46490" w:rsidRPr="00BA2805">
        <w:rPr>
          <w:bCs/>
          <w:color w:val="5B9BD5"/>
          <w:szCs w:val="24"/>
        </w:rPr>
        <w:fldChar w:fldCharType="begin"/>
      </w:r>
      <w:r w:rsidRPr="00BA2805">
        <w:rPr>
          <w:bCs/>
          <w:color w:val="5B9BD5"/>
          <w:szCs w:val="24"/>
        </w:rPr>
        <w:instrText xml:space="preserve"> PAGEREF _Ref417641264 \h </w:instrText>
      </w:r>
      <w:r w:rsidR="00F46490" w:rsidRPr="00BA2805">
        <w:rPr>
          <w:bCs/>
          <w:color w:val="5B9BD5"/>
          <w:szCs w:val="24"/>
        </w:rPr>
      </w:r>
      <w:r w:rsidR="00F46490" w:rsidRPr="00BA2805">
        <w:rPr>
          <w:bCs/>
          <w:color w:val="5B9BD5"/>
          <w:szCs w:val="24"/>
        </w:rPr>
        <w:fldChar w:fldCharType="separate"/>
      </w:r>
      <w:r w:rsidR="009D110A">
        <w:rPr>
          <w:bCs/>
          <w:noProof/>
          <w:color w:val="5B9BD5"/>
          <w:szCs w:val="24"/>
        </w:rPr>
        <w:t>31</w:t>
      </w:r>
      <w:r w:rsidR="00F46490" w:rsidRPr="00BA2805">
        <w:rPr>
          <w:bCs/>
          <w:color w:val="5B9BD5"/>
          <w:szCs w:val="24"/>
        </w:rPr>
        <w:fldChar w:fldCharType="end"/>
      </w:r>
      <w:r w:rsidRPr="00C31B70">
        <w:rPr>
          <w:bCs/>
          <w:szCs w:val="24"/>
        </w:rPr>
        <w:t>).</w:t>
      </w:r>
    </w:p>
    <w:p w:rsidR="008F38B3" w:rsidRDefault="008F38B3" w:rsidP="008F38B3">
      <w:pPr>
        <w:pStyle w:val="Heading3"/>
      </w:pPr>
      <w:bookmarkStart w:id="175" w:name="_Toc439173286"/>
      <w:r>
        <w:t>Rule:</w:t>
      </w:r>
      <w:bookmarkEnd w:id="173"/>
      <w:r>
        <w:t xml:space="preserve"> (Log_Auto.eqp)</w:t>
      </w:r>
      <w:bookmarkEnd w:id="174"/>
      <w:bookmarkEnd w:id="175"/>
    </w:p>
    <w:p w:rsidR="008F38B3" w:rsidRDefault="008F38B3" w:rsidP="008F38B3">
      <w:pPr>
        <w:pStyle w:val="ListParagraph"/>
        <w:numPr>
          <w:ilvl w:val="0"/>
          <w:numId w:val="9"/>
        </w:numPr>
        <w:spacing w:after="120"/>
        <w:ind w:left="360" w:hanging="180"/>
        <w:contextualSpacing w:val="0"/>
        <w:rPr>
          <w:b/>
        </w:rPr>
      </w:pPr>
      <w:r w:rsidRPr="00B62489">
        <w:rPr>
          <w:b/>
        </w:rPr>
        <w:t>Th</w:t>
      </w:r>
      <w:r w:rsidRPr="002871C6">
        <w:rPr>
          <w:b/>
        </w:rPr>
        <w:t>e log function</w:t>
      </w:r>
    </w:p>
    <w:p w:rsidR="008F38B3" w:rsidRPr="00837509" w:rsidRDefault="008F38B3" w:rsidP="008F38B3">
      <w:pPr>
        <w:pStyle w:val="ListParagraph"/>
        <w:numPr>
          <w:ilvl w:val="0"/>
          <w:numId w:val="8"/>
        </w:numPr>
        <w:spacing w:after="120"/>
        <w:ind w:left="720" w:firstLine="0"/>
        <w:contextualSpacing w:val="0"/>
        <w:rPr>
          <w:b/>
        </w:rPr>
      </w:pPr>
      <w:r>
        <w:rPr>
          <w:b/>
        </w:rPr>
        <w:lastRenderedPageBreak/>
        <w:t>A</w:t>
      </w:r>
      <w:r w:rsidRPr="00837509">
        <w:rPr>
          <w:b/>
        </w:rPr>
        <w:t xml:space="preserve">rgument is </w:t>
      </w:r>
      <w:hyperlink w:anchor="_Definition:_Simple_Expression" w:history="1">
        <w:r w:rsidRPr="001B37F9">
          <w:rPr>
            <w:rStyle w:val="Hyperlink"/>
          </w:rPr>
          <w:t>Simple</w:t>
        </w:r>
      </w:hyperlink>
      <w:r>
        <w:t xml:space="preserve"> (see p. </w:t>
      </w:r>
      <w:r w:rsidR="00F46490" w:rsidRPr="006437E5">
        <w:rPr>
          <w:color w:val="5B9BD5"/>
        </w:rPr>
        <w:fldChar w:fldCharType="begin"/>
      </w:r>
      <w:r w:rsidRPr="006437E5">
        <w:rPr>
          <w:color w:val="5B9BD5"/>
        </w:rPr>
        <w:instrText xml:space="preserve"> PAGEREF _Ref412803295 \h </w:instrText>
      </w:r>
      <w:r w:rsidR="00F46490" w:rsidRPr="006437E5">
        <w:rPr>
          <w:color w:val="5B9BD5"/>
        </w:rPr>
      </w:r>
      <w:r w:rsidR="00F46490" w:rsidRPr="006437E5">
        <w:rPr>
          <w:color w:val="5B9BD5"/>
        </w:rPr>
        <w:fldChar w:fldCharType="separate"/>
      </w:r>
      <w:r w:rsidR="009D110A">
        <w:rPr>
          <w:noProof/>
          <w:color w:val="5B9BD5"/>
        </w:rPr>
        <w:t>11</w:t>
      </w:r>
      <w:r w:rsidR="00F46490" w:rsidRPr="006437E5">
        <w:rPr>
          <w:color w:val="5B9BD5"/>
        </w:rPr>
        <w:fldChar w:fldCharType="end"/>
      </w:r>
      <w:r>
        <w:t>)</w:t>
      </w:r>
    </w:p>
    <w:p w:rsidR="008F38B3" w:rsidRPr="00B62489" w:rsidRDefault="008F38B3" w:rsidP="008F38B3">
      <w:pPr>
        <w:ind w:left="1440"/>
      </w:pPr>
      <w:r w:rsidRPr="00B62489">
        <w:rPr>
          <w:b/>
          <w:position w:val="-10"/>
        </w:rPr>
        <w:object w:dxaOrig="540" w:dyaOrig="320">
          <v:shape id="_x0000_i1267" type="#_x0000_t75" style="width:27.05pt;height:16.7pt" o:ole="">
            <v:imagedata r:id="rId487" o:title=""/>
          </v:shape>
          <o:OLEObject Type="Embed" ProgID="Equation.DSMT4" ShapeID="_x0000_i1267" DrawAspect="Content" ObjectID="_1512924043" r:id="rId488"/>
        </w:object>
      </w:r>
      <w:r>
        <w:rPr>
          <w:b/>
        </w:rPr>
        <w:tab/>
      </w:r>
      <w:r>
        <w:rPr>
          <w:b/>
        </w:rPr>
        <w:tab/>
      </w:r>
      <w:r>
        <w:rPr>
          <w:b/>
          <w:i/>
        </w:rPr>
        <w:t>Speech:</w:t>
      </w:r>
      <w:r>
        <w:t xml:space="preserve"> log </w:t>
      </w:r>
      <w:r w:rsidRPr="00B62489">
        <w:rPr>
          <w:i/>
        </w:rPr>
        <w:t>x</w:t>
      </w:r>
    </w:p>
    <w:p w:rsidR="008F38B3" w:rsidRPr="007F379B" w:rsidRDefault="008F38B3" w:rsidP="008F38B3">
      <w:pPr>
        <w:pStyle w:val="ListParagraph"/>
        <w:numPr>
          <w:ilvl w:val="0"/>
          <w:numId w:val="8"/>
        </w:numPr>
        <w:spacing w:after="120"/>
        <w:ind w:left="720" w:firstLine="0"/>
        <w:contextualSpacing w:val="0"/>
        <w:rPr>
          <w:b/>
        </w:rPr>
      </w:pPr>
      <w:r w:rsidRPr="007F379B">
        <w:rPr>
          <w:b/>
        </w:rPr>
        <w:t>All other arguments</w:t>
      </w:r>
    </w:p>
    <w:p w:rsidR="008F38B3" w:rsidRDefault="008F38B3" w:rsidP="008F38B3">
      <w:pPr>
        <w:ind w:left="1440"/>
      </w:pPr>
      <w:r w:rsidRPr="00B62489">
        <w:rPr>
          <w:position w:val="-12"/>
        </w:rPr>
        <w:object w:dxaOrig="1140" w:dyaOrig="360">
          <v:shape id="_x0000_i1268" type="#_x0000_t75" style="width:57pt;height:18.45pt" o:ole="">
            <v:imagedata r:id="rId489" o:title=""/>
          </v:shape>
          <o:OLEObject Type="Embed" ProgID="Equation.DSMT4" ShapeID="_x0000_i1268" DrawAspect="Content" ObjectID="_1512924044" r:id="rId490"/>
        </w:object>
      </w:r>
      <w:r>
        <w:tab/>
      </w:r>
      <w:r w:rsidRPr="00B62489">
        <w:rPr>
          <w:b/>
          <w:i/>
        </w:rPr>
        <w:t>Speech:</w:t>
      </w:r>
      <w:r>
        <w:t xml:space="preserve"> the log of, open paren, </w:t>
      </w:r>
      <w:r>
        <w:rPr>
          <w:i/>
        </w:rPr>
        <w:t>x</w:t>
      </w:r>
      <w:r>
        <w:t xml:space="preserve"> plus </w:t>
      </w:r>
      <w:r>
        <w:rPr>
          <w:i/>
        </w:rPr>
        <w:t>y</w:t>
      </w:r>
      <w:r>
        <w:t>, close paren</w:t>
      </w:r>
    </w:p>
    <w:p w:rsidR="008F38B3" w:rsidRDefault="008F38B3" w:rsidP="008F38B3">
      <w:pPr>
        <w:pStyle w:val="ListParagraph"/>
        <w:numPr>
          <w:ilvl w:val="0"/>
          <w:numId w:val="9"/>
        </w:numPr>
        <w:spacing w:after="120"/>
        <w:ind w:left="547"/>
        <w:contextualSpacing w:val="0"/>
      </w:pPr>
      <w:r>
        <w:rPr>
          <w:b/>
        </w:rPr>
        <w:t xml:space="preserve">The </w:t>
      </w:r>
      <w:r w:rsidRPr="00B62489">
        <w:rPr>
          <w:b/>
          <w:position w:val="-12"/>
        </w:rPr>
        <w:object w:dxaOrig="460" w:dyaOrig="360">
          <v:shape id="_x0000_i1269" type="#_x0000_t75" style="width:23.05pt;height:19pt" o:ole="">
            <v:imagedata r:id="rId491" o:title=""/>
          </v:shape>
          <o:OLEObject Type="Embed" ProgID="Equation.DSMT4" ShapeID="_x0000_i1269" DrawAspect="Content" ObjectID="_1512924045" r:id="rId492"/>
        </w:object>
      </w:r>
      <w:r>
        <w:rPr>
          <w:b/>
        </w:rPr>
        <w:t xml:space="preserve"> function</w:t>
      </w:r>
    </w:p>
    <w:p w:rsidR="008F38B3" w:rsidRPr="00B62489" w:rsidRDefault="008F38B3" w:rsidP="008F38B3">
      <w:pPr>
        <w:ind w:left="1440"/>
      </w:pPr>
      <w:r w:rsidRPr="00B62489">
        <w:rPr>
          <w:b/>
          <w:position w:val="-12"/>
        </w:rPr>
        <w:object w:dxaOrig="660" w:dyaOrig="360">
          <v:shape id="_x0000_i1270" type="#_x0000_t75" style="width:32.85pt;height:18.45pt" o:ole="">
            <v:imagedata r:id="rId493" o:title=""/>
          </v:shape>
          <o:OLEObject Type="Embed" ProgID="Equation.DSMT4" ShapeID="_x0000_i1270" DrawAspect="Content" ObjectID="_1512924046" r:id="rId494"/>
        </w:object>
      </w:r>
      <w:r>
        <w:rPr>
          <w:b/>
        </w:rPr>
        <w:t xml:space="preserve">        </w:t>
      </w:r>
      <w:r>
        <w:rPr>
          <w:b/>
        </w:rPr>
        <w:tab/>
      </w:r>
      <w:r>
        <w:rPr>
          <w:b/>
          <w:i/>
        </w:rPr>
        <w:t>Speech:</w:t>
      </w:r>
      <w:r>
        <w:t xml:space="preserve"> the log, base </w:t>
      </w:r>
      <w:r>
        <w:rPr>
          <w:i/>
        </w:rPr>
        <w:t xml:space="preserve">b, </w:t>
      </w:r>
      <w:r>
        <w:t xml:space="preserve">of  </w:t>
      </w:r>
      <w:r w:rsidRPr="00B62489">
        <w:rPr>
          <w:i/>
        </w:rPr>
        <w:t>x</w:t>
      </w:r>
    </w:p>
    <w:p w:rsidR="008F38B3" w:rsidRDefault="008F38B3" w:rsidP="008F38B3">
      <w:pPr>
        <w:ind w:left="1440"/>
      </w:pPr>
      <w:r w:rsidRPr="00B62489">
        <w:rPr>
          <w:position w:val="-12"/>
        </w:rPr>
        <w:object w:dxaOrig="1240" w:dyaOrig="360">
          <v:shape id="_x0000_i1271" type="#_x0000_t75" style="width:61.05pt;height:18.45pt" o:ole="">
            <v:imagedata r:id="rId495" o:title=""/>
          </v:shape>
          <o:OLEObject Type="Embed" ProgID="Equation.DSMT4" ShapeID="_x0000_i1271" DrawAspect="Content" ObjectID="_1512924047" r:id="rId496"/>
        </w:object>
      </w:r>
      <w:r>
        <w:tab/>
      </w:r>
      <w:r w:rsidRPr="00B62489">
        <w:rPr>
          <w:b/>
          <w:i/>
        </w:rPr>
        <w:t>Speech:</w:t>
      </w:r>
      <w:r>
        <w:t xml:space="preserve"> the log, base </w:t>
      </w:r>
      <w:r>
        <w:rPr>
          <w:i/>
        </w:rPr>
        <w:t>b</w:t>
      </w:r>
      <w:r>
        <w:t xml:space="preserve">, of, open paren, </w:t>
      </w:r>
      <w:r>
        <w:rPr>
          <w:i/>
        </w:rPr>
        <w:t>x</w:t>
      </w:r>
      <w:r>
        <w:t xml:space="preserve"> plus </w:t>
      </w:r>
      <w:r>
        <w:rPr>
          <w:i/>
        </w:rPr>
        <w:t>y</w:t>
      </w:r>
      <w:r>
        <w:t>, close paren</w:t>
      </w:r>
    </w:p>
    <w:p w:rsidR="008F38B3" w:rsidRDefault="008F38B3" w:rsidP="008F38B3">
      <w:pPr>
        <w:pStyle w:val="ListParagraph"/>
        <w:numPr>
          <w:ilvl w:val="0"/>
          <w:numId w:val="9"/>
        </w:numPr>
        <w:spacing w:after="120"/>
        <w:ind w:left="547"/>
        <w:contextualSpacing w:val="0"/>
      </w:pPr>
      <w:r>
        <w:rPr>
          <w:b/>
        </w:rPr>
        <w:t xml:space="preserve">The </w:t>
      </w:r>
      <w:proofErr w:type="spellStart"/>
      <w:r>
        <w:rPr>
          <w:b/>
        </w:rPr>
        <w:t>ln</w:t>
      </w:r>
      <w:proofErr w:type="spellEnd"/>
      <w:r>
        <w:rPr>
          <w:b/>
        </w:rPr>
        <w:t xml:space="preserve"> function</w:t>
      </w:r>
    </w:p>
    <w:p w:rsidR="008F38B3" w:rsidRPr="00B62489" w:rsidRDefault="008F38B3" w:rsidP="008F38B3">
      <w:pPr>
        <w:ind w:left="1440"/>
      </w:pPr>
      <w:r w:rsidRPr="00B62489">
        <w:rPr>
          <w:b/>
          <w:position w:val="-6"/>
        </w:rPr>
        <w:object w:dxaOrig="420" w:dyaOrig="279">
          <v:shape id="_x0000_i1272" type="#_x0000_t75" style="width:20.75pt;height:14.4pt" o:ole="">
            <v:imagedata r:id="rId497" o:title=""/>
          </v:shape>
          <o:OLEObject Type="Embed" ProgID="Equation.DSMT4" ShapeID="_x0000_i1272" DrawAspect="Content" ObjectID="_1512924048" r:id="rId498"/>
        </w:object>
      </w:r>
      <w:r>
        <w:rPr>
          <w:b/>
        </w:rPr>
        <w:tab/>
      </w:r>
      <w:r>
        <w:rPr>
          <w:b/>
        </w:rPr>
        <w:tab/>
      </w:r>
      <w:r>
        <w:rPr>
          <w:b/>
          <w:i/>
        </w:rPr>
        <w:t>Speech:</w:t>
      </w:r>
      <w:r>
        <w:t xml:space="preserve"> l n </w:t>
      </w:r>
      <w:r w:rsidRPr="00B62489">
        <w:rPr>
          <w:i/>
        </w:rPr>
        <w:t>x</w:t>
      </w:r>
    </w:p>
    <w:p w:rsidR="008F38B3" w:rsidRDefault="008F38B3" w:rsidP="008F38B3">
      <w:pPr>
        <w:ind w:left="1440"/>
      </w:pPr>
      <w:r w:rsidRPr="00B62489">
        <w:rPr>
          <w:position w:val="-12"/>
        </w:rPr>
        <w:object w:dxaOrig="1020" w:dyaOrig="360">
          <v:shape id="_x0000_i1273" type="#_x0000_t75" style="width:51.25pt;height:18.45pt" o:ole="">
            <v:imagedata r:id="rId499" o:title=""/>
          </v:shape>
          <o:OLEObject Type="Embed" ProgID="Equation.DSMT4" ShapeID="_x0000_i1273" DrawAspect="Content" ObjectID="_1512924049" r:id="rId500"/>
        </w:object>
      </w:r>
      <w:r>
        <w:t xml:space="preserve">  </w:t>
      </w:r>
      <w:r>
        <w:tab/>
      </w:r>
      <w:r w:rsidRPr="00B62489">
        <w:rPr>
          <w:b/>
          <w:i/>
        </w:rPr>
        <w:t>Speech:</w:t>
      </w:r>
      <w:r>
        <w:t xml:space="preserve"> l n of, open paren, </w:t>
      </w:r>
      <w:r>
        <w:rPr>
          <w:i/>
        </w:rPr>
        <w:t>x</w:t>
      </w:r>
      <w:r>
        <w:t xml:space="preserve"> plus </w:t>
      </w:r>
      <w:r>
        <w:rPr>
          <w:i/>
        </w:rPr>
        <w:t>y</w:t>
      </w:r>
      <w:r>
        <w:t>, close paren</w:t>
      </w:r>
    </w:p>
    <w:p w:rsidR="008F38B3" w:rsidRDefault="008F38B3" w:rsidP="008F38B3">
      <w:pPr>
        <w:pStyle w:val="Heading3"/>
      </w:pPr>
      <w:bookmarkStart w:id="176" w:name="_Toc381340059"/>
      <w:bookmarkStart w:id="177" w:name="_Toc428283675"/>
      <w:bookmarkStart w:id="178" w:name="_Toc439173287"/>
      <w:r>
        <w:t>Preference:</w:t>
      </w:r>
      <w:bookmarkEnd w:id="176"/>
      <w:bookmarkEnd w:id="177"/>
      <w:bookmarkEnd w:id="178"/>
      <w:r>
        <w:t xml:space="preserve"> </w:t>
      </w:r>
    </w:p>
    <w:p w:rsidR="008F38B3" w:rsidRDefault="008F38B3" w:rsidP="008F38B3">
      <w:pPr>
        <w:pStyle w:val="Heading4"/>
      </w:pPr>
      <w:bookmarkStart w:id="179" w:name="_Toc428283676"/>
      <w:bookmarkStart w:id="180" w:name="_Toc439173288"/>
      <w:proofErr w:type="spellStart"/>
      <w:r>
        <w:t>LnAsNaturalLog</w:t>
      </w:r>
      <w:proofErr w:type="spellEnd"/>
      <w:r>
        <w:t xml:space="preserve"> (Log_LnAsNaturalLog.eqp)</w:t>
      </w:r>
      <w:bookmarkEnd w:id="179"/>
      <w:bookmarkEnd w:id="180"/>
    </w:p>
    <w:p w:rsidR="008F38B3" w:rsidRDefault="008F38B3" w:rsidP="008F38B3">
      <w:pPr>
        <w:pStyle w:val="ListParagraph"/>
        <w:numPr>
          <w:ilvl w:val="0"/>
          <w:numId w:val="9"/>
        </w:numPr>
        <w:spacing w:after="120"/>
        <w:ind w:left="360" w:hanging="180"/>
        <w:contextualSpacing w:val="0"/>
        <w:rPr>
          <w:b/>
        </w:rPr>
      </w:pPr>
      <w:bookmarkStart w:id="181" w:name="_Toc381340060"/>
      <w:r w:rsidRPr="00B62489">
        <w:rPr>
          <w:b/>
        </w:rPr>
        <w:t>The log function</w:t>
      </w:r>
      <w:r>
        <w:rPr>
          <w:b/>
        </w:rPr>
        <w:t xml:space="preserve"> </w:t>
      </w:r>
      <w:r>
        <w:t>(</w:t>
      </w:r>
      <w:r w:rsidRPr="00C31B70">
        <w:t>speech is the same as for the rules</w:t>
      </w:r>
      <w:r>
        <w:t>)</w:t>
      </w:r>
    </w:p>
    <w:p w:rsidR="008F38B3" w:rsidRPr="00837509" w:rsidRDefault="008F38B3" w:rsidP="008F38B3">
      <w:pPr>
        <w:pStyle w:val="ListParagraph"/>
        <w:numPr>
          <w:ilvl w:val="0"/>
          <w:numId w:val="8"/>
        </w:numPr>
        <w:spacing w:after="120"/>
        <w:ind w:left="720" w:firstLine="0"/>
        <w:contextualSpacing w:val="0"/>
        <w:rPr>
          <w:b/>
        </w:rPr>
      </w:pPr>
      <w:r>
        <w:rPr>
          <w:b/>
        </w:rPr>
        <w:t>A</w:t>
      </w:r>
      <w:r w:rsidRPr="00837509">
        <w:rPr>
          <w:b/>
        </w:rPr>
        <w:t xml:space="preserve">rgument is </w:t>
      </w:r>
      <w:hyperlink w:anchor="_Definition:_Simple_Expression" w:history="1">
        <w:r w:rsidR="007D3E89" w:rsidRPr="007D3E89">
          <w:rPr>
            <w:rStyle w:val="Hyperlink"/>
          </w:rPr>
          <w:t>Simple</w:t>
        </w:r>
        <w:r w:rsidRPr="00E40B64">
          <w:rPr>
            <w:rStyle w:val="Hyperlink"/>
            <w:u w:val="none"/>
          </w:rPr>
          <w:t xml:space="preserve"> </w:t>
        </w:r>
      </w:hyperlink>
      <w:r>
        <w:t xml:space="preserve">(see p. </w:t>
      </w:r>
      <w:r w:rsidR="00F46490" w:rsidRPr="006437E5">
        <w:rPr>
          <w:color w:val="5B9BD5"/>
        </w:rPr>
        <w:fldChar w:fldCharType="begin"/>
      </w:r>
      <w:r w:rsidRPr="006437E5">
        <w:rPr>
          <w:color w:val="5B9BD5"/>
        </w:rPr>
        <w:instrText xml:space="preserve"> PAGEREF _Ref412803295 \h </w:instrText>
      </w:r>
      <w:r w:rsidR="00F46490" w:rsidRPr="006437E5">
        <w:rPr>
          <w:color w:val="5B9BD5"/>
        </w:rPr>
      </w:r>
      <w:r w:rsidR="00F46490" w:rsidRPr="006437E5">
        <w:rPr>
          <w:color w:val="5B9BD5"/>
        </w:rPr>
        <w:fldChar w:fldCharType="separate"/>
      </w:r>
      <w:r w:rsidR="009D110A">
        <w:rPr>
          <w:noProof/>
          <w:color w:val="5B9BD5"/>
        </w:rPr>
        <w:t>11</w:t>
      </w:r>
      <w:r w:rsidR="00F46490" w:rsidRPr="006437E5">
        <w:rPr>
          <w:color w:val="5B9BD5"/>
        </w:rPr>
        <w:fldChar w:fldCharType="end"/>
      </w:r>
      <w:r>
        <w:t>)</w:t>
      </w:r>
    </w:p>
    <w:p w:rsidR="008F38B3" w:rsidRPr="00B62489" w:rsidRDefault="008F38B3" w:rsidP="008F38B3">
      <w:pPr>
        <w:ind w:left="1440"/>
      </w:pPr>
      <w:r w:rsidRPr="00B62489">
        <w:rPr>
          <w:b/>
          <w:position w:val="-10"/>
        </w:rPr>
        <w:object w:dxaOrig="540" w:dyaOrig="320">
          <v:shape id="_x0000_i1274" type="#_x0000_t75" style="width:27.05pt;height:16.7pt" o:ole="">
            <v:imagedata r:id="rId501" o:title=""/>
          </v:shape>
          <o:OLEObject Type="Embed" ProgID="Equation.DSMT4" ShapeID="_x0000_i1274" DrawAspect="Content" ObjectID="_1512924050" r:id="rId502"/>
        </w:object>
      </w:r>
      <w:r>
        <w:rPr>
          <w:b/>
        </w:rPr>
        <w:t xml:space="preserve"> </w:t>
      </w:r>
      <w:r>
        <w:rPr>
          <w:b/>
        </w:rPr>
        <w:tab/>
      </w:r>
      <w:r>
        <w:rPr>
          <w:b/>
        </w:rPr>
        <w:tab/>
      </w:r>
      <w:r>
        <w:rPr>
          <w:b/>
          <w:i/>
        </w:rPr>
        <w:t>Speech:</w:t>
      </w:r>
      <w:r>
        <w:t xml:space="preserve"> log </w:t>
      </w:r>
      <w:r w:rsidRPr="00B62489">
        <w:rPr>
          <w:i/>
        </w:rPr>
        <w:t>x</w:t>
      </w:r>
    </w:p>
    <w:p w:rsidR="008F38B3" w:rsidRPr="007F379B" w:rsidRDefault="008F38B3" w:rsidP="008F38B3">
      <w:pPr>
        <w:pStyle w:val="ListParagraph"/>
        <w:numPr>
          <w:ilvl w:val="0"/>
          <w:numId w:val="8"/>
        </w:numPr>
        <w:spacing w:after="120"/>
        <w:ind w:left="720" w:firstLine="0"/>
        <w:contextualSpacing w:val="0"/>
        <w:rPr>
          <w:b/>
        </w:rPr>
      </w:pPr>
      <w:r w:rsidRPr="007F379B">
        <w:rPr>
          <w:b/>
        </w:rPr>
        <w:t>All other arguments</w:t>
      </w:r>
    </w:p>
    <w:p w:rsidR="008F38B3" w:rsidRDefault="008F38B3" w:rsidP="008F38B3">
      <w:pPr>
        <w:ind w:left="1440"/>
      </w:pPr>
      <w:r w:rsidRPr="00B62489">
        <w:rPr>
          <w:position w:val="-12"/>
        </w:rPr>
        <w:object w:dxaOrig="1140" w:dyaOrig="360">
          <v:shape id="_x0000_i1275" type="#_x0000_t75" style="width:57pt;height:18.45pt" o:ole="">
            <v:imagedata r:id="rId503" o:title=""/>
          </v:shape>
          <o:OLEObject Type="Embed" ProgID="Equation.DSMT4" ShapeID="_x0000_i1275" DrawAspect="Content" ObjectID="_1512924051" r:id="rId504"/>
        </w:object>
      </w:r>
      <w:r>
        <w:t xml:space="preserve"> </w:t>
      </w:r>
      <w:r>
        <w:tab/>
      </w:r>
      <w:r w:rsidRPr="00B62489">
        <w:rPr>
          <w:b/>
          <w:i/>
        </w:rPr>
        <w:t>Speech:</w:t>
      </w:r>
      <w:r>
        <w:t xml:space="preserve"> the log of, open paren, </w:t>
      </w:r>
      <w:r>
        <w:rPr>
          <w:i/>
        </w:rPr>
        <w:t>x</w:t>
      </w:r>
      <w:r>
        <w:t xml:space="preserve"> plus </w:t>
      </w:r>
      <w:r>
        <w:rPr>
          <w:i/>
        </w:rPr>
        <w:t>y</w:t>
      </w:r>
      <w:r>
        <w:t>, close paren</w:t>
      </w:r>
    </w:p>
    <w:p w:rsidR="008F38B3" w:rsidRDefault="008F38B3" w:rsidP="008F38B3">
      <w:pPr>
        <w:pStyle w:val="ListParagraph"/>
        <w:numPr>
          <w:ilvl w:val="0"/>
          <w:numId w:val="9"/>
        </w:numPr>
        <w:spacing w:after="120"/>
        <w:ind w:left="547"/>
        <w:contextualSpacing w:val="0"/>
      </w:pPr>
      <w:r>
        <w:rPr>
          <w:b/>
        </w:rPr>
        <w:t xml:space="preserve">The </w:t>
      </w:r>
      <w:r w:rsidRPr="00B62489">
        <w:rPr>
          <w:b/>
          <w:position w:val="-12"/>
        </w:rPr>
        <w:object w:dxaOrig="460" w:dyaOrig="360">
          <v:shape id="_x0000_i1276" type="#_x0000_t75" style="width:23.05pt;height:19pt" o:ole="">
            <v:imagedata r:id="rId491" o:title=""/>
          </v:shape>
          <o:OLEObject Type="Embed" ProgID="Equation.DSMT4" ShapeID="_x0000_i1276" DrawAspect="Content" ObjectID="_1512924052" r:id="rId505"/>
        </w:object>
      </w:r>
      <w:r>
        <w:rPr>
          <w:b/>
        </w:rPr>
        <w:t xml:space="preserve"> function </w:t>
      </w:r>
      <w:r w:rsidRPr="00485DE5">
        <w:t>(</w:t>
      </w:r>
      <w:r w:rsidRPr="002871C6">
        <w:t>speech is the same as for the rules</w:t>
      </w:r>
      <w:r w:rsidRPr="00485DE5">
        <w:t>)</w:t>
      </w:r>
    </w:p>
    <w:p w:rsidR="008F38B3" w:rsidRPr="00B62489" w:rsidRDefault="008F38B3" w:rsidP="008F38B3">
      <w:pPr>
        <w:ind w:left="1440"/>
      </w:pPr>
      <w:r w:rsidRPr="00B62489">
        <w:rPr>
          <w:b/>
          <w:position w:val="-12"/>
        </w:rPr>
        <w:object w:dxaOrig="660" w:dyaOrig="360">
          <v:shape id="_x0000_i1277" type="#_x0000_t75" style="width:32.85pt;height:18.45pt" o:ole="">
            <v:imagedata r:id="rId506" o:title=""/>
          </v:shape>
          <o:OLEObject Type="Embed" ProgID="Equation.DSMT4" ShapeID="_x0000_i1277" DrawAspect="Content" ObjectID="_1512924053" r:id="rId507"/>
        </w:object>
      </w:r>
      <w:r>
        <w:rPr>
          <w:b/>
        </w:rPr>
        <w:tab/>
      </w:r>
      <w:r>
        <w:rPr>
          <w:b/>
        </w:rPr>
        <w:tab/>
      </w:r>
      <w:r>
        <w:rPr>
          <w:b/>
          <w:i/>
        </w:rPr>
        <w:t>Speech:</w:t>
      </w:r>
      <w:r>
        <w:t xml:space="preserve"> the log, base </w:t>
      </w:r>
      <w:r>
        <w:rPr>
          <w:i/>
        </w:rPr>
        <w:t xml:space="preserve">b, </w:t>
      </w:r>
      <w:r>
        <w:t xml:space="preserve">of </w:t>
      </w:r>
      <w:r w:rsidRPr="00B62489">
        <w:rPr>
          <w:i/>
        </w:rPr>
        <w:t>x</w:t>
      </w:r>
    </w:p>
    <w:p w:rsidR="008F38B3" w:rsidRDefault="008F38B3" w:rsidP="008F38B3">
      <w:pPr>
        <w:ind w:left="1440"/>
      </w:pPr>
      <w:r w:rsidRPr="00B62489">
        <w:rPr>
          <w:position w:val="-12"/>
        </w:rPr>
        <w:object w:dxaOrig="1240" w:dyaOrig="360">
          <v:shape id="_x0000_i1278" type="#_x0000_t75" style="width:61.05pt;height:18.45pt" o:ole="">
            <v:imagedata r:id="rId508" o:title=""/>
          </v:shape>
          <o:OLEObject Type="Embed" ProgID="Equation.DSMT4" ShapeID="_x0000_i1278" DrawAspect="Content" ObjectID="_1512924054" r:id="rId509"/>
        </w:object>
      </w:r>
      <w:r>
        <w:tab/>
      </w:r>
      <w:r w:rsidRPr="00B62489">
        <w:rPr>
          <w:b/>
          <w:i/>
        </w:rPr>
        <w:t>Speech:</w:t>
      </w:r>
      <w:r>
        <w:t xml:space="preserve"> the log, base </w:t>
      </w:r>
      <w:r>
        <w:rPr>
          <w:i/>
        </w:rPr>
        <w:t>b</w:t>
      </w:r>
      <w:r>
        <w:t xml:space="preserve">, of, open paren, </w:t>
      </w:r>
      <w:r>
        <w:rPr>
          <w:i/>
        </w:rPr>
        <w:t>x</w:t>
      </w:r>
      <w:r>
        <w:t xml:space="preserve"> plus </w:t>
      </w:r>
      <w:r>
        <w:rPr>
          <w:i/>
        </w:rPr>
        <w:t>y</w:t>
      </w:r>
      <w:r>
        <w:t>, close paren</w:t>
      </w:r>
    </w:p>
    <w:p w:rsidR="008F38B3" w:rsidRDefault="008F38B3" w:rsidP="008F38B3">
      <w:pPr>
        <w:pStyle w:val="ListParagraph"/>
        <w:numPr>
          <w:ilvl w:val="0"/>
          <w:numId w:val="9"/>
        </w:numPr>
        <w:spacing w:after="120"/>
        <w:ind w:left="547"/>
        <w:contextualSpacing w:val="0"/>
      </w:pPr>
      <w:r>
        <w:rPr>
          <w:b/>
        </w:rPr>
        <w:t xml:space="preserve">The </w:t>
      </w:r>
      <w:proofErr w:type="spellStart"/>
      <w:r>
        <w:rPr>
          <w:b/>
        </w:rPr>
        <w:t>ln</w:t>
      </w:r>
      <w:proofErr w:type="spellEnd"/>
      <w:r>
        <w:rPr>
          <w:b/>
        </w:rPr>
        <w:t xml:space="preserve"> function</w:t>
      </w:r>
    </w:p>
    <w:p w:rsidR="008F38B3" w:rsidRPr="00B62489" w:rsidRDefault="008F38B3" w:rsidP="008F38B3">
      <w:pPr>
        <w:ind w:left="1440"/>
      </w:pPr>
      <w:r w:rsidRPr="00B62489">
        <w:rPr>
          <w:b/>
          <w:position w:val="-6"/>
        </w:rPr>
        <w:object w:dxaOrig="420" w:dyaOrig="279">
          <v:shape id="_x0000_i1279" type="#_x0000_t75" style="width:20.75pt;height:14.4pt" o:ole="">
            <v:imagedata r:id="rId510" o:title=""/>
          </v:shape>
          <o:OLEObject Type="Embed" ProgID="Equation.DSMT4" ShapeID="_x0000_i1279" DrawAspect="Content" ObjectID="_1512924055" r:id="rId511"/>
        </w:object>
      </w:r>
      <w:r>
        <w:rPr>
          <w:b/>
        </w:rPr>
        <w:t xml:space="preserve">  </w:t>
      </w:r>
      <w:r>
        <w:rPr>
          <w:b/>
        </w:rPr>
        <w:tab/>
      </w:r>
      <w:r>
        <w:rPr>
          <w:b/>
        </w:rPr>
        <w:tab/>
      </w:r>
      <w:r>
        <w:rPr>
          <w:b/>
          <w:i/>
        </w:rPr>
        <w:t>Speech:</w:t>
      </w:r>
      <w:r>
        <w:t xml:space="preserve"> natural log</w:t>
      </w:r>
      <w:r>
        <w:rPr>
          <w:i/>
        </w:rPr>
        <w:t xml:space="preserve"> </w:t>
      </w:r>
      <w:r w:rsidRPr="00B62489">
        <w:rPr>
          <w:i/>
        </w:rPr>
        <w:t>x</w:t>
      </w:r>
    </w:p>
    <w:p w:rsidR="008F38B3" w:rsidRDefault="008F38B3" w:rsidP="008F38B3">
      <w:pPr>
        <w:ind w:left="1440"/>
      </w:pPr>
      <w:r w:rsidRPr="00B62489">
        <w:rPr>
          <w:position w:val="-12"/>
        </w:rPr>
        <w:object w:dxaOrig="1020" w:dyaOrig="360">
          <v:shape id="_x0000_i1280" type="#_x0000_t75" style="width:51.25pt;height:18.45pt" o:ole="">
            <v:imagedata r:id="rId512" o:title=""/>
          </v:shape>
          <o:OLEObject Type="Embed" ProgID="Equation.DSMT4" ShapeID="_x0000_i1280" DrawAspect="Content" ObjectID="_1512924056" r:id="rId513"/>
        </w:object>
      </w:r>
      <w:r>
        <w:t xml:space="preserve"> </w:t>
      </w:r>
      <w:r>
        <w:tab/>
      </w:r>
      <w:r w:rsidRPr="00B62489">
        <w:rPr>
          <w:b/>
          <w:i/>
        </w:rPr>
        <w:t>Speech:</w:t>
      </w:r>
      <w:r>
        <w:t xml:space="preserve"> the natural log of, open paren, </w:t>
      </w:r>
      <w:r>
        <w:rPr>
          <w:i/>
        </w:rPr>
        <w:t>x</w:t>
      </w:r>
      <w:r>
        <w:t xml:space="preserve"> plus </w:t>
      </w:r>
      <w:r>
        <w:rPr>
          <w:i/>
        </w:rPr>
        <w:t>y</w:t>
      </w:r>
      <w:r>
        <w:t>, close paren</w:t>
      </w:r>
    </w:p>
    <w:p w:rsidR="008F38B3" w:rsidRDefault="008F38B3" w:rsidP="008F38B3">
      <w:pPr>
        <w:pStyle w:val="Heading2"/>
      </w:pPr>
      <w:bookmarkStart w:id="182" w:name="_Toc428283677"/>
      <w:bookmarkStart w:id="183" w:name="_Toc435521526"/>
      <w:bookmarkStart w:id="184" w:name="_Toc439173211"/>
      <w:bookmarkStart w:id="185" w:name="_Toc439173289"/>
      <w:r>
        <w:lastRenderedPageBreak/>
        <w:t>Implied Times</w:t>
      </w:r>
      <w:bookmarkEnd w:id="181"/>
      <w:bookmarkEnd w:id="182"/>
      <w:bookmarkEnd w:id="183"/>
      <w:bookmarkEnd w:id="184"/>
      <w:bookmarkEnd w:id="185"/>
    </w:p>
    <w:p w:rsidR="008F38B3" w:rsidRPr="003D3AEE" w:rsidRDefault="008F38B3" w:rsidP="008F38B3">
      <w:pPr>
        <w:rPr>
          <w:b/>
          <w:i/>
          <w:sz w:val="28"/>
          <w:szCs w:val="28"/>
        </w:rPr>
      </w:pPr>
      <w:bookmarkStart w:id="186" w:name="_Toc381340061"/>
      <w:bookmarkStart w:id="187" w:name="_Toc428283678"/>
      <w:r w:rsidRPr="003D3AEE">
        <w:rPr>
          <w:b/>
          <w:i/>
          <w:sz w:val="28"/>
          <w:szCs w:val="28"/>
        </w:rPr>
        <w:t>Some Preliminary Remarks</w:t>
      </w:r>
    </w:p>
    <w:p w:rsidR="008F38B3" w:rsidRDefault="008F38B3" w:rsidP="008F38B3">
      <w:r>
        <w:t xml:space="preserve">Sometimes expressions of the form </w:t>
      </w:r>
      <w:r w:rsidRPr="00141C1D">
        <w:rPr>
          <w:b/>
        </w:rPr>
        <w:t>entry1(entry2)</w:t>
      </w:r>
      <w:r>
        <w:t xml:space="preserve"> or </w:t>
      </w:r>
      <w:r w:rsidRPr="00F317F7">
        <w:rPr>
          <w:b/>
        </w:rPr>
        <w:t>entry1[entry1]</w:t>
      </w:r>
      <w:r>
        <w:t xml:space="preserve"> represent products, and sometimes they represent functions. Therefore, both the </w:t>
      </w:r>
      <w:proofErr w:type="spellStart"/>
      <w:r w:rsidRPr="00BB48C0">
        <w:t>ImpliedTimes</w:t>
      </w:r>
      <w:proofErr w:type="spellEnd"/>
      <w:r w:rsidRPr="00BB48C0">
        <w:t xml:space="preserve"> and Functions rules</w:t>
      </w:r>
      <w:r>
        <w:t xml:space="preserve"> and preferences could apply to such expressions. </w:t>
      </w:r>
    </w:p>
    <w:p w:rsidR="008F38B3" w:rsidRDefault="008F38B3" w:rsidP="008F38B3">
      <w:r>
        <w:t>The speech for such expressions is determined as follows.</w:t>
      </w:r>
    </w:p>
    <w:p w:rsidR="008F38B3" w:rsidRDefault="008F38B3" w:rsidP="008F38B3">
      <w:pPr>
        <w:numPr>
          <w:ilvl w:val="0"/>
          <w:numId w:val="26"/>
        </w:numPr>
        <w:spacing w:after="120" w:line="240" w:lineRule="auto"/>
      </w:pPr>
      <w:r>
        <w:t xml:space="preserve">If the Functions rule (Functions_Auto.eqp) has been set, ClearSpeak will first determine whether to recognize the expression as a function by the </w:t>
      </w:r>
      <w:hyperlink w:anchor="_Functions" w:history="1">
        <w:r w:rsidRPr="004D47CD">
          <w:rPr>
            <w:rStyle w:val="Hyperlink"/>
            <w:b w:val="0"/>
          </w:rPr>
          <w:t>criteria listed under the Functions rule</w:t>
        </w:r>
      </w:hyperlink>
      <w:r>
        <w:t xml:space="preserve"> (see p.</w:t>
      </w:r>
      <w:r>
        <w:rPr>
          <w:rFonts w:hint="eastAsia"/>
          <w:lang w:eastAsia="zh-TW"/>
        </w:rPr>
        <w:t xml:space="preserve"> </w:t>
      </w:r>
      <w:r w:rsidR="00F46490" w:rsidRPr="009B1F35">
        <w:rPr>
          <w:color w:val="0070C0"/>
        </w:rPr>
        <w:fldChar w:fldCharType="begin"/>
      </w:r>
      <w:r w:rsidRPr="009B1F35">
        <w:rPr>
          <w:color w:val="0070C0"/>
        </w:rPr>
        <w:instrText xml:space="preserve"> PAGEREF _Ref434567397 \h </w:instrText>
      </w:r>
      <w:r w:rsidR="00F46490" w:rsidRPr="009B1F35">
        <w:rPr>
          <w:color w:val="0070C0"/>
        </w:rPr>
      </w:r>
      <w:r w:rsidR="00F46490" w:rsidRPr="009B1F35">
        <w:rPr>
          <w:color w:val="0070C0"/>
        </w:rPr>
        <w:fldChar w:fldCharType="separate"/>
      </w:r>
      <w:r w:rsidR="009D110A">
        <w:rPr>
          <w:noProof/>
          <w:color w:val="0070C0"/>
        </w:rPr>
        <w:t>22</w:t>
      </w:r>
      <w:r w:rsidR="00F46490" w:rsidRPr="009B1F35">
        <w:rPr>
          <w:color w:val="0070C0"/>
        </w:rPr>
        <w:fldChar w:fldCharType="end"/>
      </w:r>
      <w:r>
        <w:t xml:space="preserve">). If ClearSpeak recognizes the expression as a function, the speech for the expression will follow the Functions rule. Otherwise, the speech for the expression will follow the </w:t>
      </w:r>
      <w:proofErr w:type="spellStart"/>
      <w:r>
        <w:t>ImpliedTimes</w:t>
      </w:r>
      <w:proofErr w:type="spellEnd"/>
      <w:r>
        <w:t xml:space="preserve"> rule or preference that has been set. </w:t>
      </w:r>
    </w:p>
    <w:p w:rsidR="008F38B3" w:rsidRDefault="008F38B3" w:rsidP="008F38B3">
      <w:pPr>
        <w:numPr>
          <w:ilvl w:val="0"/>
          <w:numId w:val="26"/>
        </w:numPr>
        <w:spacing w:after="120" w:line="240" w:lineRule="auto"/>
      </w:pPr>
      <w:r>
        <w:t xml:space="preserve">If the Functions preference “None” (Functions_None.eqp) has been set, the speech for the expression will follow the </w:t>
      </w:r>
      <w:proofErr w:type="spellStart"/>
      <w:r>
        <w:t>ImpliedTimes</w:t>
      </w:r>
      <w:proofErr w:type="spellEnd"/>
      <w:r>
        <w:t xml:space="preserve"> rule or preference that has been set.    </w:t>
      </w:r>
    </w:p>
    <w:p w:rsidR="008F38B3" w:rsidRDefault="008F38B3" w:rsidP="008F38B3"/>
    <w:p w:rsidR="008F38B3" w:rsidRPr="00A8796B" w:rsidRDefault="008F38B3" w:rsidP="008F38B3"/>
    <w:p w:rsidR="008F38B3" w:rsidRPr="007E19A8" w:rsidRDefault="008F38B3" w:rsidP="008F38B3">
      <w:pPr>
        <w:pStyle w:val="Heading3"/>
      </w:pPr>
      <w:bookmarkStart w:id="188" w:name="_Toc439173290"/>
      <w:r>
        <w:t>Rule:</w:t>
      </w:r>
      <w:bookmarkEnd w:id="186"/>
      <w:r>
        <w:t xml:space="preserve"> (ImpliedTimes_Auto.eqp)</w:t>
      </w:r>
      <w:bookmarkEnd w:id="187"/>
      <w:bookmarkEnd w:id="188"/>
    </w:p>
    <w:p w:rsidR="008F38B3" w:rsidRDefault="008F38B3" w:rsidP="008F38B3"/>
    <w:p w:rsidR="008F38B3" w:rsidRDefault="008F38B3" w:rsidP="008F38B3">
      <w:pPr>
        <w:pStyle w:val="ListParagraph"/>
        <w:numPr>
          <w:ilvl w:val="0"/>
          <w:numId w:val="9"/>
        </w:numPr>
        <w:spacing w:after="120"/>
        <w:ind w:left="547"/>
        <w:contextualSpacing w:val="0"/>
      </w:pPr>
      <w:r>
        <w:t xml:space="preserve">Implied </w:t>
      </w:r>
      <w:r w:rsidRPr="00AB523E">
        <w:t>times</w:t>
      </w:r>
      <w:r>
        <w:t xml:space="preserve"> indicated via parentheses or brackets speaks as </w:t>
      </w:r>
      <w:r w:rsidRPr="00012CA4">
        <w:t>“times”.</w:t>
      </w:r>
      <w:r>
        <w:t xml:space="preserve"> </w:t>
      </w:r>
      <w:r>
        <w:br/>
        <w:t xml:space="preserve">Speech for the parentheses or brackets in the expression follows the Parentheses and Brackets rule or preference that is set. Speech for parentheses and brackets is covered in </w:t>
      </w:r>
      <w:hyperlink w:anchor="_Parentheses_(and_Brackets)" w:history="1">
        <w:r w:rsidRPr="00A30C32">
          <w:rPr>
            <w:rStyle w:val="Hyperlink"/>
            <w:rFonts w:hint="eastAsia"/>
            <w:b w:val="0"/>
            <w:lang w:eastAsia="zh-TW"/>
          </w:rPr>
          <w:t>Parentheses and Brackets</w:t>
        </w:r>
      </w:hyperlink>
      <w:r>
        <w:t xml:space="preserve"> (see p. </w:t>
      </w:r>
      <w:r w:rsidR="00F46490" w:rsidRPr="00BA2805">
        <w:rPr>
          <w:bCs w:val="0"/>
          <w:color w:val="5B9BD5"/>
        </w:rPr>
        <w:fldChar w:fldCharType="begin"/>
      </w:r>
      <w:r w:rsidRPr="00BA2805">
        <w:rPr>
          <w:bCs w:val="0"/>
          <w:color w:val="5B9BD5"/>
        </w:rPr>
        <w:instrText xml:space="preserve"> PAGEREF _Ref417641264 \h </w:instrText>
      </w:r>
      <w:r w:rsidR="00F46490" w:rsidRPr="00BA2805">
        <w:rPr>
          <w:bCs w:val="0"/>
          <w:color w:val="5B9BD5"/>
        </w:rPr>
      </w:r>
      <w:r w:rsidR="00F46490" w:rsidRPr="00BA2805">
        <w:rPr>
          <w:bCs w:val="0"/>
          <w:color w:val="5B9BD5"/>
        </w:rPr>
        <w:fldChar w:fldCharType="separate"/>
      </w:r>
      <w:r w:rsidR="009D110A">
        <w:rPr>
          <w:bCs w:val="0"/>
          <w:noProof/>
          <w:color w:val="5B9BD5"/>
        </w:rPr>
        <w:t>31</w:t>
      </w:r>
      <w:r w:rsidR="00F46490" w:rsidRPr="00BA2805">
        <w:rPr>
          <w:bCs w:val="0"/>
          <w:color w:val="5B9BD5"/>
        </w:rPr>
        <w:fldChar w:fldCharType="end"/>
      </w:r>
      <w:r w:rsidRPr="00A30C32">
        <w:rPr>
          <w:bCs w:val="0"/>
        </w:rPr>
        <w:t>).</w:t>
      </w:r>
    </w:p>
    <w:p w:rsidR="008F38B3" w:rsidRDefault="008F38B3" w:rsidP="008F38B3">
      <w:pPr>
        <w:jc w:val="right"/>
      </w:pPr>
      <w:r>
        <w:t xml:space="preserve">Sample expressions: </w:t>
      </w:r>
      <w:r w:rsidRPr="002D643B">
        <w:rPr>
          <w:position w:val="-12"/>
        </w:rPr>
        <w:object w:dxaOrig="520" w:dyaOrig="360">
          <v:shape id="_x0000_i1281" type="#_x0000_t75" style="width:26.5pt;height:18.45pt" o:ole="">
            <v:imagedata r:id="rId514" o:title=""/>
          </v:shape>
          <o:OLEObject Type="Embed" ProgID="Equation.DSMT4" ShapeID="_x0000_i1281" DrawAspect="Content" ObjectID="_1512924057" r:id="rId515"/>
        </w:object>
      </w:r>
      <w:r>
        <w:t xml:space="preserve"> and </w:t>
      </w:r>
      <w:r w:rsidRPr="002D643B">
        <w:rPr>
          <w:position w:val="-12"/>
        </w:rPr>
        <w:object w:dxaOrig="1480" w:dyaOrig="360">
          <v:shape id="_x0000_i1282" type="#_x0000_t75" style="width:74.3pt;height:18.45pt" o:ole="">
            <v:imagedata r:id="rId516" o:title=""/>
          </v:shape>
          <o:OLEObject Type="Embed" ProgID="Equation.DSMT4" ShapeID="_x0000_i1282" DrawAspect="Content" ObjectID="_1512924058" r:id="rId517"/>
        </w:object>
      </w:r>
    </w:p>
    <w:p w:rsidR="008F38B3" w:rsidRDefault="008F38B3" w:rsidP="008F38B3">
      <w:r w:rsidRPr="00A30C32">
        <w:rPr>
          <w:u w:val="single"/>
        </w:rPr>
        <w:t>Note</w:t>
      </w:r>
      <w:r w:rsidRPr="00A30C32">
        <w:t>:</w:t>
      </w:r>
      <w:r>
        <w:t xml:space="preserve"> If the Functions rule (Functions_Auto.eqp) has been set, expressions of the form </w:t>
      </w:r>
      <w:r w:rsidRPr="00141C1D">
        <w:rPr>
          <w:b/>
        </w:rPr>
        <w:t>entry1(entry2)</w:t>
      </w:r>
      <w:r>
        <w:t xml:space="preserve"> or </w:t>
      </w:r>
      <w:r w:rsidRPr="00F317F7">
        <w:rPr>
          <w:b/>
        </w:rPr>
        <w:t>entry1[entry</w:t>
      </w:r>
      <w:r>
        <w:rPr>
          <w:b/>
        </w:rPr>
        <w:t>2</w:t>
      </w:r>
      <w:r w:rsidRPr="00F317F7">
        <w:rPr>
          <w:b/>
        </w:rPr>
        <w:t>]</w:t>
      </w:r>
      <w:r>
        <w:t xml:space="preserve"> will speak as functions. For example,</w:t>
      </w:r>
      <w:r w:rsidRPr="00EE0A95">
        <w:rPr>
          <w:position w:val="-12"/>
        </w:rPr>
        <w:object w:dxaOrig="580" w:dyaOrig="360">
          <v:shape id="_x0000_i1283" type="#_x0000_t75" style="width:28.8pt;height:18.45pt" o:ole="">
            <v:imagedata r:id="rId518" o:title=""/>
          </v:shape>
          <o:OLEObject Type="Embed" ProgID="Equation.DSMT4" ShapeID="_x0000_i1283" DrawAspect="Content" ObjectID="_1512924059" r:id="rId519"/>
        </w:object>
      </w:r>
      <w:r>
        <w:t xml:space="preserve"> will speak as “</w:t>
      </w:r>
      <w:r w:rsidRPr="00BD0292">
        <w:rPr>
          <w:i/>
        </w:rPr>
        <w:t>f</w:t>
      </w:r>
      <w:r>
        <w:t xml:space="preserve"> of </w:t>
      </w:r>
      <w:r w:rsidRPr="00A30C32">
        <w:rPr>
          <w:i/>
        </w:rPr>
        <w:t>x</w:t>
      </w:r>
      <w:r w:rsidRPr="00A30C32">
        <w:t>”</w:t>
      </w:r>
      <w:r>
        <w:t xml:space="preserve">. </w:t>
      </w:r>
    </w:p>
    <w:p w:rsidR="008F38B3" w:rsidRDefault="008F38B3" w:rsidP="008F38B3">
      <w:r w:rsidRPr="00A30C32">
        <w:t>If the Functions preference “None” (</w:t>
      </w:r>
      <w:r>
        <w:t xml:space="preserve">Functions_None.eqp) has been set, expressions of the form </w:t>
      </w:r>
      <w:r w:rsidRPr="00141C1D">
        <w:rPr>
          <w:b/>
        </w:rPr>
        <w:t>entry1(entry2)</w:t>
      </w:r>
      <w:r>
        <w:t xml:space="preserve"> or </w:t>
      </w:r>
      <w:r w:rsidRPr="00F317F7">
        <w:rPr>
          <w:b/>
        </w:rPr>
        <w:t>entry1[entry</w:t>
      </w:r>
      <w:r>
        <w:rPr>
          <w:b/>
        </w:rPr>
        <w:t>2</w:t>
      </w:r>
      <w:r w:rsidRPr="00F317F7">
        <w:rPr>
          <w:b/>
        </w:rPr>
        <w:t>]</w:t>
      </w:r>
      <w:r>
        <w:t xml:space="preserve"> will speak as products. For example, </w:t>
      </w:r>
      <w:r w:rsidRPr="00EE0A95">
        <w:rPr>
          <w:position w:val="-12"/>
        </w:rPr>
        <w:object w:dxaOrig="580" w:dyaOrig="360">
          <v:shape id="_x0000_i1284" type="#_x0000_t75" style="width:28.8pt;height:18.45pt" o:ole="">
            <v:imagedata r:id="rId520" o:title=""/>
          </v:shape>
          <o:OLEObject Type="Embed" ProgID="Equation.DSMT4" ShapeID="_x0000_i1284" DrawAspect="Content" ObjectID="_1512924060" r:id="rId521"/>
        </w:object>
      </w:r>
      <w:r>
        <w:t xml:space="preserve"> will speak as “</w:t>
      </w:r>
      <w:r>
        <w:rPr>
          <w:i/>
        </w:rPr>
        <w:t>f</w:t>
      </w:r>
      <w:r>
        <w:t xml:space="preserve"> </w:t>
      </w:r>
      <w:r w:rsidRPr="00A30C32">
        <w:t xml:space="preserve">times </w:t>
      </w:r>
      <w:r w:rsidRPr="00A30C32">
        <w:rPr>
          <w:i/>
        </w:rPr>
        <w:t>x</w:t>
      </w:r>
      <w:r w:rsidRPr="00A30C32">
        <w:t>”</w:t>
      </w:r>
      <w:r>
        <w:t xml:space="preserve">.   </w:t>
      </w:r>
    </w:p>
    <w:p w:rsidR="008F38B3" w:rsidRPr="00A30C32" w:rsidRDefault="008F38B3" w:rsidP="008F38B3">
      <w:pPr>
        <w:pStyle w:val="ListParagraph"/>
        <w:numPr>
          <w:ilvl w:val="0"/>
          <w:numId w:val="9"/>
        </w:numPr>
        <w:spacing w:after="120"/>
        <w:ind w:left="547"/>
        <w:contextualSpacing w:val="0"/>
      </w:pPr>
      <w:r>
        <w:t xml:space="preserve">Implied </w:t>
      </w:r>
      <w:r w:rsidRPr="00AB523E">
        <w:rPr>
          <w:bCs w:val="0"/>
        </w:rPr>
        <w:t>times</w:t>
      </w:r>
      <w:r>
        <w:t xml:space="preserve"> indicated by absolute value speaks as </w:t>
      </w:r>
      <w:r w:rsidRPr="00A30C32">
        <w:t xml:space="preserve">“times”. </w:t>
      </w:r>
    </w:p>
    <w:p w:rsidR="008F38B3" w:rsidRDefault="008F38B3" w:rsidP="008F38B3">
      <w:pPr>
        <w:jc w:val="right"/>
      </w:pPr>
      <w:r>
        <w:t xml:space="preserve">Sample expressions: </w:t>
      </w:r>
      <w:r w:rsidRPr="002D643B">
        <w:rPr>
          <w:position w:val="-12"/>
        </w:rPr>
        <w:object w:dxaOrig="420" w:dyaOrig="360">
          <v:shape id="_x0000_i1285" type="#_x0000_t75" style="width:20.75pt;height:18.45pt" o:ole="">
            <v:imagedata r:id="rId522" o:title=""/>
          </v:shape>
          <o:OLEObject Type="Embed" ProgID="Equation.DSMT4" ShapeID="_x0000_i1285" DrawAspect="Content" ObjectID="_1512924061" r:id="rId523"/>
        </w:object>
      </w:r>
      <w:r>
        <w:t xml:space="preserve"> and </w:t>
      </w:r>
      <w:r w:rsidRPr="002D643B">
        <w:rPr>
          <w:position w:val="-12"/>
        </w:rPr>
        <w:object w:dxaOrig="520" w:dyaOrig="360">
          <v:shape id="_x0000_i1286" type="#_x0000_t75" style="width:26.5pt;height:18.45pt" o:ole="">
            <v:imagedata r:id="rId524" o:title=""/>
          </v:shape>
          <o:OLEObject Type="Embed" ProgID="Equation.DSMT4" ShapeID="_x0000_i1286" DrawAspect="Content" ObjectID="_1512924062" r:id="rId525"/>
        </w:object>
      </w:r>
      <w:r>
        <w:t xml:space="preserve"> </w:t>
      </w:r>
    </w:p>
    <w:p w:rsidR="008F38B3" w:rsidRPr="00A30C32" w:rsidRDefault="008F38B3" w:rsidP="008F38B3">
      <w:pPr>
        <w:pStyle w:val="ListParagraph"/>
        <w:numPr>
          <w:ilvl w:val="0"/>
          <w:numId w:val="9"/>
        </w:numPr>
        <w:spacing w:after="120"/>
        <w:ind w:left="547"/>
        <w:contextualSpacing w:val="0"/>
      </w:pPr>
      <w:r>
        <w:t xml:space="preserve">Implied times indicated via juxtaposition does not speak as </w:t>
      </w:r>
      <w:r w:rsidRPr="00A30C32">
        <w:t>“times”.</w:t>
      </w:r>
    </w:p>
    <w:p w:rsidR="008F38B3" w:rsidRDefault="008F38B3" w:rsidP="008F38B3">
      <w:pPr>
        <w:jc w:val="right"/>
      </w:pPr>
      <w:r>
        <w:lastRenderedPageBreak/>
        <w:t xml:space="preserve">Sample expression: </w:t>
      </w:r>
      <w:r w:rsidRPr="002D643B">
        <w:rPr>
          <w:position w:val="-10"/>
        </w:rPr>
        <w:object w:dxaOrig="520" w:dyaOrig="400">
          <v:shape id="_x0000_i1287" type="#_x0000_t75" style="width:26.5pt;height:20.15pt" o:ole="">
            <v:imagedata r:id="rId526" o:title=""/>
          </v:shape>
          <o:OLEObject Type="Embed" ProgID="Equation.DSMT4" ShapeID="_x0000_i1287" DrawAspect="Content" ObjectID="_1512924063" r:id="rId527"/>
        </w:object>
      </w:r>
      <w:r>
        <w:t xml:space="preserve"> </w:t>
      </w:r>
    </w:p>
    <w:p w:rsidR="008F38B3" w:rsidRDefault="008F38B3" w:rsidP="008F38B3">
      <w:pPr>
        <w:rPr>
          <w:lang w:eastAsia="zh-TW"/>
        </w:rPr>
      </w:pPr>
      <w:r w:rsidRPr="00A30C32">
        <w:rPr>
          <w:u w:val="single"/>
        </w:rPr>
        <w:t>Note</w:t>
      </w:r>
      <w:r w:rsidRPr="00A30C32">
        <w:t>:</w:t>
      </w:r>
      <w:r w:rsidRPr="00BD0292">
        <w:t xml:space="preserve"> </w:t>
      </w:r>
      <w:r>
        <w:t xml:space="preserve">Implied times in matrix and determinant multiplication also speaks as </w:t>
      </w:r>
      <w:r w:rsidRPr="00A30C32">
        <w:t>“times”.</w:t>
      </w:r>
      <w:r>
        <w:t xml:space="preserve"> The speech for matrices is covered in </w:t>
      </w:r>
      <w:hyperlink w:anchor="_Matrices,_Vectors,_and" w:history="1">
        <w:r w:rsidRPr="004D47CD">
          <w:rPr>
            <w:rStyle w:val="Hyperlink"/>
            <w:b w:val="0"/>
          </w:rPr>
          <w:t xml:space="preserve">Matrices, Vectors, and </w:t>
        </w:r>
        <w:proofErr w:type="spellStart"/>
        <w:r w:rsidRPr="004D47CD">
          <w:rPr>
            <w:rStyle w:val="Hyperlink"/>
            <w:b w:val="0"/>
          </w:rPr>
          <w:t>Combinatorics</w:t>
        </w:r>
        <w:proofErr w:type="spellEnd"/>
      </w:hyperlink>
      <w:r>
        <w:t xml:space="preserve"> (see p. </w:t>
      </w:r>
      <w:r w:rsidR="00F46490">
        <w:rPr>
          <w:color w:val="5B9BD5"/>
        </w:rPr>
        <w:fldChar w:fldCharType="begin"/>
      </w:r>
      <w:r>
        <w:rPr>
          <w:color w:val="5B9BD5"/>
        </w:rPr>
        <w:instrText xml:space="preserve"> PAGEREF _Ref435553627 \h </w:instrText>
      </w:r>
      <w:r w:rsidR="00F46490">
        <w:rPr>
          <w:color w:val="5B9BD5"/>
        </w:rPr>
      </w:r>
      <w:r w:rsidR="00F46490">
        <w:rPr>
          <w:color w:val="5B9BD5"/>
        </w:rPr>
        <w:fldChar w:fldCharType="separate"/>
      </w:r>
      <w:r w:rsidR="009D110A">
        <w:rPr>
          <w:noProof/>
          <w:color w:val="5B9BD5"/>
        </w:rPr>
        <w:t>33</w:t>
      </w:r>
      <w:r w:rsidR="00F46490">
        <w:rPr>
          <w:color w:val="5B9BD5"/>
        </w:rPr>
        <w:fldChar w:fldCharType="end"/>
      </w:r>
      <w:r>
        <w:t>)</w:t>
      </w:r>
      <w:r>
        <w:rPr>
          <w:rFonts w:hint="eastAsia"/>
          <w:lang w:eastAsia="zh-TW"/>
        </w:rPr>
        <w:t>.</w:t>
      </w:r>
    </w:p>
    <w:p w:rsidR="008F38B3" w:rsidRDefault="008F38B3" w:rsidP="008F38B3">
      <w:pPr>
        <w:jc w:val="right"/>
      </w:pPr>
      <w:r>
        <w:t xml:space="preserve">Sample expression: </w:t>
      </w:r>
      <w:r w:rsidRPr="004440C5">
        <w:rPr>
          <w:position w:val="-28"/>
        </w:rPr>
        <w:object w:dxaOrig="1960" w:dyaOrig="680">
          <v:shape id="_x0000_i1288" type="#_x0000_t75" style="width:97.35pt;height:34pt" o:ole="">
            <v:imagedata r:id="rId528" o:title=""/>
          </v:shape>
          <o:OLEObject Type="Embed" ProgID="Equation.DSMT4" ShapeID="_x0000_i1288" DrawAspect="Content" ObjectID="_1512924064" r:id="rId529"/>
        </w:object>
      </w:r>
    </w:p>
    <w:p w:rsidR="008F38B3" w:rsidRDefault="008F38B3" w:rsidP="008F38B3">
      <w:pPr>
        <w:pStyle w:val="Heading3"/>
      </w:pPr>
      <w:bookmarkStart w:id="189" w:name="_Toc381340062"/>
      <w:bookmarkStart w:id="190" w:name="_Toc428283679"/>
      <w:bookmarkStart w:id="191" w:name="_Toc439173291"/>
      <w:r>
        <w:t>Preferences:</w:t>
      </w:r>
      <w:bookmarkEnd w:id="189"/>
      <w:bookmarkEnd w:id="190"/>
      <w:bookmarkEnd w:id="191"/>
    </w:p>
    <w:p w:rsidR="008F38B3" w:rsidRPr="00F23E1A" w:rsidRDefault="008F38B3" w:rsidP="008F38B3">
      <w:pPr>
        <w:pStyle w:val="Heading4"/>
      </w:pPr>
      <w:bookmarkStart w:id="192" w:name="_Toc428283680"/>
      <w:bookmarkStart w:id="193" w:name="_Toc439173292"/>
      <w:proofErr w:type="spellStart"/>
      <w:r>
        <w:t>MoreImpliedTimes</w:t>
      </w:r>
      <w:proofErr w:type="spellEnd"/>
      <w:r>
        <w:t xml:space="preserve"> (ImpliedTimes_MoreImpliedTimes.eqp)</w:t>
      </w:r>
      <w:bookmarkEnd w:id="192"/>
      <w:bookmarkEnd w:id="193"/>
    </w:p>
    <w:p w:rsidR="008F38B3" w:rsidRDefault="008F38B3" w:rsidP="008F38B3">
      <w:pPr>
        <w:pStyle w:val="ListParagraph"/>
        <w:numPr>
          <w:ilvl w:val="0"/>
          <w:numId w:val="9"/>
        </w:numPr>
        <w:spacing w:after="120"/>
        <w:ind w:left="547"/>
        <w:contextualSpacing w:val="0"/>
      </w:pPr>
      <w:r>
        <w:t xml:space="preserve">Implied times </w:t>
      </w:r>
      <w:r w:rsidRPr="00802559">
        <w:rPr>
          <w:bCs w:val="0"/>
        </w:rPr>
        <w:t>indicated</w:t>
      </w:r>
      <w:r>
        <w:t xml:space="preserve"> via parentheses or brackets speaks as “times”.</w:t>
      </w:r>
    </w:p>
    <w:p w:rsidR="008F38B3" w:rsidRDefault="008F38B3" w:rsidP="008F38B3">
      <w:pPr>
        <w:jc w:val="right"/>
      </w:pPr>
      <w:r>
        <w:t xml:space="preserve">Sample expressions: </w:t>
      </w:r>
      <w:r w:rsidRPr="002D643B">
        <w:rPr>
          <w:position w:val="-12"/>
        </w:rPr>
        <w:object w:dxaOrig="520" w:dyaOrig="360">
          <v:shape id="_x0000_i1289" type="#_x0000_t75" style="width:26.5pt;height:18.45pt" o:ole="">
            <v:imagedata r:id="rId530" o:title=""/>
          </v:shape>
          <o:OLEObject Type="Embed" ProgID="Equation.DSMT4" ShapeID="_x0000_i1289" DrawAspect="Content" ObjectID="_1512924065" r:id="rId531"/>
        </w:object>
      </w:r>
      <w:r>
        <w:t xml:space="preserve"> and </w:t>
      </w:r>
      <w:r w:rsidRPr="002D643B">
        <w:rPr>
          <w:position w:val="-12"/>
        </w:rPr>
        <w:object w:dxaOrig="1480" w:dyaOrig="360">
          <v:shape id="_x0000_i1290" type="#_x0000_t75" style="width:74.3pt;height:18.45pt" o:ole="">
            <v:imagedata r:id="rId532" o:title=""/>
          </v:shape>
          <o:OLEObject Type="Embed" ProgID="Equation.DSMT4" ShapeID="_x0000_i1290" DrawAspect="Content" ObjectID="_1512924066" r:id="rId533"/>
        </w:object>
      </w:r>
      <w:r>
        <w:t xml:space="preserve"> </w:t>
      </w:r>
    </w:p>
    <w:p w:rsidR="008F38B3" w:rsidRDefault="008F38B3" w:rsidP="008F38B3">
      <w:r w:rsidRPr="00A30C32">
        <w:rPr>
          <w:u w:val="single"/>
        </w:rPr>
        <w:t>Note</w:t>
      </w:r>
      <w:r w:rsidRPr="00A30C32">
        <w:t>:</w:t>
      </w:r>
      <w:r>
        <w:t xml:space="preserve"> If the Functions rule (Functions_Auto.eqp) has been set, expressions of the form </w:t>
      </w:r>
      <w:r w:rsidRPr="00141C1D">
        <w:rPr>
          <w:b/>
        </w:rPr>
        <w:t>entry1(entry2)</w:t>
      </w:r>
      <w:r>
        <w:t xml:space="preserve"> or </w:t>
      </w:r>
      <w:r w:rsidRPr="00F317F7">
        <w:rPr>
          <w:b/>
        </w:rPr>
        <w:t>entry1[entry1]</w:t>
      </w:r>
      <w:r>
        <w:t xml:space="preserve"> will speak as functions. For example,</w:t>
      </w:r>
      <w:r w:rsidRPr="00EE0A95">
        <w:rPr>
          <w:position w:val="-12"/>
        </w:rPr>
        <w:object w:dxaOrig="580" w:dyaOrig="360">
          <v:shape id="_x0000_i1291" type="#_x0000_t75" style="width:28.8pt;height:18.45pt" o:ole="">
            <v:imagedata r:id="rId518" o:title=""/>
          </v:shape>
          <o:OLEObject Type="Embed" ProgID="Equation.DSMT4" ShapeID="_x0000_i1291" DrawAspect="Content" ObjectID="_1512924067" r:id="rId534"/>
        </w:object>
      </w:r>
      <w:r>
        <w:t xml:space="preserve"> will speak as “</w:t>
      </w:r>
      <w:r w:rsidRPr="00BD0292">
        <w:rPr>
          <w:i/>
        </w:rPr>
        <w:t>f</w:t>
      </w:r>
      <w:r>
        <w:t xml:space="preserve"> of </w:t>
      </w:r>
      <w:r w:rsidRPr="00B9037F">
        <w:rPr>
          <w:i/>
        </w:rPr>
        <w:t>x</w:t>
      </w:r>
      <w:r>
        <w:t xml:space="preserve">”. </w:t>
      </w:r>
    </w:p>
    <w:p w:rsidR="008F38B3" w:rsidRDefault="008F38B3" w:rsidP="008F38B3">
      <w:r>
        <w:t xml:space="preserve">If the Functions preference “None” (Functions_None.eqp) has been set, expressions of the form </w:t>
      </w:r>
      <w:r w:rsidRPr="00141C1D">
        <w:rPr>
          <w:b/>
        </w:rPr>
        <w:t>entry1(entry2)</w:t>
      </w:r>
      <w:r>
        <w:t xml:space="preserve"> or </w:t>
      </w:r>
      <w:r w:rsidRPr="00F317F7">
        <w:rPr>
          <w:b/>
        </w:rPr>
        <w:t>entry1[entry1]</w:t>
      </w:r>
      <w:r>
        <w:t xml:space="preserve"> will speak as products. For example, </w:t>
      </w:r>
      <w:r w:rsidRPr="00EE0A95">
        <w:rPr>
          <w:position w:val="-12"/>
        </w:rPr>
        <w:object w:dxaOrig="580" w:dyaOrig="360">
          <v:shape id="_x0000_i1292" type="#_x0000_t75" style="width:28.8pt;height:18.45pt" o:ole="">
            <v:imagedata r:id="rId520" o:title=""/>
          </v:shape>
          <o:OLEObject Type="Embed" ProgID="Equation.DSMT4" ShapeID="_x0000_i1292" DrawAspect="Content" ObjectID="_1512924068" r:id="rId535"/>
        </w:object>
      </w:r>
      <w:r>
        <w:t xml:space="preserve"> will speak as “</w:t>
      </w:r>
      <w:r>
        <w:rPr>
          <w:i/>
        </w:rPr>
        <w:t>f</w:t>
      </w:r>
      <w:r>
        <w:t xml:space="preserve"> times </w:t>
      </w:r>
      <w:r w:rsidRPr="00E976D5">
        <w:rPr>
          <w:i/>
        </w:rPr>
        <w:t>x</w:t>
      </w:r>
      <w:r>
        <w:t xml:space="preserve">”.   </w:t>
      </w:r>
    </w:p>
    <w:p w:rsidR="008F38B3" w:rsidRDefault="008F38B3" w:rsidP="008F38B3"/>
    <w:p w:rsidR="008F38B3" w:rsidRDefault="008F38B3" w:rsidP="008F38B3">
      <w:pPr>
        <w:pStyle w:val="ListParagraph"/>
        <w:numPr>
          <w:ilvl w:val="0"/>
          <w:numId w:val="9"/>
        </w:numPr>
        <w:spacing w:after="120"/>
        <w:ind w:left="547"/>
        <w:contextualSpacing w:val="0"/>
      </w:pPr>
      <w:r>
        <w:t xml:space="preserve">Implied times indicated by absolute value speaks as “times”. </w:t>
      </w:r>
    </w:p>
    <w:p w:rsidR="008F38B3" w:rsidRDefault="008F38B3" w:rsidP="008F38B3">
      <w:pPr>
        <w:jc w:val="right"/>
      </w:pPr>
      <w:r>
        <w:t xml:space="preserve">Sample expressions: </w:t>
      </w:r>
      <w:r w:rsidRPr="002D643B">
        <w:rPr>
          <w:position w:val="-12"/>
        </w:rPr>
        <w:object w:dxaOrig="420" w:dyaOrig="360">
          <v:shape id="_x0000_i1293" type="#_x0000_t75" style="width:20.75pt;height:18.45pt" o:ole="">
            <v:imagedata r:id="rId536" o:title=""/>
          </v:shape>
          <o:OLEObject Type="Embed" ProgID="Equation.DSMT4" ShapeID="_x0000_i1293" DrawAspect="Content" ObjectID="_1512924069" r:id="rId537"/>
        </w:object>
      </w:r>
      <w:r>
        <w:t xml:space="preserve"> and </w:t>
      </w:r>
      <w:r w:rsidRPr="002D643B">
        <w:rPr>
          <w:position w:val="-12"/>
        </w:rPr>
        <w:object w:dxaOrig="520" w:dyaOrig="360">
          <v:shape id="_x0000_i1294" type="#_x0000_t75" style="width:26.5pt;height:18.45pt" o:ole="">
            <v:imagedata r:id="rId538" o:title=""/>
          </v:shape>
          <o:OLEObject Type="Embed" ProgID="Equation.DSMT4" ShapeID="_x0000_i1294" DrawAspect="Content" ObjectID="_1512924070" r:id="rId539"/>
        </w:object>
      </w:r>
      <w:r>
        <w:t xml:space="preserve"> </w:t>
      </w:r>
    </w:p>
    <w:p w:rsidR="008F38B3" w:rsidRDefault="008F38B3" w:rsidP="008F38B3"/>
    <w:p w:rsidR="008F38B3" w:rsidRDefault="008F38B3" w:rsidP="008F38B3">
      <w:pPr>
        <w:pStyle w:val="ListParagraph"/>
        <w:numPr>
          <w:ilvl w:val="0"/>
          <w:numId w:val="9"/>
        </w:numPr>
        <w:spacing w:after="120"/>
        <w:ind w:left="547"/>
        <w:contextualSpacing w:val="0"/>
      </w:pPr>
      <w:r>
        <w:t>Implied times indicated via juxtaposition speaks as “times”.</w:t>
      </w:r>
    </w:p>
    <w:p w:rsidR="008F38B3" w:rsidRDefault="008F38B3" w:rsidP="008F38B3">
      <w:pPr>
        <w:jc w:val="right"/>
      </w:pPr>
      <w:r>
        <w:t xml:space="preserve">Sample expression: </w:t>
      </w:r>
      <w:r w:rsidRPr="002D643B">
        <w:rPr>
          <w:position w:val="-10"/>
        </w:rPr>
        <w:object w:dxaOrig="520" w:dyaOrig="400">
          <v:shape id="_x0000_i1295" type="#_x0000_t75" style="width:26.5pt;height:20.15pt" o:ole="">
            <v:imagedata r:id="rId540" o:title=""/>
          </v:shape>
          <o:OLEObject Type="Embed" ProgID="Equation.DSMT4" ShapeID="_x0000_i1295" DrawAspect="Content" ObjectID="_1512924071" r:id="rId541"/>
        </w:object>
      </w:r>
      <w:r>
        <w:t xml:space="preserve"> </w:t>
      </w:r>
    </w:p>
    <w:p w:rsidR="008F38B3" w:rsidRDefault="008F38B3" w:rsidP="008F38B3"/>
    <w:p w:rsidR="008F38B3" w:rsidRPr="00F23E1A" w:rsidRDefault="008F38B3" w:rsidP="008F38B3">
      <w:pPr>
        <w:pStyle w:val="Heading4"/>
      </w:pPr>
      <w:bookmarkStart w:id="194" w:name="_NoImpliedTimes"/>
      <w:bookmarkStart w:id="195" w:name="_Toc428283681"/>
      <w:bookmarkStart w:id="196" w:name="_Toc439173293"/>
      <w:bookmarkEnd w:id="194"/>
      <w:r>
        <w:t>None (ImpliedTimes_None.eqp)</w:t>
      </w:r>
      <w:bookmarkEnd w:id="195"/>
      <w:bookmarkEnd w:id="196"/>
    </w:p>
    <w:p w:rsidR="008F38B3" w:rsidRDefault="008F38B3" w:rsidP="008F38B3">
      <w:pPr>
        <w:pStyle w:val="ListParagraph"/>
        <w:numPr>
          <w:ilvl w:val="0"/>
          <w:numId w:val="9"/>
        </w:numPr>
        <w:spacing w:after="120"/>
        <w:ind w:left="547"/>
        <w:contextualSpacing w:val="0"/>
      </w:pPr>
      <w:r>
        <w:t xml:space="preserve">Implied times does not speak.  </w:t>
      </w:r>
    </w:p>
    <w:p w:rsidR="008F38B3" w:rsidRDefault="008F38B3" w:rsidP="008F38B3">
      <w:pPr>
        <w:pStyle w:val="ListParagraph"/>
        <w:numPr>
          <w:ilvl w:val="0"/>
          <w:numId w:val="9"/>
        </w:numPr>
        <w:spacing w:after="120"/>
        <w:ind w:left="547"/>
        <w:contextualSpacing w:val="0"/>
      </w:pPr>
      <w:r>
        <w:t xml:space="preserve">All parentheses and brackets speak. </w:t>
      </w:r>
    </w:p>
    <w:p w:rsidR="008F38B3" w:rsidRDefault="008F38B3" w:rsidP="008F38B3">
      <w:r w:rsidRPr="00A30C32">
        <w:rPr>
          <w:u w:val="single"/>
        </w:rPr>
        <w:t>Note</w:t>
      </w:r>
      <w:r w:rsidRPr="00A30C32">
        <w:t>:</w:t>
      </w:r>
      <w:r>
        <w:rPr>
          <w:b/>
        </w:rPr>
        <w:t xml:space="preserve"> </w:t>
      </w:r>
      <w:r>
        <w:t xml:space="preserve">If the Functions rule (Functions_Auto.eqp) has been set, expressions of the form </w:t>
      </w:r>
      <w:r w:rsidRPr="00141C1D">
        <w:rPr>
          <w:b/>
        </w:rPr>
        <w:t>entry1(entry2)</w:t>
      </w:r>
      <w:r>
        <w:t xml:space="preserve"> or </w:t>
      </w:r>
      <w:r w:rsidRPr="00F317F7">
        <w:rPr>
          <w:b/>
        </w:rPr>
        <w:t>entry1[entry1]</w:t>
      </w:r>
      <w:r>
        <w:t xml:space="preserve"> will speak as functions. For example,</w:t>
      </w:r>
      <w:r w:rsidRPr="00EE0A95">
        <w:rPr>
          <w:position w:val="-12"/>
        </w:rPr>
        <w:object w:dxaOrig="580" w:dyaOrig="360">
          <v:shape id="_x0000_i1296" type="#_x0000_t75" style="width:28.8pt;height:18.45pt" o:ole="">
            <v:imagedata r:id="rId542" o:title=""/>
          </v:shape>
          <o:OLEObject Type="Embed" ProgID="Equation.DSMT4" ShapeID="_x0000_i1296" DrawAspect="Content" ObjectID="_1512924072" r:id="rId543"/>
        </w:object>
      </w:r>
      <w:r>
        <w:t xml:space="preserve"> will speak as “</w:t>
      </w:r>
      <w:r w:rsidRPr="00BD0292">
        <w:rPr>
          <w:i/>
        </w:rPr>
        <w:t>f</w:t>
      </w:r>
      <w:r>
        <w:t xml:space="preserve"> of </w:t>
      </w:r>
      <w:r w:rsidRPr="00B9037F">
        <w:rPr>
          <w:i/>
        </w:rPr>
        <w:t>x</w:t>
      </w:r>
      <w:r>
        <w:t xml:space="preserve">.” </w:t>
      </w:r>
    </w:p>
    <w:p w:rsidR="008F38B3" w:rsidRDefault="008F38B3" w:rsidP="008F38B3">
      <w:pPr>
        <w:rPr>
          <w:b/>
        </w:rPr>
      </w:pPr>
      <w:r>
        <w:lastRenderedPageBreak/>
        <w:t xml:space="preserve">Otherwise, all parentheses and brackets will be spoken. For example, </w:t>
      </w:r>
      <w:r w:rsidRPr="002D643B">
        <w:rPr>
          <w:position w:val="-12"/>
        </w:rPr>
        <w:object w:dxaOrig="520" w:dyaOrig="360">
          <v:shape id="_x0000_i1297" type="#_x0000_t75" style="width:26.5pt;height:18.45pt" o:ole="">
            <v:imagedata r:id="rId544" o:title=""/>
          </v:shape>
          <o:OLEObject Type="Embed" ProgID="Equation.DSMT4" ShapeID="_x0000_i1297" DrawAspect="Content" ObjectID="_1512924073" r:id="rId545"/>
        </w:object>
      </w:r>
      <w:r>
        <w:t xml:space="preserve">will speak as “2, open paren, 3, close paren” and </w:t>
      </w:r>
      <w:r w:rsidRPr="00EE0A95">
        <w:rPr>
          <w:position w:val="-12"/>
        </w:rPr>
        <w:object w:dxaOrig="580" w:dyaOrig="360">
          <v:shape id="_x0000_i1298" type="#_x0000_t75" style="width:28.8pt;height:18.45pt" o:ole="">
            <v:imagedata r:id="rId546" o:title=""/>
          </v:shape>
          <o:OLEObject Type="Embed" ProgID="Equation.DSMT4" ShapeID="_x0000_i1298" DrawAspect="Content" ObjectID="_1512924074" r:id="rId547"/>
        </w:object>
      </w:r>
      <w:r>
        <w:t xml:space="preserve"> will speak as “</w:t>
      </w:r>
      <w:r>
        <w:rPr>
          <w:i/>
        </w:rPr>
        <w:t xml:space="preserve">f, </w:t>
      </w:r>
      <w:r w:rsidRPr="00EA277F">
        <w:t>open paren</w:t>
      </w:r>
      <w:r>
        <w:rPr>
          <w:i/>
        </w:rPr>
        <w:t xml:space="preserve">, </w:t>
      </w:r>
      <w:r w:rsidRPr="00E976D5">
        <w:rPr>
          <w:i/>
        </w:rPr>
        <w:t>x</w:t>
      </w:r>
      <w:r>
        <w:rPr>
          <w:i/>
        </w:rPr>
        <w:t xml:space="preserve">, </w:t>
      </w:r>
      <w:r w:rsidRPr="00EA277F">
        <w:t>close paren”</w:t>
      </w:r>
      <w:r>
        <w:t xml:space="preserve">. </w:t>
      </w:r>
    </w:p>
    <w:p w:rsidR="008F38B3" w:rsidRPr="00B722EE" w:rsidRDefault="008F38B3" w:rsidP="008F38B3">
      <w:pPr>
        <w:jc w:val="right"/>
      </w:pPr>
      <w:r>
        <w:t xml:space="preserve">Sample expressions: </w:t>
      </w:r>
      <w:r w:rsidRPr="002D643B">
        <w:rPr>
          <w:position w:val="-12"/>
        </w:rPr>
        <w:object w:dxaOrig="520" w:dyaOrig="360">
          <v:shape id="_x0000_i1299" type="#_x0000_t75" style="width:26.5pt;height:18.45pt" o:ole="">
            <v:imagedata r:id="rId544" o:title=""/>
          </v:shape>
          <o:OLEObject Type="Embed" ProgID="Equation.DSMT4" ShapeID="_x0000_i1299" DrawAspect="Content" ObjectID="_1512924075" r:id="rId548"/>
        </w:object>
      </w:r>
      <w:r>
        <w:t xml:space="preserve"> and </w:t>
      </w:r>
      <w:r w:rsidRPr="002D643B">
        <w:rPr>
          <w:position w:val="-12"/>
        </w:rPr>
        <w:object w:dxaOrig="1480" w:dyaOrig="360">
          <v:shape id="_x0000_i1300" type="#_x0000_t75" style="width:74.3pt;height:18.45pt" o:ole="">
            <v:imagedata r:id="rId549" o:title=""/>
          </v:shape>
          <o:OLEObject Type="Embed" ProgID="Equation.DSMT4" ShapeID="_x0000_i1300" DrawAspect="Content" ObjectID="_1512924076" r:id="rId550"/>
        </w:object>
      </w:r>
    </w:p>
    <w:p w:rsidR="008F38B3" w:rsidRDefault="008F38B3" w:rsidP="008F38B3">
      <w:pPr>
        <w:pStyle w:val="Heading2"/>
      </w:pPr>
      <w:bookmarkStart w:id="197" w:name="_Parentheses_(and_Brackets)"/>
      <w:bookmarkStart w:id="198" w:name="_Parentheses_and_Brackets"/>
      <w:bookmarkStart w:id="199" w:name="_Toc381340063"/>
      <w:bookmarkStart w:id="200" w:name="_Toc417631701"/>
      <w:bookmarkStart w:id="201" w:name="_Ref417641264"/>
      <w:bookmarkStart w:id="202" w:name="_Ref435553191"/>
      <w:bookmarkStart w:id="203" w:name="_Ref435553371"/>
      <w:bookmarkStart w:id="204" w:name="_Toc428283682"/>
      <w:bookmarkStart w:id="205" w:name="_Toc435521527"/>
      <w:bookmarkStart w:id="206" w:name="_Toc439173212"/>
      <w:bookmarkStart w:id="207" w:name="_Toc439173294"/>
      <w:bookmarkEnd w:id="197"/>
      <w:bookmarkEnd w:id="198"/>
      <w:r>
        <w:t>Parentheses</w:t>
      </w:r>
      <w:r w:rsidRPr="00A87164">
        <w:t xml:space="preserve"> </w:t>
      </w:r>
      <w:r>
        <w:t>and Brackets</w:t>
      </w:r>
      <w:bookmarkEnd w:id="199"/>
      <w:bookmarkEnd w:id="200"/>
      <w:bookmarkEnd w:id="201"/>
      <w:bookmarkEnd w:id="202"/>
      <w:bookmarkEnd w:id="203"/>
      <w:bookmarkEnd w:id="204"/>
      <w:bookmarkEnd w:id="205"/>
      <w:bookmarkEnd w:id="206"/>
      <w:bookmarkEnd w:id="207"/>
    </w:p>
    <w:p w:rsidR="008F38B3" w:rsidRDefault="008F38B3" w:rsidP="008F38B3"/>
    <w:p w:rsidR="008F38B3" w:rsidRDefault="008F38B3" w:rsidP="008F38B3">
      <w:pPr>
        <w:pStyle w:val="Heading3"/>
      </w:pPr>
      <w:bookmarkStart w:id="208" w:name="_Toc381340064"/>
      <w:bookmarkStart w:id="209" w:name="_Toc428283683"/>
      <w:bookmarkStart w:id="210" w:name="_Toc439173295"/>
      <w:r>
        <w:t>Rule:</w:t>
      </w:r>
      <w:bookmarkEnd w:id="208"/>
      <w:r>
        <w:t xml:space="preserve"> (Paren_Auto.eqp)</w:t>
      </w:r>
      <w:bookmarkEnd w:id="209"/>
      <w:bookmarkEnd w:id="210"/>
    </w:p>
    <w:p w:rsidR="008F38B3" w:rsidRDefault="008F38B3" w:rsidP="008F38B3">
      <w:pPr>
        <w:rPr>
          <w:szCs w:val="24"/>
        </w:rPr>
      </w:pPr>
      <w:r w:rsidRPr="00475A75">
        <w:rPr>
          <w:szCs w:val="24"/>
          <w:u w:val="single"/>
        </w:rPr>
        <w:t>Note</w:t>
      </w:r>
      <w:r w:rsidRPr="00475A75">
        <w:rPr>
          <w:szCs w:val="24"/>
        </w:rPr>
        <w:t xml:space="preserve">: This rule and all associated preferences apply to all parentheses and brackets, including those surrounding the argument of a function. </w:t>
      </w:r>
    </w:p>
    <w:p w:rsidR="00BF3078" w:rsidRDefault="00BF3078" w:rsidP="008F38B3">
      <w:pPr>
        <w:rPr>
          <w:szCs w:val="24"/>
        </w:rPr>
      </w:pPr>
      <w:r>
        <w:rPr>
          <w:szCs w:val="24"/>
        </w:rPr>
        <w:t>If this rule and the Implied Times preference “None” are set, then all parentheses and brackets will speak.</w:t>
      </w:r>
    </w:p>
    <w:p w:rsidR="004313A2" w:rsidRPr="00B8312B" w:rsidRDefault="00BF3078" w:rsidP="008F38B3">
      <w:pPr>
        <w:rPr>
          <w:szCs w:val="24"/>
        </w:rPr>
      </w:pPr>
      <w:r w:rsidRPr="00B8312B">
        <w:rPr>
          <w:szCs w:val="24"/>
        </w:rPr>
        <w:t xml:space="preserve">If this rule and </w:t>
      </w:r>
      <w:r w:rsidR="00B8312B" w:rsidRPr="00B8312B">
        <w:rPr>
          <w:szCs w:val="24"/>
        </w:rPr>
        <w:t xml:space="preserve">either </w:t>
      </w:r>
      <w:r w:rsidRPr="00B8312B">
        <w:rPr>
          <w:szCs w:val="24"/>
        </w:rPr>
        <w:t xml:space="preserve">the Implied Times rule </w:t>
      </w:r>
      <w:r w:rsidR="00B8312B" w:rsidRPr="00B8312B">
        <w:rPr>
          <w:szCs w:val="24"/>
        </w:rPr>
        <w:t xml:space="preserve">(ImpliedTimes_Auto.eqp) </w:t>
      </w:r>
      <w:r w:rsidRPr="00B8312B">
        <w:rPr>
          <w:szCs w:val="24"/>
        </w:rPr>
        <w:t>or the Implied Times preference “</w:t>
      </w:r>
      <w:proofErr w:type="spellStart"/>
      <w:r w:rsidRPr="00B8312B">
        <w:rPr>
          <w:szCs w:val="24"/>
        </w:rPr>
        <w:t>MoreImpliedTimes</w:t>
      </w:r>
      <w:proofErr w:type="spellEnd"/>
      <w:r w:rsidRPr="00B8312B">
        <w:rPr>
          <w:szCs w:val="24"/>
        </w:rPr>
        <w:t xml:space="preserve">” </w:t>
      </w:r>
      <w:r w:rsidR="00B8312B" w:rsidRPr="00B8312B">
        <w:rPr>
          <w:szCs w:val="24"/>
        </w:rPr>
        <w:t xml:space="preserve">(ImpliedTimes_MoreImpliedTimes.eqp) </w:t>
      </w:r>
      <w:r w:rsidRPr="00B8312B">
        <w:rPr>
          <w:szCs w:val="24"/>
        </w:rPr>
        <w:t>are set</w:t>
      </w:r>
      <w:r w:rsidR="00B8312B" w:rsidRPr="00B8312B">
        <w:rPr>
          <w:szCs w:val="24"/>
        </w:rPr>
        <w:t>,</w:t>
      </w:r>
      <w:r w:rsidRPr="00B8312B">
        <w:rPr>
          <w:szCs w:val="24"/>
        </w:rPr>
        <w:t xml:space="preserve"> then</w:t>
      </w:r>
      <w:bookmarkStart w:id="211" w:name="_GoBack"/>
      <w:bookmarkEnd w:id="211"/>
    </w:p>
    <w:p w:rsidR="008F38B3" w:rsidRDefault="008F38B3" w:rsidP="008F38B3">
      <w:pPr>
        <w:pStyle w:val="ListParagraph"/>
        <w:numPr>
          <w:ilvl w:val="0"/>
          <w:numId w:val="9"/>
        </w:numPr>
        <w:spacing w:after="120"/>
        <w:ind w:left="540"/>
        <w:contextualSpacing w:val="0"/>
      </w:pPr>
      <w:r>
        <w:t xml:space="preserve">Parentheses and brackets enclosing an expression are </w:t>
      </w:r>
      <w:r w:rsidRPr="00A30C32">
        <w:rPr>
          <w:i/>
        </w:rPr>
        <w:t>not</w:t>
      </w:r>
      <w:r>
        <w:t xml:space="preserve"> spoken in the following cases. </w:t>
      </w:r>
    </w:p>
    <w:p w:rsidR="008F38B3" w:rsidRDefault="008F38B3" w:rsidP="008F38B3">
      <w:pPr>
        <w:pStyle w:val="ListParagraph"/>
        <w:numPr>
          <w:ilvl w:val="1"/>
          <w:numId w:val="9"/>
        </w:numPr>
        <w:spacing w:after="120"/>
        <w:contextualSpacing w:val="0"/>
      </w:pPr>
      <w:r>
        <w:t xml:space="preserve">The expression enclosed in parentheses or brackets is </w:t>
      </w:r>
      <w:hyperlink w:anchor="_Definition:_Simple_Expression" w:history="1">
        <w:r w:rsidR="009C0D2F">
          <w:rPr>
            <w:rStyle w:val="Hyperlink"/>
          </w:rPr>
          <w:t>s</w:t>
        </w:r>
        <w:r w:rsidRPr="0077430A">
          <w:rPr>
            <w:rStyle w:val="Hyperlink"/>
          </w:rPr>
          <w:t>imple</w:t>
        </w:r>
        <w:r w:rsidRPr="009C0D2F">
          <w:rPr>
            <w:rStyle w:val="Hyperlink"/>
            <w:u w:val="none"/>
          </w:rPr>
          <w:t xml:space="preserve"> </w:t>
        </w:r>
      </w:hyperlink>
      <w:r>
        <w:t xml:space="preserve">(see p. </w:t>
      </w:r>
      <w:r w:rsidR="00F46490" w:rsidRPr="006437E5">
        <w:rPr>
          <w:color w:val="5B9BD5"/>
        </w:rPr>
        <w:fldChar w:fldCharType="begin"/>
      </w:r>
      <w:r w:rsidRPr="006437E5">
        <w:rPr>
          <w:color w:val="5B9BD5"/>
        </w:rPr>
        <w:instrText xml:space="preserve"> PAGEREF _Ref412803295 \h </w:instrText>
      </w:r>
      <w:r w:rsidR="00F46490" w:rsidRPr="006437E5">
        <w:rPr>
          <w:color w:val="5B9BD5"/>
        </w:rPr>
      </w:r>
      <w:r w:rsidR="00F46490" w:rsidRPr="006437E5">
        <w:rPr>
          <w:color w:val="5B9BD5"/>
        </w:rPr>
        <w:fldChar w:fldCharType="separate"/>
      </w:r>
      <w:r w:rsidR="009D110A">
        <w:rPr>
          <w:noProof/>
          <w:color w:val="5B9BD5"/>
        </w:rPr>
        <w:t>11</w:t>
      </w:r>
      <w:r w:rsidR="00F46490" w:rsidRPr="006437E5">
        <w:rPr>
          <w:color w:val="5B9BD5"/>
        </w:rPr>
        <w:fldChar w:fldCharType="end"/>
      </w:r>
      <w:r>
        <w:t>) and there is no exponent following the expression.</w:t>
      </w:r>
    </w:p>
    <w:p w:rsidR="008F38B3" w:rsidRDefault="008F38B3" w:rsidP="008F38B3">
      <w:pPr>
        <w:jc w:val="right"/>
      </w:pPr>
      <w:r>
        <w:t xml:space="preserve">Sample expressions: </w:t>
      </w:r>
      <w:r w:rsidRPr="007305B9">
        <w:rPr>
          <w:position w:val="-24"/>
        </w:rPr>
        <w:object w:dxaOrig="600" w:dyaOrig="600">
          <v:shape id="_x0000_i1301" type="#_x0000_t75" style="width:29.95pt;height:29.95pt" o:ole="">
            <v:imagedata r:id="rId551" o:title=""/>
          </v:shape>
          <o:OLEObject Type="Embed" ProgID="Equation.DSMT4" ShapeID="_x0000_i1301" DrawAspect="Content" ObjectID="_1512924077" r:id="rId552"/>
        </w:object>
      </w:r>
      <w:r>
        <w:t xml:space="preserve"> and </w:t>
      </w:r>
      <w:r w:rsidRPr="00510FDF">
        <w:rPr>
          <w:position w:val="-12"/>
        </w:rPr>
        <w:object w:dxaOrig="580" w:dyaOrig="360">
          <v:shape id="_x0000_i1302" type="#_x0000_t75" style="width:28.2pt;height:18.45pt" o:ole="">
            <v:imagedata r:id="rId553" o:title=""/>
          </v:shape>
          <o:OLEObject Type="Embed" ProgID="Equation.DSMT4" ShapeID="_x0000_i1302" DrawAspect="Content" ObjectID="_1512924078" r:id="rId554"/>
        </w:object>
      </w:r>
    </w:p>
    <w:p w:rsidR="008F38B3" w:rsidRDefault="008F38B3" w:rsidP="008F38B3">
      <w:pPr>
        <w:pStyle w:val="ListParagraph"/>
        <w:numPr>
          <w:ilvl w:val="1"/>
          <w:numId w:val="9"/>
        </w:numPr>
        <w:spacing w:after="120"/>
        <w:contextualSpacing w:val="0"/>
      </w:pPr>
      <w:r>
        <w:t>The expression enclosed in parentheses or brackets is either</w:t>
      </w:r>
    </w:p>
    <w:p w:rsidR="008F38B3" w:rsidRDefault="008F38B3" w:rsidP="008F38B3">
      <w:pPr>
        <w:pStyle w:val="ListParagraph"/>
        <w:numPr>
          <w:ilvl w:val="2"/>
          <w:numId w:val="6"/>
        </w:numPr>
      </w:pPr>
      <w:r>
        <w:t>a positive number (integer or decimal),</w:t>
      </w:r>
    </w:p>
    <w:p w:rsidR="008F38B3" w:rsidRDefault="008F38B3" w:rsidP="008F38B3">
      <w:pPr>
        <w:pStyle w:val="ListParagraph"/>
        <w:numPr>
          <w:ilvl w:val="2"/>
          <w:numId w:val="6"/>
        </w:numPr>
      </w:pPr>
      <w:r>
        <w:t>an indicator (e.g.</w:t>
      </w:r>
      <w:r w:rsidRPr="002820BC">
        <w:rPr>
          <w:lang w:val="fr-FR"/>
        </w:rPr>
        <w:t>,</w:t>
      </w:r>
      <w:r>
        <w:t xml:space="preserve"> </w:t>
      </w:r>
      <w:r w:rsidRPr="00485DE5">
        <w:rPr>
          <w:i/>
        </w:rPr>
        <w:t>x</w:t>
      </w:r>
      <w:r>
        <w:t xml:space="preserve">, </w:t>
      </w:r>
      <w:r w:rsidRPr="00485DE5">
        <w:rPr>
          <w:i/>
        </w:rPr>
        <w:t>y</w:t>
      </w:r>
      <w:r>
        <w:t xml:space="preserve">, </w:t>
      </w:r>
      <w:r w:rsidRPr="00485DE5">
        <w:rPr>
          <w:i/>
        </w:rPr>
        <w:t>z</w:t>
      </w:r>
      <w:r>
        <w:t xml:space="preserve">, etc.), or </w:t>
      </w:r>
    </w:p>
    <w:p w:rsidR="008F38B3" w:rsidRDefault="008F38B3" w:rsidP="008F38B3">
      <w:pPr>
        <w:pStyle w:val="ListParagraph"/>
        <w:numPr>
          <w:ilvl w:val="2"/>
          <w:numId w:val="6"/>
        </w:numPr>
      </w:pPr>
      <w:r w:rsidRPr="00AA039A">
        <w:t>a positive fra</w:t>
      </w:r>
      <w:r>
        <w:t xml:space="preserve">ction that is spoken as an ordinal (either by the Ordinal preference or by the default rules) </w:t>
      </w:r>
    </w:p>
    <w:p w:rsidR="008F38B3" w:rsidRDefault="008F38B3" w:rsidP="008F38B3">
      <w:pPr>
        <w:ind w:left="720" w:firstLine="720"/>
      </w:pPr>
      <w:r>
        <w:t>and</w:t>
      </w:r>
    </w:p>
    <w:p w:rsidR="008F38B3" w:rsidRDefault="008F38B3" w:rsidP="008F38B3">
      <w:pPr>
        <w:pStyle w:val="ListParagraph"/>
        <w:numPr>
          <w:ilvl w:val="2"/>
          <w:numId w:val="6"/>
        </w:numPr>
        <w:spacing w:after="120"/>
      </w:pPr>
      <w:r>
        <w:t>there is an exponent following the expression.</w:t>
      </w:r>
    </w:p>
    <w:p w:rsidR="008F38B3" w:rsidRDefault="008F38B3" w:rsidP="008F38B3">
      <w:pPr>
        <w:jc w:val="right"/>
      </w:pPr>
      <w:r>
        <w:t>Sample expressions:</w:t>
      </w:r>
      <w:r w:rsidRPr="00510FDF">
        <w:rPr>
          <w:position w:val="-12"/>
        </w:rPr>
        <w:object w:dxaOrig="740" w:dyaOrig="420">
          <v:shape id="_x0000_i1303" type="#_x0000_t75" style="width:36.3pt;height:20.75pt" o:ole="">
            <v:imagedata r:id="rId555" o:title=""/>
          </v:shape>
          <o:OLEObject Type="Embed" ProgID="Equation.DSMT4" ShapeID="_x0000_i1303" DrawAspect="Content" ObjectID="_1512924079" r:id="rId556"/>
        </w:object>
      </w:r>
      <w:r>
        <w:t xml:space="preserve"> and </w:t>
      </w:r>
      <w:r w:rsidRPr="007305B9">
        <w:rPr>
          <w:position w:val="-24"/>
        </w:rPr>
        <w:object w:dxaOrig="520" w:dyaOrig="660">
          <v:shape id="_x0000_i1304" type="#_x0000_t75" style="width:26.5pt;height:32.85pt" o:ole="">
            <v:imagedata r:id="rId557" o:title=""/>
          </v:shape>
          <o:OLEObject Type="Embed" ProgID="Equation.DSMT4" ShapeID="_x0000_i1304" DrawAspect="Content" ObjectID="_1512924080" r:id="rId558"/>
        </w:object>
      </w:r>
      <w:r>
        <w:t xml:space="preserve"> </w:t>
      </w:r>
    </w:p>
    <w:p w:rsidR="008F38B3" w:rsidRDefault="008F38B3" w:rsidP="008F38B3"/>
    <w:p w:rsidR="008F38B3" w:rsidRDefault="008F38B3" w:rsidP="008F38B3">
      <w:pPr>
        <w:pStyle w:val="ListParagraph"/>
        <w:numPr>
          <w:ilvl w:val="0"/>
          <w:numId w:val="7"/>
        </w:numPr>
      </w:pPr>
      <w:r>
        <w:t>Otherwise, parentheses and brackets enclosing an expression are spoken.</w:t>
      </w:r>
    </w:p>
    <w:p w:rsidR="008F38B3" w:rsidRDefault="008F38B3" w:rsidP="008F38B3">
      <w:pPr>
        <w:ind w:left="720" w:firstLine="720"/>
        <w:jc w:val="right"/>
      </w:pPr>
      <w:r>
        <w:t>Sample expressions:</w:t>
      </w:r>
      <w:r w:rsidRPr="00510FDF">
        <w:rPr>
          <w:position w:val="-12"/>
        </w:rPr>
        <w:object w:dxaOrig="900" w:dyaOrig="420">
          <v:shape id="_x0000_i1305" type="#_x0000_t75" style="width:44.95pt;height:20.75pt" o:ole="">
            <v:imagedata r:id="rId559" o:title=""/>
          </v:shape>
          <o:OLEObject Type="Embed" ProgID="Equation.DSMT4" ShapeID="_x0000_i1305" DrawAspect="Content" ObjectID="_1512924081" r:id="rId560"/>
        </w:object>
      </w:r>
      <w:r>
        <w:t xml:space="preserve">, </w:t>
      </w:r>
      <w:r w:rsidRPr="006C3C8C">
        <w:rPr>
          <w:position w:val="-12"/>
        </w:rPr>
        <w:object w:dxaOrig="780" w:dyaOrig="360">
          <v:shape id="_x0000_i1306" type="#_x0000_t75" style="width:39.15pt;height:18.45pt" o:ole="">
            <v:imagedata r:id="rId561" o:title=""/>
          </v:shape>
          <o:OLEObject Type="Embed" ProgID="Equation.DSMT4" ShapeID="_x0000_i1306" DrawAspect="Content" ObjectID="_1512924082" r:id="rId562"/>
        </w:object>
      </w:r>
      <w:r>
        <w:t xml:space="preserve"> and </w:t>
      </w:r>
      <w:r w:rsidRPr="007305B9">
        <w:rPr>
          <w:position w:val="-24"/>
        </w:rPr>
        <w:object w:dxaOrig="680" w:dyaOrig="660">
          <v:shape id="_x0000_i1307" type="#_x0000_t75" style="width:34pt;height:32.85pt" o:ole="">
            <v:imagedata r:id="rId563" o:title=""/>
          </v:shape>
          <o:OLEObject Type="Embed" ProgID="Equation.DSMT4" ShapeID="_x0000_i1307" DrawAspect="Content" ObjectID="_1512924083" r:id="rId564"/>
        </w:object>
      </w:r>
    </w:p>
    <w:p w:rsidR="00BF3078" w:rsidRDefault="00BF3078" w:rsidP="008F38B3">
      <w:pPr>
        <w:ind w:left="720" w:firstLine="720"/>
        <w:jc w:val="right"/>
      </w:pPr>
    </w:p>
    <w:p w:rsidR="008F38B3" w:rsidRDefault="008F38B3" w:rsidP="008F38B3">
      <w:pPr>
        <w:pStyle w:val="Heading4"/>
      </w:pPr>
      <w:bookmarkStart w:id="212" w:name="_Toc428283684"/>
      <w:bookmarkStart w:id="213" w:name="_Toc439173296"/>
      <w:r>
        <w:t>Speak (Paren_Speak.eqp)</w:t>
      </w:r>
      <w:bookmarkEnd w:id="212"/>
      <w:bookmarkEnd w:id="213"/>
    </w:p>
    <w:p w:rsidR="008F38B3" w:rsidRDefault="008F38B3" w:rsidP="008F38B3">
      <w:r>
        <w:t xml:space="preserve">Speaks all parentheses and brackets. </w:t>
      </w:r>
    </w:p>
    <w:p w:rsidR="008F38B3" w:rsidRPr="007B3216" w:rsidRDefault="008F38B3" w:rsidP="008F38B3">
      <w:pPr>
        <w:jc w:val="right"/>
      </w:pPr>
      <w:r>
        <w:t xml:space="preserve">Sample expressions: </w:t>
      </w:r>
      <w:r w:rsidRPr="007B3216">
        <w:rPr>
          <w:position w:val="-12"/>
        </w:rPr>
        <w:object w:dxaOrig="700" w:dyaOrig="360">
          <v:shape id="_x0000_i1308" type="#_x0000_t75" style="width:35.7pt;height:18.45pt" o:ole="">
            <v:imagedata r:id="rId565" o:title=""/>
          </v:shape>
          <o:OLEObject Type="Embed" ProgID="Equation.DSMT4" ShapeID="_x0000_i1308" DrawAspect="Content" ObjectID="_1512924084" r:id="rId566"/>
        </w:object>
      </w:r>
      <w:r>
        <w:t xml:space="preserve"> and </w:t>
      </w:r>
      <w:r w:rsidRPr="007B3216">
        <w:rPr>
          <w:position w:val="-12"/>
        </w:rPr>
        <w:object w:dxaOrig="580" w:dyaOrig="360">
          <v:shape id="_x0000_i1309" type="#_x0000_t75" style="width:28.8pt;height:18.45pt" o:ole="">
            <v:imagedata r:id="rId567" o:title=""/>
          </v:shape>
          <o:OLEObject Type="Embed" ProgID="Equation.DSMT4" ShapeID="_x0000_i1309" DrawAspect="Content" ObjectID="_1512924085" r:id="rId568"/>
        </w:object>
      </w:r>
      <w:r>
        <w:t xml:space="preserve"> </w:t>
      </w:r>
    </w:p>
    <w:p w:rsidR="008F38B3" w:rsidRDefault="008F38B3" w:rsidP="008F38B3">
      <w:pPr>
        <w:pStyle w:val="Heading4"/>
      </w:pPr>
      <w:bookmarkStart w:id="214" w:name="_Toc428283685"/>
      <w:bookmarkStart w:id="215" w:name="_Toc439173297"/>
      <w:proofErr w:type="spellStart"/>
      <w:r w:rsidRPr="00D46DA3">
        <w:t>Speak</w:t>
      </w:r>
      <w:r>
        <w:t>NestingLevel</w:t>
      </w:r>
      <w:proofErr w:type="spellEnd"/>
      <w:r>
        <w:t xml:space="preserve"> (Paren_SpeakNestingLevel.eqp)</w:t>
      </w:r>
      <w:bookmarkEnd w:id="214"/>
      <w:bookmarkEnd w:id="215"/>
    </w:p>
    <w:p w:rsidR="008F38B3" w:rsidRPr="00E62DC9" w:rsidRDefault="008F38B3" w:rsidP="008F38B3">
      <w:pPr>
        <w:pStyle w:val="ListParagraph"/>
        <w:ind w:left="0"/>
      </w:pPr>
      <w:r w:rsidRPr="00B4209E">
        <w:t xml:space="preserve">Parentheses surrounding the argument of a function speak according to the default rules (i.e., when these parentheses speak, they speak without </w:t>
      </w:r>
      <w:r>
        <w:t xml:space="preserve">indicating a </w:t>
      </w:r>
      <w:r w:rsidRPr="00B4209E">
        <w:t>nesting level).</w:t>
      </w:r>
    </w:p>
    <w:p w:rsidR="008F38B3" w:rsidRPr="00B4209E" w:rsidRDefault="008F38B3" w:rsidP="008F38B3">
      <w:pPr>
        <w:pStyle w:val="ListParagraph"/>
        <w:ind w:left="0"/>
      </w:pPr>
    </w:p>
    <w:p w:rsidR="008F38B3" w:rsidRPr="00E62DC9" w:rsidRDefault="008F38B3" w:rsidP="008F38B3">
      <w:pPr>
        <w:pStyle w:val="ListParagraph"/>
        <w:ind w:left="0"/>
      </w:pPr>
      <w:r>
        <w:t xml:space="preserve">The following apply to </w:t>
      </w:r>
      <w:r w:rsidRPr="00B4209E">
        <w:t>any other pair of parentheses</w:t>
      </w:r>
      <w:r>
        <w:t>.</w:t>
      </w:r>
    </w:p>
    <w:p w:rsidR="008F38B3" w:rsidRPr="00B4209E" w:rsidRDefault="008F38B3" w:rsidP="008F38B3">
      <w:pPr>
        <w:pStyle w:val="ListParagraph"/>
        <w:numPr>
          <w:ilvl w:val="0"/>
          <w:numId w:val="7"/>
        </w:numPr>
        <w:spacing w:after="120"/>
      </w:pPr>
      <w:r w:rsidRPr="00B4209E">
        <w:t xml:space="preserve">If, according to the default rules, the pair of parentheses does not speak, it does not speak when this preference is set. </w:t>
      </w:r>
    </w:p>
    <w:p w:rsidR="008F38B3" w:rsidRPr="00B4209E" w:rsidRDefault="008F38B3" w:rsidP="008F38B3">
      <w:pPr>
        <w:pStyle w:val="ListParagraph"/>
        <w:numPr>
          <w:ilvl w:val="0"/>
          <w:numId w:val="7"/>
        </w:numPr>
        <w:spacing w:after="120"/>
      </w:pPr>
      <w:r w:rsidRPr="00B4209E">
        <w:t xml:space="preserve">If, according to the default rules, the pair of parentheses speaks, </w:t>
      </w:r>
      <w:r>
        <w:t xml:space="preserve">then </w:t>
      </w:r>
      <w:r w:rsidRPr="00B4209E">
        <w:t>when this preference is set</w:t>
      </w:r>
      <w:r>
        <w:t>,</w:t>
      </w:r>
      <w:r w:rsidRPr="00B4209E">
        <w:t xml:space="preserve"> the pair of parentheses speaks according to its nesting level.</w:t>
      </w:r>
    </w:p>
    <w:p w:rsidR="008F38B3" w:rsidRDefault="008F38B3" w:rsidP="008F38B3">
      <w:pPr>
        <w:pStyle w:val="ListParagraph"/>
        <w:numPr>
          <w:ilvl w:val="1"/>
          <w:numId w:val="7"/>
        </w:numPr>
        <w:spacing w:after="120"/>
      </w:pPr>
      <w:r w:rsidRPr="00B4209E">
        <w:t>A p</w:t>
      </w:r>
      <w:r>
        <w:t xml:space="preserve">air of parentheses that is not nested within another pair </w:t>
      </w:r>
      <w:r w:rsidR="000614DD">
        <w:t xml:space="preserve">of parentheses </w:t>
      </w:r>
      <w:r>
        <w:t>speaks as “open paren . . . close paren”.</w:t>
      </w:r>
    </w:p>
    <w:p w:rsidR="000614DD" w:rsidRDefault="008F38B3" w:rsidP="008F38B3">
      <w:pPr>
        <w:pStyle w:val="ListParagraph"/>
        <w:numPr>
          <w:ilvl w:val="1"/>
          <w:numId w:val="7"/>
        </w:numPr>
        <w:spacing w:after="120"/>
      </w:pPr>
      <w:r>
        <w:t>A pair of parentheses that is nested within one other pair of parentheses speaks as “open second paren, . . . close second paren</w:t>
      </w:r>
      <w:r>
        <w:rPr>
          <w:lang w:eastAsia="zh-TW"/>
        </w:rPr>
        <w:t>”</w:t>
      </w:r>
      <w:r>
        <w:t xml:space="preserve">; a pair of parentheses that is nested within two pairs of parentheses speaks as “open third paren, . . . , close third paren”, and so on. </w:t>
      </w:r>
    </w:p>
    <w:p w:rsidR="008F38B3" w:rsidRDefault="008F38B3" w:rsidP="008F38B3">
      <w:pPr>
        <w:jc w:val="right"/>
      </w:pPr>
      <w:r>
        <w:t xml:space="preserve">Sample expressions: </w:t>
      </w:r>
      <w:r w:rsidRPr="00620685">
        <w:rPr>
          <w:position w:val="-12"/>
        </w:rPr>
        <w:object w:dxaOrig="1900" w:dyaOrig="360">
          <v:shape id="_x0000_i1310" type="#_x0000_t75" style="width:95.05pt;height:18.45pt" o:ole="">
            <v:imagedata r:id="rId569" o:title=""/>
          </v:shape>
          <o:OLEObject Type="Embed" ProgID="Equation.DSMT4" ShapeID="_x0000_i1310" DrawAspect="Content" ObjectID="_1512924086" r:id="rId570"/>
        </w:object>
      </w:r>
      <w:r>
        <w:t xml:space="preserve"> and </w:t>
      </w:r>
      <w:r w:rsidRPr="00154080">
        <w:rPr>
          <w:position w:val="-12"/>
        </w:rPr>
        <w:object w:dxaOrig="1900" w:dyaOrig="360">
          <v:shape id="_x0000_i1311" type="#_x0000_t75" style="width:95.05pt;height:18.45pt" o:ole="">
            <v:imagedata r:id="rId571" o:title=""/>
          </v:shape>
          <o:OLEObject Type="Embed" ProgID="Equation.DSMT4" ShapeID="_x0000_i1311" DrawAspect="Content" ObjectID="_1512924087" r:id="rId572"/>
        </w:object>
      </w:r>
      <w:r>
        <w:t xml:space="preserve"> </w:t>
      </w:r>
    </w:p>
    <w:p w:rsidR="008F38B3" w:rsidRPr="00DC2CA2" w:rsidRDefault="008F38B3" w:rsidP="008F38B3">
      <w:pPr>
        <w:rPr>
          <w:szCs w:val="24"/>
        </w:rPr>
      </w:pPr>
      <w:r w:rsidRPr="00DC2CA2">
        <w:rPr>
          <w:szCs w:val="24"/>
          <w:u w:val="single"/>
        </w:rPr>
        <w:t>Note</w:t>
      </w:r>
      <w:r w:rsidRPr="00DC2CA2">
        <w:rPr>
          <w:szCs w:val="24"/>
        </w:rPr>
        <w:t>:</w:t>
      </w:r>
      <w:r w:rsidRPr="00DC2CA2">
        <w:rPr>
          <w:b/>
          <w:szCs w:val="24"/>
        </w:rPr>
        <w:t xml:space="preserve"> </w:t>
      </w:r>
      <w:r w:rsidRPr="00DC2CA2">
        <w:rPr>
          <w:szCs w:val="24"/>
        </w:rPr>
        <w:t xml:space="preserve">Brackets speak </w:t>
      </w:r>
      <w:r w:rsidR="000614DD" w:rsidRPr="00DC2CA2">
        <w:rPr>
          <w:szCs w:val="24"/>
        </w:rPr>
        <w:t>as “open bracket…close bracket</w:t>
      </w:r>
      <w:r w:rsidR="00DC2CA2" w:rsidRPr="00DC2CA2">
        <w:rPr>
          <w:szCs w:val="24"/>
        </w:rPr>
        <w:t>”</w:t>
      </w:r>
      <w:r w:rsidR="000614DD" w:rsidRPr="00DC2CA2">
        <w:rPr>
          <w:szCs w:val="24"/>
        </w:rPr>
        <w:t>, whether they are nested within another pair of brackets or not.</w:t>
      </w:r>
    </w:p>
    <w:p w:rsidR="008F38B3" w:rsidRPr="0001528D" w:rsidRDefault="008F38B3" w:rsidP="008F38B3">
      <w:pPr>
        <w:pStyle w:val="Heading4"/>
      </w:pPr>
      <w:bookmarkStart w:id="216" w:name="_Toc428283686"/>
      <w:bookmarkStart w:id="217" w:name="_Toc439173298"/>
      <w:r w:rsidRPr="0001528D">
        <w:t xml:space="preserve">Silent </w:t>
      </w:r>
      <w:r>
        <w:t>(Paren_Silent.eqp)</w:t>
      </w:r>
      <w:bookmarkEnd w:id="216"/>
      <w:bookmarkEnd w:id="217"/>
    </w:p>
    <w:p w:rsidR="008F38B3" w:rsidRDefault="008F38B3" w:rsidP="008F38B3">
      <w:pPr>
        <w:pStyle w:val="ListParagraph"/>
        <w:numPr>
          <w:ilvl w:val="0"/>
          <w:numId w:val="7"/>
        </w:numPr>
      </w:pPr>
      <w:r w:rsidRPr="00154080">
        <w:rPr>
          <w:b/>
          <w:u w:val="single"/>
        </w:rPr>
        <w:t>No</w:t>
      </w:r>
      <w:r w:rsidRPr="0001528D">
        <w:t xml:space="preserve"> parentheses </w:t>
      </w:r>
      <w:r>
        <w:t xml:space="preserve">or brackets </w:t>
      </w:r>
      <w:r w:rsidRPr="0001528D">
        <w:t>speak</w:t>
      </w:r>
      <w:r>
        <w:t>.</w:t>
      </w:r>
    </w:p>
    <w:p w:rsidR="008F38B3" w:rsidRDefault="008F38B3" w:rsidP="008F38B3">
      <w:pPr>
        <w:jc w:val="right"/>
      </w:pPr>
      <w:r>
        <w:t xml:space="preserve">Sample expressions: </w:t>
      </w:r>
      <w:r w:rsidRPr="00510FDF">
        <w:rPr>
          <w:position w:val="-12"/>
        </w:rPr>
        <w:object w:dxaOrig="900" w:dyaOrig="420">
          <v:shape id="_x0000_i1312" type="#_x0000_t75" style="width:44.95pt;height:20.75pt" o:ole="">
            <v:imagedata r:id="rId573" o:title=""/>
          </v:shape>
          <o:OLEObject Type="Embed" ProgID="Equation.DSMT4" ShapeID="_x0000_i1312" DrawAspect="Content" ObjectID="_1512924088" r:id="rId574"/>
        </w:object>
      </w:r>
      <w:r w:rsidRPr="0001528D">
        <w:t xml:space="preserve"> </w:t>
      </w:r>
      <w:r>
        <w:t xml:space="preserve">and </w:t>
      </w:r>
      <w:r w:rsidRPr="006C3C8C">
        <w:rPr>
          <w:position w:val="-12"/>
        </w:rPr>
        <w:object w:dxaOrig="1939" w:dyaOrig="360">
          <v:shape id="_x0000_i1313" type="#_x0000_t75" style="width:96.75pt;height:18.45pt" o:ole="">
            <v:imagedata r:id="rId575" o:title=""/>
          </v:shape>
          <o:OLEObject Type="Embed" ProgID="Equation.DSMT4" ShapeID="_x0000_i1313" DrawAspect="Content" ObjectID="_1512924089" r:id="rId576"/>
        </w:object>
      </w:r>
    </w:p>
    <w:p w:rsidR="008F38B3" w:rsidRDefault="008F38B3" w:rsidP="008F38B3">
      <w:pPr>
        <w:pStyle w:val="ListParagraph"/>
        <w:numPr>
          <w:ilvl w:val="0"/>
          <w:numId w:val="7"/>
        </w:numPr>
      </w:pPr>
      <w:r>
        <w:t>If implied times is not speaking (i.e.</w:t>
      </w:r>
      <w:r>
        <w:rPr>
          <w:rFonts w:hint="eastAsia"/>
          <w:lang w:eastAsia="zh-TW"/>
        </w:rPr>
        <w:t>,</w:t>
      </w:r>
      <w:r>
        <w:t xml:space="preserve"> the preference </w:t>
      </w:r>
      <w:hyperlink w:anchor="_NoImpliedTimes" w:history="1">
        <w:proofErr w:type="spellStart"/>
        <w:r w:rsidRPr="003A4B0D">
          <w:rPr>
            <w:rStyle w:val="Hyperlink"/>
          </w:rPr>
          <w:t>ImpliedTimes_</w:t>
        </w:r>
        <w:r>
          <w:rPr>
            <w:rStyle w:val="Hyperlink"/>
            <w:rFonts w:hint="eastAsia"/>
            <w:lang w:eastAsia="zh-TW"/>
          </w:rPr>
          <w:t>None</w:t>
        </w:r>
        <w:proofErr w:type="spellEnd"/>
      </w:hyperlink>
      <w:r>
        <w:t xml:space="preserve"> is set), then this preference will speak </w:t>
      </w:r>
      <w:r w:rsidRPr="00154080">
        <w:rPr>
          <w:b/>
          <w:u w:val="single"/>
        </w:rPr>
        <w:t>all</w:t>
      </w:r>
      <w:r>
        <w:t xml:space="preserve"> parentheses and brackets except parentheses and brackets around matrices.</w:t>
      </w:r>
    </w:p>
    <w:p w:rsidR="008F38B3" w:rsidRPr="0001528D" w:rsidRDefault="008F38B3" w:rsidP="008F38B3">
      <w:pPr>
        <w:jc w:val="right"/>
      </w:pPr>
      <w:r>
        <w:t>Sample expression:</w:t>
      </w:r>
      <w:r w:rsidRPr="007B3216">
        <w:rPr>
          <w:position w:val="-12"/>
        </w:rPr>
        <w:object w:dxaOrig="700" w:dyaOrig="360">
          <v:shape id="_x0000_i1314" type="#_x0000_t75" style="width:35.7pt;height:19pt" o:ole="">
            <v:imagedata r:id="rId577" o:title=""/>
          </v:shape>
          <o:OLEObject Type="Embed" ProgID="Equation.DSMT4" ShapeID="_x0000_i1314" DrawAspect="Content" ObjectID="_1512924090" r:id="rId578"/>
        </w:object>
      </w:r>
      <w:r>
        <w:t xml:space="preserve">  </w:t>
      </w:r>
    </w:p>
    <w:p w:rsidR="008F38B3" w:rsidRDefault="008F38B3" w:rsidP="008F38B3">
      <w:pPr>
        <w:rPr>
          <w:highlight w:val="green"/>
        </w:rPr>
      </w:pPr>
    </w:p>
    <w:p w:rsidR="008F38B3" w:rsidRPr="00D67BDE" w:rsidRDefault="0010088C" w:rsidP="00D67BDE">
      <w:pPr>
        <w:pStyle w:val="Heading4"/>
      </w:pPr>
      <w:bookmarkStart w:id="218" w:name="_Toc428283687"/>
      <w:bookmarkStart w:id="219" w:name="_Toc439173299"/>
      <w:proofErr w:type="spellStart"/>
      <w:r w:rsidRPr="00D67BDE">
        <w:t>CoordPoint</w:t>
      </w:r>
      <w:proofErr w:type="spellEnd"/>
      <w:r w:rsidRPr="00D67BDE">
        <w:t xml:space="preserve"> (Paren_CoordPoint.eqp)</w:t>
      </w:r>
      <w:bookmarkEnd w:id="218"/>
      <w:bookmarkEnd w:id="219"/>
    </w:p>
    <w:p w:rsidR="008F38B3" w:rsidRDefault="008F38B3" w:rsidP="008F38B3">
      <w:r w:rsidRPr="007D2A5B">
        <w:rPr>
          <w:rStyle w:val="Heading3Char"/>
          <w:rFonts w:eastAsia="Calibri"/>
        </w:rPr>
        <w:t xml:space="preserve"> </w:t>
      </w:r>
      <w:r>
        <w:rPr>
          <w:b/>
          <w:i/>
        </w:rPr>
        <w:t>Speech:</w:t>
      </w:r>
      <w:r>
        <w:t xml:space="preserve"> The point with coordinates, [first coordinate] comma . . . [last coordinate]</w:t>
      </w:r>
    </w:p>
    <w:p w:rsidR="008F38B3" w:rsidRPr="0001528D" w:rsidRDefault="008F38B3" w:rsidP="008F38B3">
      <w:pPr>
        <w:jc w:val="right"/>
      </w:pPr>
      <w:r>
        <w:t xml:space="preserve">Sample expressions: </w:t>
      </w:r>
      <w:r w:rsidRPr="00076E5F">
        <w:rPr>
          <w:position w:val="-12"/>
        </w:rPr>
        <w:object w:dxaOrig="620" w:dyaOrig="360">
          <v:shape id="_x0000_i1315" type="#_x0000_t75" style="width:30.55pt;height:18.45pt" o:ole="">
            <v:imagedata r:id="rId579" o:title=""/>
          </v:shape>
          <o:OLEObject Type="Embed" ProgID="Equation.DSMT4" ShapeID="_x0000_i1315" DrawAspect="Content" ObjectID="_1512924091" r:id="rId580"/>
        </w:object>
      </w:r>
      <w:r>
        <w:t xml:space="preserve"> and </w:t>
      </w:r>
      <w:r w:rsidRPr="00076E5F">
        <w:rPr>
          <w:position w:val="-12"/>
        </w:rPr>
        <w:object w:dxaOrig="780" w:dyaOrig="360">
          <v:shape id="_x0000_i1316" type="#_x0000_t75" style="width:39.15pt;height:18.45pt" o:ole="">
            <v:imagedata r:id="rId581" o:title=""/>
          </v:shape>
          <o:OLEObject Type="Embed" ProgID="Equation.DSMT4" ShapeID="_x0000_i1316" DrawAspect="Content" ObjectID="_1512924092" r:id="rId582"/>
        </w:object>
      </w:r>
    </w:p>
    <w:p w:rsidR="008F38B3" w:rsidRPr="00D67BDE" w:rsidRDefault="0010088C" w:rsidP="00D67BDE">
      <w:pPr>
        <w:pStyle w:val="Heading4"/>
      </w:pPr>
      <w:bookmarkStart w:id="220" w:name="_Toc428283688"/>
      <w:bookmarkStart w:id="221" w:name="_Toc439173300"/>
      <w:r w:rsidRPr="00D67BDE">
        <w:lastRenderedPageBreak/>
        <w:t>Interval (Paren_Interval</w:t>
      </w:r>
      <w:r w:rsidR="000614DD" w:rsidRPr="00D67BDE">
        <w:t>.eqp</w:t>
      </w:r>
      <w:r w:rsidRPr="00D67BDE">
        <w:t>)</w:t>
      </w:r>
      <w:bookmarkEnd w:id="220"/>
      <w:bookmarkEnd w:id="221"/>
    </w:p>
    <w:p w:rsidR="008F38B3" w:rsidRDefault="008F38B3" w:rsidP="008F38B3">
      <w:r>
        <w:t xml:space="preserve">In the following speech, </w:t>
      </w:r>
      <w:r>
        <w:rPr>
          <w:i/>
        </w:rPr>
        <w:t>c</w:t>
      </w:r>
      <w:r>
        <w:t xml:space="preserve"> and </w:t>
      </w:r>
      <w:r>
        <w:rPr>
          <w:i/>
        </w:rPr>
        <w:t>d</w:t>
      </w:r>
      <w:r>
        <w:t xml:space="preserve"> are used as examples of the speech patterns.</w:t>
      </w:r>
    </w:p>
    <w:p w:rsidR="008F38B3" w:rsidRDefault="008F38B3" w:rsidP="008F38B3">
      <w:pPr>
        <w:ind w:firstLine="720"/>
      </w:pPr>
      <w:r w:rsidRPr="00E63176">
        <w:rPr>
          <w:position w:val="-12"/>
        </w:rPr>
        <w:object w:dxaOrig="620" w:dyaOrig="360">
          <v:shape id="_x0000_i1317" type="#_x0000_t75" style="width:30.55pt;height:18.45pt" o:ole="">
            <v:imagedata r:id="rId583" o:title=""/>
          </v:shape>
          <o:OLEObject Type="Embed" ProgID="Equation.DSMT4" ShapeID="_x0000_i1317" DrawAspect="Content" ObjectID="_1512924093" r:id="rId584"/>
        </w:object>
      </w:r>
      <w:r>
        <w:t xml:space="preserve"> </w:t>
      </w:r>
      <w:r>
        <w:tab/>
      </w:r>
      <w:r>
        <w:tab/>
      </w:r>
      <w:r>
        <w:rPr>
          <w:b/>
          <w:i/>
        </w:rPr>
        <w:t>Speech:</w:t>
      </w:r>
      <w:r w:rsidRPr="00076E5F">
        <w:t xml:space="preserve">     </w:t>
      </w:r>
      <w:r>
        <w:t xml:space="preserve">The interval from </w:t>
      </w:r>
      <w:r>
        <w:rPr>
          <w:i/>
        </w:rPr>
        <w:t>c</w:t>
      </w:r>
      <w:r>
        <w:t xml:space="preserve"> to </w:t>
      </w:r>
      <w:r>
        <w:rPr>
          <w:i/>
        </w:rPr>
        <w:t>d</w:t>
      </w:r>
      <w:r>
        <w:t xml:space="preserve">, not including </w:t>
      </w:r>
      <w:r>
        <w:rPr>
          <w:i/>
        </w:rPr>
        <w:t>c</w:t>
      </w:r>
      <w:r>
        <w:t xml:space="preserve"> or </w:t>
      </w:r>
      <w:r>
        <w:rPr>
          <w:i/>
        </w:rPr>
        <w:t>d</w:t>
      </w:r>
    </w:p>
    <w:p w:rsidR="008F38B3" w:rsidRDefault="008F38B3" w:rsidP="008F38B3">
      <w:pPr>
        <w:ind w:firstLine="720"/>
      </w:pPr>
      <w:r w:rsidRPr="00E63176">
        <w:rPr>
          <w:position w:val="-12"/>
        </w:rPr>
        <w:object w:dxaOrig="600" w:dyaOrig="360">
          <v:shape id="_x0000_i1318" type="#_x0000_t75" style="width:29.95pt;height:18.45pt" o:ole="">
            <v:imagedata r:id="rId585" o:title=""/>
          </v:shape>
          <o:OLEObject Type="Embed" ProgID="Equation.DSMT4" ShapeID="_x0000_i1318" DrawAspect="Content" ObjectID="_1512924094" r:id="rId586"/>
        </w:object>
      </w:r>
      <w:r>
        <w:rPr>
          <w:position w:val="-10"/>
        </w:rPr>
        <w:tab/>
      </w:r>
      <w:r>
        <w:rPr>
          <w:position w:val="-10"/>
        </w:rPr>
        <w:tab/>
      </w:r>
      <w:r>
        <w:rPr>
          <w:b/>
          <w:i/>
        </w:rPr>
        <w:t>Speech:</w:t>
      </w:r>
      <w:r w:rsidRPr="00076E5F">
        <w:t xml:space="preserve">     </w:t>
      </w:r>
      <w:r>
        <w:t xml:space="preserve">The interval from </w:t>
      </w:r>
      <w:r>
        <w:rPr>
          <w:i/>
        </w:rPr>
        <w:t>c</w:t>
      </w:r>
      <w:r>
        <w:t xml:space="preserve"> to </w:t>
      </w:r>
      <w:r>
        <w:rPr>
          <w:i/>
        </w:rPr>
        <w:t>d</w:t>
      </w:r>
      <w:r>
        <w:t xml:space="preserve">, including </w:t>
      </w:r>
      <w:r>
        <w:rPr>
          <w:i/>
        </w:rPr>
        <w:t>c</w:t>
      </w:r>
      <w:r>
        <w:t xml:space="preserve">, but not including </w:t>
      </w:r>
      <w:r>
        <w:rPr>
          <w:i/>
        </w:rPr>
        <w:t>d</w:t>
      </w:r>
    </w:p>
    <w:p w:rsidR="008F38B3" w:rsidRPr="00C218A1" w:rsidRDefault="008F38B3" w:rsidP="008F38B3">
      <w:pPr>
        <w:ind w:firstLine="720"/>
      </w:pPr>
      <w:r w:rsidRPr="00E63176">
        <w:rPr>
          <w:position w:val="-12"/>
        </w:rPr>
        <w:object w:dxaOrig="600" w:dyaOrig="360">
          <v:shape id="_x0000_i1319" type="#_x0000_t75" style="width:29.95pt;height:18.45pt" o:ole="">
            <v:imagedata r:id="rId587" o:title=""/>
          </v:shape>
          <o:OLEObject Type="Embed" ProgID="Equation.DSMT4" ShapeID="_x0000_i1319" DrawAspect="Content" ObjectID="_1512924095" r:id="rId588"/>
        </w:object>
      </w:r>
      <w:r>
        <w:rPr>
          <w:position w:val="-10"/>
        </w:rPr>
        <w:tab/>
      </w:r>
      <w:r>
        <w:rPr>
          <w:position w:val="-10"/>
        </w:rPr>
        <w:tab/>
      </w:r>
      <w:r>
        <w:rPr>
          <w:b/>
          <w:i/>
        </w:rPr>
        <w:t>Speech:</w:t>
      </w:r>
      <w:r w:rsidRPr="00076E5F">
        <w:t xml:space="preserve">     </w:t>
      </w:r>
      <w:r>
        <w:t xml:space="preserve">The interval from </w:t>
      </w:r>
      <w:r>
        <w:rPr>
          <w:i/>
        </w:rPr>
        <w:t>c</w:t>
      </w:r>
      <w:r>
        <w:t xml:space="preserve"> to </w:t>
      </w:r>
      <w:r>
        <w:rPr>
          <w:i/>
        </w:rPr>
        <w:t>d</w:t>
      </w:r>
      <w:r>
        <w:t xml:space="preserve">, not including </w:t>
      </w:r>
      <w:r>
        <w:rPr>
          <w:i/>
        </w:rPr>
        <w:t>c</w:t>
      </w:r>
      <w:r>
        <w:t xml:space="preserve">, but including </w:t>
      </w:r>
      <w:r>
        <w:rPr>
          <w:i/>
        </w:rPr>
        <w:t>d</w:t>
      </w:r>
    </w:p>
    <w:p w:rsidR="008F38B3" w:rsidRPr="00C218A1" w:rsidRDefault="008F38B3" w:rsidP="008F38B3">
      <w:pPr>
        <w:ind w:firstLine="720"/>
      </w:pPr>
      <w:r w:rsidRPr="00E63176">
        <w:rPr>
          <w:position w:val="-12"/>
        </w:rPr>
        <w:object w:dxaOrig="600" w:dyaOrig="360">
          <v:shape id="_x0000_i1320" type="#_x0000_t75" style="width:29.95pt;height:18.45pt" o:ole="">
            <v:imagedata r:id="rId589" o:title=""/>
          </v:shape>
          <o:OLEObject Type="Embed" ProgID="Equation.DSMT4" ShapeID="_x0000_i1320" DrawAspect="Content" ObjectID="_1512924096" r:id="rId590"/>
        </w:object>
      </w:r>
      <w:r>
        <w:rPr>
          <w:position w:val="-10"/>
        </w:rPr>
        <w:tab/>
      </w:r>
      <w:r>
        <w:rPr>
          <w:position w:val="-10"/>
        </w:rPr>
        <w:tab/>
      </w:r>
      <w:r>
        <w:rPr>
          <w:b/>
          <w:i/>
        </w:rPr>
        <w:t>Speech:</w:t>
      </w:r>
      <w:r w:rsidRPr="00076E5F">
        <w:t xml:space="preserve">     </w:t>
      </w:r>
      <w:r>
        <w:t xml:space="preserve">The interval from </w:t>
      </w:r>
      <w:r>
        <w:rPr>
          <w:i/>
        </w:rPr>
        <w:t>c</w:t>
      </w:r>
      <w:r>
        <w:t xml:space="preserve"> to </w:t>
      </w:r>
      <w:r>
        <w:rPr>
          <w:i/>
        </w:rPr>
        <w:t>d</w:t>
      </w:r>
      <w:r>
        <w:t xml:space="preserve">, including </w:t>
      </w:r>
      <w:r>
        <w:rPr>
          <w:i/>
        </w:rPr>
        <w:t xml:space="preserve">c </w:t>
      </w:r>
      <w:r>
        <w:t xml:space="preserve">and </w:t>
      </w:r>
      <w:r>
        <w:rPr>
          <w:i/>
        </w:rPr>
        <w:t>d</w:t>
      </w:r>
    </w:p>
    <w:p w:rsidR="008F38B3" w:rsidRPr="00C218A1" w:rsidRDefault="008F38B3" w:rsidP="008F38B3">
      <w:pPr>
        <w:ind w:firstLine="720"/>
      </w:pPr>
      <w:r w:rsidRPr="00E63176">
        <w:rPr>
          <w:position w:val="-12"/>
        </w:rPr>
        <w:object w:dxaOrig="820" w:dyaOrig="360">
          <v:shape id="_x0000_i1321" type="#_x0000_t75" style="width:41.45pt;height:18.45pt" o:ole="">
            <v:imagedata r:id="rId591" o:title=""/>
          </v:shape>
          <o:OLEObject Type="Embed" ProgID="Equation.DSMT4" ShapeID="_x0000_i1321" DrawAspect="Content" ObjectID="_1512924097" r:id="rId592"/>
        </w:object>
      </w:r>
      <w:r>
        <w:rPr>
          <w:position w:val="-10"/>
        </w:rPr>
        <w:tab/>
      </w:r>
      <w:r>
        <w:rPr>
          <w:b/>
          <w:i/>
        </w:rPr>
        <w:t>Speech:</w:t>
      </w:r>
      <w:r w:rsidRPr="00076E5F">
        <w:t xml:space="preserve">     </w:t>
      </w:r>
      <w:r>
        <w:t xml:space="preserve">The interval from negative infinity to </w:t>
      </w:r>
      <w:r>
        <w:rPr>
          <w:i/>
        </w:rPr>
        <w:t>d</w:t>
      </w:r>
      <w:r>
        <w:t xml:space="preserve">, not including </w:t>
      </w:r>
      <w:r>
        <w:rPr>
          <w:i/>
        </w:rPr>
        <w:t>d</w:t>
      </w:r>
    </w:p>
    <w:p w:rsidR="008F38B3" w:rsidRPr="00C218A1" w:rsidRDefault="008F38B3" w:rsidP="008F38B3">
      <w:pPr>
        <w:ind w:firstLine="720"/>
      </w:pPr>
      <w:r w:rsidRPr="00E63176">
        <w:rPr>
          <w:position w:val="-10"/>
        </w:rPr>
        <w:object w:dxaOrig="760" w:dyaOrig="320">
          <v:shape id="_x0000_i1322" type="#_x0000_t75" style="width:38pt;height:15.55pt" o:ole="">
            <v:imagedata r:id="rId593" o:title=""/>
          </v:shape>
          <o:OLEObject Type="Embed" ProgID="Equation.DSMT4" ShapeID="_x0000_i1322" DrawAspect="Content" ObjectID="_1512924098" r:id="rId594"/>
        </w:object>
      </w:r>
      <w:r>
        <w:rPr>
          <w:position w:val="-10"/>
        </w:rPr>
        <w:tab/>
      </w:r>
      <w:r>
        <w:rPr>
          <w:b/>
          <w:i/>
        </w:rPr>
        <w:t>Speech:</w:t>
      </w:r>
      <w:r w:rsidRPr="00076E5F">
        <w:t xml:space="preserve">     </w:t>
      </w:r>
      <w:r>
        <w:t xml:space="preserve">The interval from negative infinity to </w:t>
      </w:r>
      <w:r>
        <w:rPr>
          <w:i/>
        </w:rPr>
        <w:t>d</w:t>
      </w:r>
      <w:r>
        <w:t xml:space="preserve">, including </w:t>
      </w:r>
      <w:r>
        <w:rPr>
          <w:i/>
        </w:rPr>
        <w:t>d</w:t>
      </w:r>
    </w:p>
    <w:p w:rsidR="008F38B3" w:rsidRPr="00C218A1" w:rsidRDefault="008F38B3" w:rsidP="008F38B3">
      <w:pPr>
        <w:ind w:firstLine="720"/>
      </w:pPr>
      <w:r w:rsidRPr="00E63176">
        <w:rPr>
          <w:position w:val="-12"/>
        </w:rPr>
        <w:object w:dxaOrig="639" w:dyaOrig="360">
          <v:shape id="_x0000_i1323" type="#_x0000_t75" style="width:32.25pt;height:18.45pt" o:ole="">
            <v:imagedata r:id="rId595" o:title=""/>
          </v:shape>
          <o:OLEObject Type="Embed" ProgID="Equation.DSMT4" ShapeID="_x0000_i1323" DrawAspect="Content" ObjectID="_1512924099" r:id="rId596"/>
        </w:object>
      </w:r>
      <w:r>
        <w:rPr>
          <w:position w:val="-10"/>
        </w:rPr>
        <w:tab/>
      </w:r>
      <w:r>
        <w:rPr>
          <w:position w:val="-10"/>
        </w:rPr>
        <w:tab/>
      </w:r>
      <w:r>
        <w:rPr>
          <w:b/>
          <w:i/>
        </w:rPr>
        <w:t>Speech:</w:t>
      </w:r>
      <w:r w:rsidRPr="00076E5F">
        <w:t xml:space="preserve">     </w:t>
      </w:r>
      <w:r>
        <w:t xml:space="preserve">The interval from </w:t>
      </w:r>
      <w:r>
        <w:rPr>
          <w:i/>
        </w:rPr>
        <w:t>c</w:t>
      </w:r>
      <w:r>
        <w:t xml:space="preserve"> to infinity, not including </w:t>
      </w:r>
      <w:r>
        <w:rPr>
          <w:i/>
        </w:rPr>
        <w:t>d</w:t>
      </w:r>
    </w:p>
    <w:p w:rsidR="008F38B3" w:rsidRDefault="008F38B3" w:rsidP="008F38B3">
      <w:pPr>
        <w:ind w:firstLine="720"/>
      </w:pPr>
      <w:r w:rsidRPr="00E63176">
        <w:rPr>
          <w:position w:val="-10"/>
        </w:rPr>
        <w:object w:dxaOrig="600" w:dyaOrig="320">
          <v:shape id="_x0000_i1324" type="#_x0000_t75" style="width:29.95pt;height:15.55pt" o:ole="">
            <v:imagedata r:id="rId597" o:title=""/>
          </v:shape>
          <o:OLEObject Type="Embed" ProgID="Equation.DSMT4" ShapeID="_x0000_i1324" DrawAspect="Content" ObjectID="_1512924100" r:id="rId598"/>
        </w:object>
      </w:r>
      <w:r>
        <w:rPr>
          <w:position w:val="-10"/>
        </w:rPr>
        <w:tab/>
      </w:r>
      <w:r>
        <w:rPr>
          <w:position w:val="-10"/>
        </w:rPr>
        <w:tab/>
      </w:r>
      <w:r>
        <w:rPr>
          <w:b/>
          <w:i/>
        </w:rPr>
        <w:t>Speech:</w:t>
      </w:r>
      <w:r w:rsidRPr="00076E5F">
        <w:t xml:space="preserve">     </w:t>
      </w:r>
      <w:r>
        <w:t xml:space="preserve">The interval from </w:t>
      </w:r>
      <w:r>
        <w:rPr>
          <w:i/>
        </w:rPr>
        <w:t>c</w:t>
      </w:r>
      <w:r>
        <w:t xml:space="preserve"> to infinity, including </w:t>
      </w:r>
      <w:r>
        <w:rPr>
          <w:i/>
        </w:rPr>
        <w:t>d</w:t>
      </w:r>
    </w:p>
    <w:p w:rsidR="008F38B3" w:rsidRDefault="008F38B3" w:rsidP="008F38B3">
      <w:pPr>
        <w:ind w:firstLine="720"/>
      </w:pPr>
      <w:r w:rsidRPr="00E63176">
        <w:rPr>
          <w:position w:val="-12"/>
        </w:rPr>
        <w:object w:dxaOrig="840" w:dyaOrig="360">
          <v:shape id="_x0000_i1325" type="#_x0000_t75" style="width:42.05pt;height:18.45pt" o:ole="">
            <v:imagedata r:id="rId599" o:title=""/>
          </v:shape>
          <o:OLEObject Type="Embed" ProgID="Equation.DSMT4" ShapeID="_x0000_i1325" DrawAspect="Content" ObjectID="_1512924101" r:id="rId600"/>
        </w:object>
      </w:r>
      <w:r>
        <w:rPr>
          <w:position w:val="-10"/>
        </w:rPr>
        <w:tab/>
      </w:r>
      <w:r>
        <w:rPr>
          <w:b/>
          <w:i/>
        </w:rPr>
        <w:t>Speech:</w:t>
      </w:r>
      <w:r w:rsidRPr="00076E5F">
        <w:t xml:space="preserve">     </w:t>
      </w:r>
      <w:r>
        <w:t>The interval from negative infinity to infinity</w:t>
      </w:r>
    </w:p>
    <w:p w:rsidR="008F38B3" w:rsidRPr="00C218A1" w:rsidRDefault="008F38B3" w:rsidP="008F38B3">
      <w:pPr>
        <w:ind w:firstLine="720"/>
      </w:pPr>
      <w:r w:rsidRPr="00E63176">
        <w:rPr>
          <w:position w:val="-12"/>
        </w:rPr>
        <w:object w:dxaOrig="1060" w:dyaOrig="360">
          <v:shape id="_x0000_i1326" type="#_x0000_t75" style="width:53pt;height:18.45pt" o:ole="">
            <v:imagedata r:id="rId601" o:title=""/>
          </v:shape>
          <o:OLEObject Type="Embed" ProgID="Equation.DSMT4" ShapeID="_x0000_i1326" DrawAspect="Content" ObjectID="_1512924102" r:id="rId602"/>
        </w:object>
      </w:r>
      <w:r>
        <w:rPr>
          <w:position w:val="-10"/>
        </w:rPr>
        <w:tab/>
      </w:r>
      <w:r>
        <w:rPr>
          <w:b/>
          <w:i/>
        </w:rPr>
        <w:t>Speech:</w:t>
      </w:r>
      <w:r w:rsidRPr="00076E5F">
        <w:t xml:space="preserve">     </w:t>
      </w:r>
      <w:r>
        <w:t>The interval from negative infinity to positive infinity</w:t>
      </w:r>
    </w:p>
    <w:p w:rsidR="008F38B3" w:rsidRPr="000965D7" w:rsidRDefault="008F38B3" w:rsidP="008F38B3">
      <w:pPr>
        <w:pStyle w:val="Heading2"/>
        <w:rPr>
          <w:rStyle w:val="Heading1Char"/>
        </w:rPr>
      </w:pPr>
      <w:bookmarkStart w:id="222" w:name="_Matrices,_Vectors,_and"/>
      <w:bookmarkStart w:id="223" w:name="_Toc381340068"/>
      <w:bookmarkStart w:id="224" w:name="_Ref412801155"/>
      <w:bookmarkStart w:id="225" w:name="_Ref412801157"/>
      <w:bookmarkStart w:id="226" w:name="_Ref412801193"/>
      <w:bookmarkStart w:id="227" w:name="_Ref412801196"/>
      <w:bookmarkStart w:id="228" w:name="_Ref412801480"/>
      <w:bookmarkStart w:id="229" w:name="_Ref412801544"/>
      <w:bookmarkStart w:id="230" w:name="_Ref435552705"/>
      <w:bookmarkStart w:id="231" w:name="_Ref435553627"/>
      <w:bookmarkStart w:id="232" w:name="_Toc428283689"/>
      <w:bookmarkStart w:id="233" w:name="_Toc435521528"/>
      <w:bookmarkStart w:id="234" w:name="_Toc439173213"/>
      <w:bookmarkStart w:id="235" w:name="_Toc439173301"/>
      <w:bookmarkEnd w:id="222"/>
      <w:r w:rsidRPr="0069135A">
        <w:t xml:space="preserve">Matrices, Vectors, and </w:t>
      </w:r>
      <w:proofErr w:type="spellStart"/>
      <w:r w:rsidRPr="0069135A">
        <w:t>Combinatorics</w:t>
      </w:r>
      <w:bookmarkEnd w:id="223"/>
      <w:bookmarkEnd w:id="224"/>
      <w:bookmarkEnd w:id="225"/>
      <w:bookmarkEnd w:id="226"/>
      <w:bookmarkEnd w:id="227"/>
      <w:bookmarkEnd w:id="228"/>
      <w:bookmarkEnd w:id="229"/>
      <w:bookmarkEnd w:id="230"/>
      <w:bookmarkEnd w:id="231"/>
      <w:bookmarkEnd w:id="232"/>
      <w:bookmarkEnd w:id="233"/>
      <w:bookmarkEnd w:id="234"/>
      <w:bookmarkEnd w:id="235"/>
      <w:proofErr w:type="spellEnd"/>
    </w:p>
    <w:p w:rsidR="008F38B3" w:rsidRDefault="008F38B3" w:rsidP="008F38B3">
      <w:pPr>
        <w:pStyle w:val="Heading3"/>
      </w:pPr>
      <w:bookmarkStart w:id="236" w:name="_Toc381340069"/>
      <w:bookmarkStart w:id="237" w:name="_Toc428283690"/>
      <w:bookmarkStart w:id="238" w:name="_Toc439173302"/>
      <w:r>
        <w:t>Rule:</w:t>
      </w:r>
      <w:bookmarkEnd w:id="236"/>
      <w:r>
        <w:t xml:space="preserve"> (Matrix_Auto.eqp)</w:t>
      </w:r>
      <w:bookmarkEnd w:id="237"/>
      <w:bookmarkEnd w:id="238"/>
    </w:p>
    <w:p w:rsidR="008F38B3" w:rsidRPr="00262B2F" w:rsidRDefault="00475A75" w:rsidP="008F38B3">
      <w:pPr>
        <w:pStyle w:val="ListParagraph"/>
        <w:numPr>
          <w:ilvl w:val="0"/>
          <w:numId w:val="9"/>
        </w:numPr>
        <w:spacing w:after="120"/>
        <w:ind w:left="540"/>
        <w:contextualSpacing w:val="0"/>
        <w:rPr>
          <w:b/>
        </w:rPr>
      </w:pPr>
      <w:r w:rsidRPr="00262B2F">
        <w:rPr>
          <w:b/>
          <w:position w:val="-6"/>
        </w:rPr>
        <w:object w:dxaOrig="600" w:dyaOrig="279">
          <v:shape id="_x0000_i1327" type="#_x0000_t75" style="width:29.95pt;height:14.4pt" o:ole="">
            <v:imagedata r:id="rId603" o:title=""/>
          </v:shape>
          <o:OLEObject Type="Embed" ProgID="Equation.DSMT4" ShapeID="_x0000_i1327" DrawAspect="Content" ObjectID="_1512924103" r:id="rId604"/>
        </w:object>
      </w:r>
      <w:r w:rsidR="008F38B3">
        <w:rPr>
          <w:b/>
        </w:rPr>
        <w:t xml:space="preserve"> matrices, where </w:t>
      </w:r>
      <w:r w:rsidR="008F38B3" w:rsidRPr="003D00E3">
        <w:rPr>
          <w:b/>
          <w:i/>
        </w:rPr>
        <w:t>n</w:t>
      </w:r>
      <w:r w:rsidR="008F38B3">
        <w:rPr>
          <w:b/>
        </w:rPr>
        <w:t xml:space="preserve"> is less than or equal to 3 and all of whose entries are </w:t>
      </w:r>
      <w:hyperlink w:anchor="_Definition:_Simple_Expression" w:history="1">
        <w:r w:rsidR="00EB51FA">
          <w:rPr>
            <w:rStyle w:val="Hyperlink"/>
          </w:rPr>
          <w:t>s</w:t>
        </w:r>
        <w:r w:rsidR="008F38B3" w:rsidRPr="006B2214">
          <w:rPr>
            <w:rStyle w:val="Hyperlink"/>
          </w:rPr>
          <w:t xml:space="preserve">imple </w:t>
        </w:r>
      </w:hyperlink>
      <w:r w:rsidR="008F38B3">
        <w:t>(see p.</w:t>
      </w:r>
      <w:r w:rsidR="00F46490" w:rsidRPr="00E63176">
        <w:rPr>
          <w:b/>
          <w:color w:val="5B9BD5"/>
        </w:rPr>
        <w:fldChar w:fldCharType="begin"/>
      </w:r>
      <w:r w:rsidR="008F38B3" w:rsidRPr="00E63176">
        <w:rPr>
          <w:b/>
          <w:color w:val="5B9BD5"/>
        </w:rPr>
        <w:instrText xml:space="preserve"> PAGEREF _Ref435553535 \h </w:instrText>
      </w:r>
      <w:r w:rsidR="00F46490" w:rsidRPr="00E63176">
        <w:rPr>
          <w:b/>
          <w:color w:val="5B9BD5"/>
        </w:rPr>
      </w:r>
      <w:r w:rsidR="00F46490" w:rsidRPr="00E63176">
        <w:rPr>
          <w:b/>
          <w:color w:val="5B9BD5"/>
        </w:rPr>
        <w:fldChar w:fldCharType="separate"/>
      </w:r>
      <w:r w:rsidR="009D110A">
        <w:rPr>
          <w:b/>
          <w:noProof/>
          <w:color w:val="5B9BD5"/>
        </w:rPr>
        <w:t>11</w:t>
      </w:r>
      <w:r w:rsidR="00F46490" w:rsidRPr="00E63176">
        <w:rPr>
          <w:b/>
          <w:color w:val="5B9BD5"/>
        </w:rPr>
        <w:fldChar w:fldCharType="end"/>
      </w:r>
      <w:r w:rsidR="008F38B3" w:rsidRPr="00A55E66">
        <w:t>)</w:t>
      </w:r>
    </w:p>
    <w:p w:rsidR="008F38B3" w:rsidRPr="006437E5" w:rsidRDefault="008F38B3" w:rsidP="008F38B3">
      <w:pPr>
        <w:ind w:left="1454" w:hanging="907"/>
        <w:rPr>
          <w:color w:val="A5A5A5"/>
        </w:rPr>
      </w:pPr>
      <w:r>
        <w:rPr>
          <w:b/>
          <w:i/>
        </w:rPr>
        <w:t xml:space="preserve">Speech: </w:t>
      </w:r>
      <w:r>
        <w:t xml:space="preserve">The 1 by [number of columns] row matrix, </w:t>
      </w:r>
      <w:r>
        <w:br/>
      </w:r>
      <w:r>
        <w:rPr>
          <w:color w:val="000000"/>
        </w:rPr>
        <w:t xml:space="preserve">[entries in row 1]. </w:t>
      </w:r>
    </w:p>
    <w:p w:rsidR="008F38B3" w:rsidRPr="00847875" w:rsidRDefault="008F38B3" w:rsidP="008F38B3">
      <w:pPr>
        <w:ind w:left="1440"/>
      </w:pPr>
      <w:r w:rsidRPr="00847875">
        <w:t xml:space="preserve">For example, </w:t>
      </w:r>
      <w:r w:rsidRPr="00847875">
        <w:rPr>
          <w:position w:val="-6"/>
        </w:rPr>
        <w:object w:dxaOrig="499" w:dyaOrig="279">
          <v:shape id="_x0000_i1328" type="#_x0000_t75" style="width:24.75pt;height:13.25pt" o:ole="">
            <v:imagedata r:id="rId605" o:title=""/>
          </v:shape>
          <o:OLEObject Type="Embed" ProgID="Equation.DSMT4" ShapeID="_x0000_i1328" DrawAspect="Content" ObjectID="_1512924104" r:id="rId606"/>
        </w:object>
      </w:r>
      <w:r w:rsidRPr="00847875">
        <w:t xml:space="preserve"> matrices, all of whose entries are simple expressions, speak as</w:t>
      </w:r>
      <w:r>
        <w:t xml:space="preserve"> follows.</w:t>
      </w:r>
    </w:p>
    <w:p w:rsidR="008F38B3" w:rsidRPr="00AA765B" w:rsidRDefault="008F38B3" w:rsidP="008F38B3">
      <w:pPr>
        <w:tabs>
          <w:tab w:val="left" w:pos="2880"/>
        </w:tabs>
        <w:ind w:left="2340" w:hanging="900"/>
      </w:pPr>
      <w:r w:rsidRPr="00847875">
        <w:rPr>
          <w:b/>
          <w:i/>
        </w:rPr>
        <w:t>Speech:</w:t>
      </w:r>
      <w:r w:rsidRPr="00847875">
        <w:t xml:space="preserve">  The 1 by 3 row matrix.</w:t>
      </w:r>
      <w:r w:rsidRPr="00847875">
        <w:br/>
        <w:t>[entry], [entry], [entry].</w:t>
      </w:r>
      <w:r>
        <w:br/>
      </w:r>
    </w:p>
    <w:p w:rsidR="008F38B3" w:rsidRDefault="008F38B3" w:rsidP="008F38B3">
      <w:pPr>
        <w:jc w:val="right"/>
      </w:pPr>
      <w:r w:rsidRPr="00AA765B">
        <w:t xml:space="preserve">Sample </w:t>
      </w:r>
      <w:r>
        <w:t>e</w:t>
      </w:r>
      <w:r w:rsidRPr="00AA765B">
        <w:t>xpression:</w:t>
      </w:r>
      <w:r>
        <w:t xml:space="preserve"> </w:t>
      </w:r>
      <w:r w:rsidRPr="005B2987">
        <w:rPr>
          <w:position w:val="-12"/>
        </w:rPr>
        <w:object w:dxaOrig="999" w:dyaOrig="360">
          <v:shape id="_x0000_i1329" type="#_x0000_t75" style="width:50.7pt;height:18.45pt" o:ole="">
            <v:imagedata r:id="rId607" o:title=""/>
          </v:shape>
          <o:OLEObject Type="Embed" ProgID="Equation.DSMT4" ShapeID="_x0000_i1329" DrawAspect="Content" ObjectID="_1512924105" r:id="rId608"/>
        </w:object>
      </w:r>
    </w:p>
    <w:p w:rsidR="008F38B3" w:rsidRPr="00314CC9" w:rsidRDefault="008F38B3" w:rsidP="008F38B3">
      <w:pPr>
        <w:pStyle w:val="ListParagraph"/>
        <w:numPr>
          <w:ilvl w:val="0"/>
          <w:numId w:val="9"/>
        </w:numPr>
        <w:spacing w:after="120"/>
        <w:ind w:left="540"/>
        <w:contextualSpacing w:val="0"/>
      </w:pPr>
      <w:r>
        <w:rPr>
          <w:b/>
        </w:rPr>
        <w:t xml:space="preserve">All other </w:t>
      </w:r>
      <w:r w:rsidR="00475A75" w:rsidRPr="00262B2F">
        <w:rPr>
          <w:b/>
          <w:position w:val="-6"/>
        </w:rPr>
        <w:object w:dxaOrig="600" w:dyaOrig="279">
          <v:shape id="_x0000_i1330" type="#_x0000_t75" style="width:29.95pt;height:14.4pt" o:ole="">
            <v:imagedata r:id="rId609" o:title=""/>
          </v:shape>
          <o:OLEObject Type="Embed" ProgID="Equation.DSMT4" ShapeID="_x0000_i1330" DrawAspect="Content" ObjectID="_1512924106" r:id="rId610"/>
        </w:object>
      </w:r>
      <w:r>
        <w:rPr>
          <w:b/>
        </w:rPr>
        <w:t xml:space="preserve"> matrices</w:t>
      </w:r>
    </w:p>
    <w:p w:rsidR="008F38B3" w:rsidRPr="00BF42DA" w:rsidRDefault="008F38B3" w:rsidP="008F38B3">
      <w:pPr>
        <w:ind w:left="1454" w:hanging="907"/>
        <w:rPr>
          <w:color w:val="A5A5A5"/>
        </w:rPr>
      </w:pPr>
      <w:r w:rsidRPr="00BF42DA">
        <w:rPr>
          <w:b/>
          <w:i/>
        </w:rPr>
        <w:lastRenderedPageBreak/>
        <w:t xml:space="preserve">Speech: </w:t>
      </w:r>
      <w:r>
        <w:t xml:space="preserve">The 1 by [number of columns] row matrix, </w:t>
      </w:r>
      <w:r>
        <w:br/>
      </w:r>
      <w:r>
        <w:rPr>
          <w:color w:val="000000"/>
        </w:rPr>
        <w:t xml:space="preserve">Column </w:t>
      </w:r>
      <w:r w:rsidRPr="00BF42DA">
        <w:rPr>
          <w:color w:val="000000"/>
        </w:rPr>
        <w:t>1: [entr</w:t>
      </w:r>
      <w:r>
        <w:rPr>
          <w:color w:val="000000"/>
        </w:rPr>
        <w:t>y], Column 2 [entry], etc.</w:t>
      </w:r>
    </w:p>
    <w:p w:rsidR="008F38B3" w:rsidRDefault="008F38B3" w:rsidP="008F38B3">
      <w:pPr>
        <w:pStyle w:val="ListParagraph"/>
        <w:spacing w:after="120"/>
        <w:ind w:left="0"/>
        <w:contextualSpacing w:val="0"/>
        <w:jc w:val="right"/>
      </w:pPr>
      <w:r w:rsidRPr="00AA765B">
        <w:t xml:space="preserve">Sample </w:t>
      </w:r>
      <w:r>
        <w:t>e</w:t>
      </w:r>
      <w:r w:rsidRPr="00AA765B">
        <w:t>xpression</w:t>
      </w:r>
      <w:r>
        <w:t xml:space="preserve">s: </w:t>
      </w:r>
      <w:r w:rsidRPr="00E63176">
        <w:rPr>
          <w:position w:val="-10"/>
        </w:rPr>
        <w:object w:dxaOrig="1380" w:dyaOrig="340">
          <v:shape id="_x0000_i1331" type="#_x0000_t75" style="width:68.55pt;height:17.3pt" o:ole="">
            <v:imagedata r:id="rId611" o:title=""/>
          </v:shape>
          <o:OLEObject Type="Embed" ProgID="Equation.DSMT4" ShapeID="_x0000_i1331" DrawAspect="Content" ObjectID="_1512924107" r:id="rId612"/>
        </w:object>
      </w:r>
      <w:r>
        <w:t xml:space="preserve"> and </w:t>
      </w:r>
      <w:r w:rsidRPr="00E63176">
        <w:rPr>
          <w:position w:val="-12"/>
        </w:rPr>
        <w:object w:dxaOrig="1340" w:dyaOrig="360">
          <v:shape id="_x0000_i1332" type="#_x0000_t75" style="width:66.8pt;height:18.45pt" o:ole="">
            <v:imagedata r:id="rId613" o:title=""/>
          </v:shape>
          <o:OLEObject Type="Embed" ProgID="Equation.DSMT4" ShapeID="_x0000_i1332" DrawAspect="Content" ObjectID="_1512924108" r:id="rId614"/>
        </w:object>
      </w:r>
      <w:r>
        <w:t xml:space="preserve"> </w:t>
      </w:r>
    </w:p>
    <w:p w:rsidR="008F38B3" w:rsidRPr="00847875" w:rsidRDefault="00475A75" w:rsidP="008F38B3">
      <w:pPr>
        <w:pStyle w:val="ListParagraph"/>
        <w:numPr>
          <w:ilvl w:val="0"/>
          <w:numId w:val="9"/>
        </w:numPr>
        <w:spacing w:after="120"/>
        <w:ind w:left="540"/>
        <w:contextualSpacing w:val="0"/>
        <w:rPr>
          <w:b/>
        </w:rPr>
      </w:pPr>
      <w:r w:rsidRPr="00847875">
        <w:rPr>
          <w:b/>
          <w:position w:val="-6"/>
        </w:rPr>
        <w:object w:dxaOrig="600" w:dyaOrig="279">
          <v:shape id="_x0000_i1333" type="#_x0000_t75" style="width:29.95pt;height:14.4pt" o:ole="">
            <v:imagedata r:id="rId615" o:title=""/>
          </v:shape>
          <o:OLEObject Type="Embed" ProgID="Equation.DSMT4" ShapeID="_x0000_i1333" DrawAspect="Content" ObjectID="_1512924109" r:id="rId616"/>
        </w:object>
      </w:r>
      <w:r w:rsidR="008F38B3" w:rsidRPr="00847875">
        <w:rPr>
          <w:b/>
        </w:rPr>
        <w:t xml:space="preserve"> matrices, where </w:t>
      </w:r>
      <w:r w:rsidR="008F38B3" w:rsidRPr="00847875">
        <w:rPr>
          <w:b/>
          <w:i/>
        </w:rPr>
        <w:t>n</w:t>
      </w:r>
      <w:r w:rsidR="008F38B3" w:rsidRPr="00847875">
        <w:rPr>
          <w:b/>
        </w:rPr>
        <w:t xml:space="preserve"> is less than or equal to 3 and all of whose entries are simple expressions</w:t>
      </w:r>
    </w:p>
    <w:p w:rsidR="008F38B3" w:rsidRPr="006437E5" w:rsidRDefault="008F38B3" w:rsidP="008F38B3">
      <w:pPr>
        <w:ind w:left="1454" w:hanging="907"/>
        <w:rPr>
          <w:color w:val="A5A5A5"/>
        </w:rPr>
      </w:pPr>
      <w:r>
        <w:rPr>
          <w:b/>
          <w:i/>
        </w:rPr>
        <w:t xml:space="preserve">Speech: </w:t>
      </w:r>
      <w:r>
        <w:t xml:space="preserve">The [number of rows] by 1 matrix, </w:t>
      </w:r>
      <w:r>
        <w:br/>
      </w:r>
      <w:r>
        <w:rPr>
          <w:color w:val="000000"/>
        </w:rPr>
        <w:t xml:space="preserve">Column 1: [entries in column 1], etc. </w:t>
      </w:r>
    </w:p>
    <w:p w:rsidR="008F38B3" w:rsidRDefault="008F38B3" w:rsidP="008F38B3">
      <w:pPr>
        <w:ind w:left="1440"/>
      </w:pPr>
      <w:r>
        <w:t xml:space="preserve">For example, </w:t>
      </w:r>
      <w:r w:rsidRPr="00E35537">
        <w:rPr>
          <w:position w:val="-6"/>
        </w:rPr>
        <w:object w:dxaOrig="499" w:dyaOrig="279">
          <v:shape id="_x0000_i1334" type="#_x0000_t75" style="width:24.75pt;height:13.25pt" o:ole="">
            <v:imagedata r:id="rId617" o:title=""/>
          </v:shape>
          <o:OLEObject Type="Embed" ProgID="Equation.DSMT4" ShapeID="_x0000_i1334" DrawAspect="Content" ObjectID="_1512924110" r:id="rId618"/>
        </w:object>
      </w:r>
      <w:r>
        <w:t xml:space="preserve"> matrices, all of whose entries are simple expressions speak as follows.</w:t>
      </w:r>
    </w:p>
    <w:p w:rsidR="008F38B3" w:rsidRPr="00AA765B" w:rsidRDefault="008F38B3" w:rsidP="008F38B3">
      <w:pPr>
        <w:tabs>
          <w:tab w:val="left" w:pos="2880"/>
        </w:tabs>
        <w:ind w:left="2340" w:hanging="900"/>
      </w:pPr>
      <w:r>
        <w:rPr>
          <w:b/>
          <w:i/>
        </w:rPr>
        <w:t>Speech:</w:t>
      </w:r>
      <w:r w:rsidRPr="00AA765B">
        <w:t xml:space="preserve">  The 3 by </w:t>
      </w:r>
      <w:r>
        <w:t>1</w:t>
      </w:r>
      <w:r w:rsidRPr="00AA765B">
        <w:t xml:space="preserve"> </w:t>
      </w:r>
      <w:r>
        <w:t xml:space="preserve">column </w:t>
      </w:r>
      <w:r w:rsidRPr="00AA765B">
        <w:t>matrix</w:t>
      </w:r>
      <w:r w:rsidR="000614DD">
        <w:t>,</w:t>
      </w:r>
      <w:r>
        <w:br/>
      </w:r>
      <w:r w:rsidRPr="00AA765B">
        <w:t>[entry], [entry], [entry]</w:t>
      </w:r>
      <w:r>
        <w:t>.</w:t>
      </w:r>
      <w:r>
        <w:br/>
      </w:r>
    </w:p>
    <w:p w:rsidR="008F38B3" w:rsidRDefault="008F38B3" w:rsidP="008F38B3">
      <w:pPr>
        <w:jc w:val="right"/>
      </w:pPr>
      <w:r w:rsidRPr="00AA765B">
        <w:t xml:space="preserve">Sample </w:t>
      </w:r>
      <w:r>
        <w:t>e</w:t>
      </w:r>
      <w:r w:rsidRPr="00AA765B">
        <w:t>xpression:</w:t>
      </w:r>
      <w:r w:rsidRPr="00E63176">
        <w:rPr>
          <w:position w:val="-44"/>
        </w:rPr>
        <w:object w:dxaOrig="420" w:dyaOrig="999">
          <v:shape id="_x0000_i1335" type="#_x0000_t75" style="width:20.75pt;height:50.7pt" o:ole="">
            <v:imagedata r:id="rId619" o:title=""/>
          </v:shape>
          <o:OLEObject Type="Embed" ProgID="Equation.DSMT4" ShapeID="_x0000_i1335" DrawAspect="Content" ObjectID="_1512924111" r:id="rId620"/>
        </w:object>
      </w:r>
    </w:p>
    <w:p w:rsidR="008F38B3" w:rsidRPr="00314CC9" w:rsidRDefault="008F38B3" w:rsidP="008F38B3">
      <w:pPr>
        <w:pStyle w:val="ListParagraph"/>
        <w:numPr>
          <w:ilvl w:val="0"/>
          <w:numId w:val="9"/>
        </w:numPr>
        <w:spacing w:after="120"/>
        <w:ind w:left="540"/>
        <w:contextualSpacing w:val="0"/>
      </w:pPr>
      <w:r>
        <w:rPr>
          <w:b/>
        </w:rPr>
        <w:t xml:space="preserve">All other </w:t>
      </w:r>
      <w:r w:rsidRPr="00262B2F">
        <w:rPr>
          <w:b/>
          <w:position w:val="-6"/>
        </w:rPr>
        <w:object w:dxaOrig="580" w:dyaOrig="279">
          <v:shape id="_x0000_i1336" type="#_x0000_t75" style="width:28.8pt;height:14.4pt" o:ole="">
            <v:imagedata r:id="rId621" o:title=""/>
          </v:shape>
          <o:OLEObject Type="Embed" ProgID="Equation.DSMT4" ShapeID="_x0000_i1336" DrawAspect="Content" ObjectID="_1512924112" r:id="rId622"/>
        </w:object>
      </w:r>
      <w:r>
        <w:rPr>
          <w:b/>
        </w:rPr>
        <w:t xml:space="preserve"> matrices</w:t>
      </w:r>
    </w:p>
    <w:p w:rsidR="008F38B3" w:rsidRPr="00284ABC" w:rsidRDefault="008F38B3" w:rsidP="008F38B3">
      <w:pPr>
        <w:ind w:left="1454" w:hanging="907"/>
        <w:rPr>
          <w:color w:val="A5A5A5"/>
        </w:rPr>
      </w:pPr>
      <w:r w:rsidRPr="00284ABC">
        <w:rPr>
          <w:b/>
          <w:i/>
        </w:rPr>
        <w:t xml:space="preserve">Speech: </w:t>
      </w:r>
      <w:r>
        <w:t xml:space="preserve">The [number of rows] by 1 column matrix, </w:t>
      </w:r>
      <w:r>
        <w:br/>
      </w:r>
      <w:r>
        <w:rPr>
          <w:color w:val="000000"/>
        </w:rPr>
        <w:t>Row</w:t>
      </w:r>
      <w:r w:rsidRPr="00284ABC">
        <w:rPr>
          <w:color w:val="000000"/>
        </w:rPr>
        <w:t xml:space="preserve"> 1: [entr</w:t>
      </w:r>
      <w:r>
        <w:rPr>
          <w:color w:val="000000"/>
        </w:rPr>
        <w:t>y</w:t>
      </w:r>
      <w:r w:rsidRPr="00284ABC">
        <w:rPr>
          <w:color w:val="000000"/>
        </w:rPr>
        <w:t xml:space="preserve">], </w:t>
      </w:r>
      <w:r>
        <w:rPr>
          <w:color w:val="000000"/>
        </w:rPr>
        <w:t xml:space="preserve">Row 2 [entry], </w:t>
      </w:r>
      <w:r w:rsidRPr="00284ABC">
        <w:rPr>
          <w:color w:val="000000"/>
        </w:rPr>
        <w:t xml:space="preserve">etc. </w:t>
      </w:r>
    </w:p>
    <w:p w:rsidR="008F38B3" w:rsidRDefault="008F38B3" w:rsidP="008F38B3">
      <w:pPr>
        <w:pStyle w:val="ListParagraph"/>
        <w:spacing w:after="120"/>
        <w:ind w:left="0"/>
        <w:contextualSpacing w:val="0"/>
        <w:jc w:val="right"/>
      </w:pPr>
      <w:r>
        <w:br/>
      </w:r>
      <w:r w:rsidRPr="00AA765B">
        <w:t xml:space="preserve">Sample </w:t>
      </w:r>
      <w:r>
        <w:t>e</w:t>
      </w:r>
      <w:r w:rsidRPr="00AA765B">
        <w:t>xpression</w:t>
      </w:r>
      <w:r>
        <w:t>s:</w:t>
      </w:r>
      <w:r w:rsidRPr="00314CC9">
        <w:t xml:space="preserve"> </w:t>
      </w:r>
      <w:r w:rsidRPr="00E63176">
        <w:rPr>
          <w:position w:val="-28"/>
        </w:rPr>
        <w:object w:dxaOrig="780" w:dyaOrig="680">
          <v:shape id="_x0000_i1337" type="#_x0000_t75" style="width:39.15pt;height:34pt" o:ole="">
            <v:imagedata r:id="rId623" o:title=""/>
          </v:shape>
          <o:OLEObject Type="Embed" ProgID="Equation.DSMT4" ShapeID="_x0000_i1337" DrawAspect="Content" ObjectID="_1512924113" r:id="rId624"/>
        </w:object>
      </w:r>
      <w:r>
        <w:t xml:space="preserve"> and </w:t>
      </w:r>
      <w:r w:rsidRPr="00E63176">
        <w:rPr>
          <w:position w:val="-62"/>
        </w:rPr>
        <w:object w:dxaOrig="420" w:dyaOrig="1359">
          <v:shape id="_x0000_i1338" type="#_x0000_t75" style="width:20.75pt;height:67.95pt" o:ole="">
            <v:imagedata r:id="rId625" o:title=""/>
          </v:shape>
          <o:OLEObject Type="Embed" ProgID="Equation.DSMT4" ShapeID="_x0000_i1338" DrawAspect="Content" ObjectID="_1512924114" r:id="rId626"/>
        </w:object>
      </w:r>
      <w:r>
        <w:t xml:space="preserve"> </w:t>
      </w:r>
    </w:p>
    <w:p w:rsidR="008F38B3" w:rsidRDefault="008F38B3" w:rsidP="008F38B3">
      <w:pPr>
        <w:jc w:val="right"/>
      </w:pPr>
    </w:p>
    <w:p w:rsidR="008F38B3" w:rsidRPr="00262B2F" w:rsidRDefault="008F38B3" w:rsidP="008F38B3">
      <w:pPr>
        <w:pStyle w:val="ListParagraph"/>
        <w:numPr>
          <w:ilvl w:val="0"/>
          <w:numId w:val="9"/>
        </w:numPr>
        <w:spacing w:after="120"/>
        <w:ind w:left="540"/>
        <w:contextualSpacing w:val="0"/>
        <w:rPr>
          <w:b/>
        </w:rPr>
      </w:pPr>
      <w:r w:rsidRPr="00262B2F">
        <w:rPr>
          <w:b/>
          <w:position w:val="-6"/>
        </w:rPr>
        <w:object w:dxaOrig="700" w:dyaOrig="240">
          <v:shape id="_x0000_i1339" type="#_x0000_t75" style="width:35.7pt;height:11.5pt" o:ole="">
            <v:imagedata r:id="rId627" o:title=""/>
          </v:shape>
          <o:OLEObject Type="Embed" ProgID="Equation.DSMT4" ShapeID="_x0000_i1339" DrawAspect="Content" ObjectID="_1512924115" r:id="rId628"/>
        </w:object>
      </w:r>
      <w:r w:rsidRPr="00262B2F">
        <w:rPr>
          <w:b/>
        </w:rPr>
        <w:t xml:space="preserve"> matrices, where </w:t>
      </w:r>
      <w:r w:rsidRPr="00262B2F">
        <w:rPr>
          <w:b/>
          <w:i/>
        </w:rPr>
        <w:t xml:space="preserve">m </w:t>
      </w:r>
      <w:r>
        <w:rPr>
          <w:b/>
        </w:rPr>
        <w:t xml:space="preserve">is equal to 2 or 3 </w:t>
      </w:r>
      <w:r w:rsidRPr="00262B2F">
        <w:rPr>
          <w:b/>
        </w:rPr>
        <w:t xml:space="preserve">and </w:t>
      </w:r>
      <w:r w:rsidRPr="00262B2F">
        <w:rPr>
          <w:b/>
          <w:i/>
        </w:rPr>
        <w:t>n</w:t>
      </w:r>
      <w:r w:rsidRPr="00262B2F">
        <w:rPr>
          <w:b/>
        </w:rPr>
        <w:t xml:space="preserve"> </w:t>
      </w:r>
      <w:r>
        <w:rPr>
          <w:b/>
        </w:rPr>
        <w:t>is equal to 2 or 3</w:t>
      </w:r>
      <w:r w:rsidRPr="00262B2F">
        <w:rPr>
          <w:b/>
        </w:rPr>
        <w:t xml:space="preserve"> and all of </w:t>
      </w:r>
      <w:r w:rsidR="00411C18">
        <w:rPr>
          <w:b/>
        </w:rPr>
        <w:t>the</w:t>
      </w:r>
      <w:r w:rsidR="00411C18" w:rsidRPr="00262B2F">
        <w:rPr>
          <w:b/>
        </w:rPr>
        <w:t xml:space="preserve"> </w:t>
      </w:r>
      <w:r w:rsidRPr="00262B2F">
        <w:rPr>
          <w:b/>
        </w:rPr>
        <w:t>entries are</w:t>
      </w:r>
      <w:r>
        <w:rPr>
          <w:b/>
        </w:rPr>
        <w:t xml:space="preserve"> simple expressions</w:t>
      </w:r>
    </w:p>
    <w:p w:rsidR="008F38B3" w:rsidRPr="006437E5" w:rsidRDefault="008F38B3" w:rsidP="008F38B3">
      <w:pPr>
        <w:ind w:left="1454" w:hanging="907"/>
        <w:rPr>
          <w:color w:val="A5A5A5"/>
        </w:rPr>
      </w:pPr>
      <w:r>
        <w:rPr>
          <w:b/>
          <w:i/>
        </w:rPr>
        <w:t xml:space="preserve">Speech: </w:t>
      </w:r>
      <w:r>
        <w:t xml:space="preserve">The [number of rows] by [number of columns] matrix, </w:t>
      </w:r>
      <w:r>
        <w:br/>
      </w:r>
      <w:r>
        <w:rPr>
          <w:color w:val="000000"/>
        </w:rPr>
        <w:t xml:space="preserve">Row 1: [entries in row 1], etc. </w:t>
      </w:r>
    </w:p>
    <w:p w:rsidR="008F38B3" w:rsidRDefault="008F38B3" w:rsidP="008F38B3">
      <w:pPr>
        <w:ind w:left="1440"/>
      </w:pPr>
      <w:r>
        <w:t xml:space="preserve">For example, </w:t>
      </w:r>
      <w:r w:rsidRPr="00E35537">
        <w:rPr>
          <w:position w:val="-6"/>
        </w:rPr>
        <w:object w:dxaOrig="540" w:dyaOrig="279">
          <v:shape id="_x0000_i1340" type="#_x0000_t75" style="width:27.05pt;height:13.25pt" o:ole="">
            <v:imagedata r:id="rId629" o:title=""/>
          </v:shape>
          <o:OLEObject Type="Embed" ProgID="Equation.DSMT4" ShapeID="_x0000_i1340" DrawAspect="Content" ObjectID="_1512924116" r:id="rId630"/>
        </w:object>
      </w:r>
      <w:r>
        <w:t xml:space="preserve"> matrices, </w:t>
      </w:r>
      <w:r w:rsidR="00411C18">
        <w:t xml:space="preserve">where </w:t>
      </w:r>
      <w:r>
        <w:t xml:space="preserve">all of </w:t>
      </w:r>
      <w:r w:rsidR="00411C18">
        <w:t xml:space="preserve">the </w:t>
      </w:r>
      <w:r>
        <w:t>entries are simple expressions, speak as follows.</w:t>
      </w:r>
    </w:p>
    <w:p w:rsidR="008F38B3" w:rsidRPr="00AA765B" w:rsidRDefault="008F38B3" w:rsidP="008F38B3">
      <w:pPr>
        <w:tabs>
          <w:tab w:val="left" w:pos="2880"/>
        </w:tabs>
        <w:ind w:left="2340" w:hanging="900"/>
      </w:pPr>
      <w:r>
        <w:rPr>
          <w:b/>
          <w:i/>
        </w:rPr>
        <w:t>Speech:</w:t>
      </w:r>
      <w:r w:rsidRPr="00AA765B">
        <w:t xml:space="preserve">  The 3 by 3 matrix</w:t>
      </w:r>
      <w:r w:rsidR="00411C18">
        <w:t>,</w:t>
      </w:r>
      <w:r>
        <w:br/>
      </w:r>
      <w:r w:rsidRPr="00AA765B">
        <w:t>Row 1: [entry], [entry], [entry]</w:t>
      </w:r>
      <w:r>
        <w:t>.</w:t>
      </w:r>
      <w:r>
        <w:br/>
      </w:r>
      <w:r>
        <w:lastRenderedPageBreak/>
        <w:t>R</w:t>
      </w:r>
      <w:r w:rsidRPr="00AA765B">
        <w:t>ow 2: [entry], [entry], [entry]</w:t>
      </w:r>
      <w:r>
        <w:t>.</w:t>
      </w:r>
      <w:r>
        <w:br/>
      </w:r>
      <w:r w:rsidRPr="00AA765B">
        <w:t>Row 3: [entry] [entry], [entry]</w:t>
      </w:r>
      <w:r>
        <w:t>.</w:t>
      </w:r>
    </w:p>
    <w:p w:rsidR="008F38B3" w:rsidRPr="00AA765B" w:rsidRDefault="008F38B3" w:rsidP="008F38B3">
      <w:pPr>
        <w:jc w:val="right"/>
      </w:pPr>
      <w:r w:rsidRPr="00AA765B">
        <w:t xml:space="preserve">Sample </w:t>
      </w:r>
      <w:r>
        <w:t>e</w:t>
      </w:r>
      <w:r w:rsidRPr="00AA765B">
        <w:t>xpression</w:t>
      </w:r>
      <w:r>
        <w:t>s</w:t>
      </w:r>
      <w:r w:rsidRPr="00AA765B">
        <w:t>:</w:t>
      </w:r>
      <w:r>
        <w:t xml:space="preserve"> </w:t>
      </w:r>
      <w:r w:rsidRPr="00E63176">
        <w:rPr>
          <w:position w:val="-28"/>
        </w:rPr>
        <w:object w:dxaOrig="1120" w:dyaOrig="680">
          <v:shape id="_x0000_i1341" type="#_x0000_t75" style="width:56.45pt;height:34pt" o:ole="">
            <v:imagedata r:id="rId631" o:title=""/>
          </v:shape>
          <o:OLEObject Type="Embed" ProgID="Equation.DSMT4" ShapeID="_x0000_i1341" DrawAspect="Content" ObjectID="_1512924117" r:id="rId632"/>
        </w:object>
      </w:r>
      <w:r>
        <w:t xml:space="preserve">  and </w:t>
      </w:r>
      <w:r w:rsidRPr="00E63176">
        <w:rPr>
          <w:position w:val="-28"/>
        </w:rPr>
        <w:object w:dxaOrig="760" w:dyaOrig="680">
          <v:shape id="_x0000_i1342" type="#_x0000_t75" style="width:37.45pt;height:34pt" o:ole="">
            <v:imagedata r:id="rId633" o:title=""/>
          </v:shape>
          <o:OLEObject Type="Embed" ProgID="Equation.DSMT4" ShapeID="_x0000_i1342" DrawAspect="Content" ObjectID="_1512924118" r:id="rId634"/>
        </w:object>
      </w:r>
      <w:r>
        <w:t xml:space="preserve"> </w:t>
      </w:r>
    </w:p>
    <w:p w:rsidR="008F38B3" w:rsidRDefault="008F38B3" w:rsidP="008F38B3">
      <w:pPr>
        <w:rPr>
          <w:u w:val="single"/>
        </w:rPr>
      </w:pPr>
    </w:p>
    <w:p w:rsidR="008F38B3" w:rsidRPr="00EF4CA1" w:rsidRDefault="008F38B3" w:rsidP="008F38B3">
      <w:pPr>
        <w:pStyle w:val="ListParagraph"/>
        <w:numPr>
          <w:ilvl w:val="0"/>
          <w:numId w:val="9"/>
        </w:numPr>
        <w:spacing w:after="120"/>
        <w:ind w:left="540"/>
        <w:contextualSpacing w:val="0"/>
      </w:pPr>
      <w:r w:rsidRPr="00EF4CA1">
        <w:rPr>
          <w:b/>
        </w:rPr>
        <w:t>All other matrices</w:t>
      </w:r>
      <w:r w:rsidRPr="00EF4CA1">
        <w:t xml:space="preserve"> </w:t>
      </w:r>
    </w:p>
    <w:p w:rsidR="008F38B3" w:rsidRDefault="008F38B3" w:rsidP="008F38B3">
      <w:pPr>
        <w:ind w:left="2340" w:hanging="900"/>
      </w:pPr>
      <w:r>
        <w:rPr>
          <w:b/>
          <w:i/>
        </w:rPr>
        <w:t xml:space="preserve">Speech: </w:t>
      </w:r>
      <w:r w:rsidRPr="00CE1405">
        <w:rPr>
          <w:b/>
          <w:i/>
        </w:rPr>
        <w:t xml:space="preserve">The [number of rows] by [number of columns] matrix, </w:t>
      </w:r>
      <w:r w:rsidRPr="00CE1405">
        <w:rPr>
          <w:b/>
          <w:i/>
        </w:rPr>
        <w:br/>
      </w:r>
      <w:r>
        <w:rPr>
          <w:color w:val="000000"/>
        </w:rPr>
        <w:t>Row 1: column 1, [entry], column 2, [entry]</w:t>
      </w:r>
      <w:r w:rsidRPr="00A55E66">
        <w:rPr>
          <w:color w:val="000000"/>
        </w:rPr>
        <w:t>,</w:t>
      </w:r>
      <w:r>
        <w:rPr>
          <w:color w:val="000000"/>
        </w:rPr>
        <w:t xml:space="preserve"> . . .</w:t>
      </w:r>
      <w:r>
        <w:rPr>
          <w:color w:val="99CC00"/>
        </w:rPr>
        <w:br/>
      </w:r>
      <w:r>
        <w:rPr>
          <w:color w:val="000000"/>
        </w:rPr>
        <w:t>Row 2: column 1, [entry], column 2, [entry], . . .</w:t>
      </w:r>
      <w:r>
        <w:rPr>
          <w:color w:val="99CC00"/>
        </w:rPr>
        <w:br/>
      </w:r>
      <w:r>
        <w:t xml:space="preserve">Row [last row number]: </w:t>
      </w:r>
      <w:r>
        <w:rPr>
          <w:color w:val="000000"/>
        </w:rPr>
        <w:t>column 1, [entry] column 2, [entry</w:t>
      </w:r>
      <w:r w:rsidRPr="00EF4CA1">
        <w:t>],</w:t>
      </w:r>
      <w:r>
        <w:t xml:space="preserve"> . . .</w:t>
      </w:r>
    </w:p>
    <w:p w:rsidR="008F38B3" w:rsidRPr="00AA765B" w:rsidRDefault="008F38B3" w:rsidP="008F38B3">
      <w:pPr>
        <w:jc w:val="right"/>
      </w:pPr>
      <w:r w:rsidRPr="00AA765B">
        <w:t xml:space="preserve">Sample </w:t>
      </w:r>
      <w:r>
        <w:t>e</w:t>
      </w:r>
      <w:r w:rsidRPr="00AA765B">
        <w:t>xpression</w:t>
      </w:r>
      <w:r>
        <w:t>s</w:t>
      </w:r>
      <w:r w:rsidRPr="00AA765B">
        <w:t>:</w:t>
      </w:r>
      <w:r>
        <w:t xml:space="preserve"> </w:t>
      </w:r>
      <w:r w:rsidRPr="00E63176">
        <w:rPr>
          <w:position w:val="-28"/>
        </w:rPr>
        <w:object w:dxaOrig="1860" w:dyaOrig="680">
          <v:shape id="_x0000_i1343" type="#_x0000_t75" style="width:92.75pt;height:34pt" o:ole="">
            <v:imagedata r:id="rId635" o:title=""/>
          </v:shape>
          <o:OLEObject Type="Embed" ProgID="Equation.DSMT4" ShapeID="_x0000_i1343" DrawAspect="Content" ObjectID="_1512924119" r:id="rId636"/>
        </w:object>
      </w:r>
      <w:r>
        <w:t xml:space="preserve"> and</w:t>
      </w:r>
      <w:r w:rsidRPr="00E63176">
        <w:rPr>
          <w:position w:val="-62"/>
        </w:rPr>
        <w:object w:dxaOrig="1480" w:dyaOrig="1359">
          <v:shape id="_x0000_i1344" type="#_x0000_t75" style="width:74.3pt;height:67.95pt" o:ole="">
            <v:imagedata r:id="rId637" o:title=""/>
          </v:shape>
          <o:OLEObject Type="Embed" ProgID="Equation.DSMT4" ShapeID="_x0000_i1344" DrawAspect="Content" ObjectID="_1512924120" r:id="rId638"/>
        </w:object>
      </w:r>
    </w:p>
    <w:p w:rsidR="008F38B3" w:rsidRPr="00EF4CA1" w:rsidRDefault="008F38B3" w:rsidP="008F38B3">
      <w:r w:rsidRPr="00A55E66">
        <w:rPr>
          <w:u w:val="single"/>
        </w:rPr>
        <w:t>Note</w:t>
      </w:r>
      <w:r w:rsidRPr="00A55E66">
        <w:t>:</w:t>
      </w:r>
      <w:r>
        <w:t xml:space="preserve"> Matrices containing ellipses will not be spoken with the correct dimensions because ClearSpeak has no way of determining the correct dimensions. The presence of ellipses will also cause some row and/or columns to be numbered incorrectly.</w:t>
      </w:r>
    </w:p>
    <w:p w:rsidR="008F38B3" w:rsidRDefault="008F38B3" w:rsidP="008F38B3">
      <w:pPr>
        <w:pStyle w:val="Heading3"/>
      </w:pPr>
      <w:bookmarkStart w:id="239" w:name="_Toc428283691"/>
      <w:bookmarkStart w:id="240" w:name="_Toc439173303"/>
      <w:bookmarkStart w:id="241" w:name="_Toc381340070"/>
      <w:r>
        <w:t>Preferences:</w:t>
      </w:r>
      <w:bookmarkEnd w:id="239"/>
      <w:bookmarkEnd w:id="240"/>
      <w:r>
        <w:t xml:space="preserve"> </w:t>
      </w:r>
      <w:bookmarkEnd w:id="241"/>
    </w:p>
    <w:p w:rsidR="008F38B3" w:rsidRDefault="008F38B3" w:rsidP="008F38B3">
      <w:bookmarkStart w:id="242" w:name="_Toc428283692"/>
    </w:p>
    <w:p w:rsidR="008F38B3" w:rsidRDefault="008F38B3" w:rsidP="008F38B3">
      <w:pPr>
        <w:pStyle w:val="Heading4"/>
      </w:pPr>
      <w:bookmarkStart w:id="243" w:name="_Toc439173304"/>
      <w:proofErr w:type="spellStart"/>
      <w:r w:rsidRPr="00EB1066">
        <w:t>SpeakColNum</w:t>
      </w:r>
      <w:proofErr w:type="spellEnd"/>
      <w:r w:rsidRPr="00EB1066">
        <w:t xml:space="preserve"> (Matrix_SpeakColNum</w:t>
      </w:r>
      <w:r>
        <w:t>.eqp)</w:t>
      </w:r>
      <w:bookmarkEnd w:id="242"/>
      <w:bookmarkEnd w:id="243"/>
    </w:p>
    <w:p w:rsidR="008F38B3" w:rsidRPr="00ED3824" w:rsidRDefault="008F38B3" w:rsidP="008F38B3"/>
    <w:p w:rsidR="008F38B3" w:rsidRPr="001C5074" w:rsidRDefault="008B0D75" w:rsidP="008F38B3">
      <w:pPr>
        <w:pStyle w:val="ListParagraph"/>
        <w:numPr>
          <w:ilvl w:val="0"/>
          <w:numId w:val="9"/>
        </w:numPr>
        <w:spacing w:after="120"/>
        <w:ind w:left="540"/>
        <w:contextualSpacing w:val="0"/>
        <w:rPr>
          <w:color w:val="A5A5A5"/>
        </w:rPr>
      </w:pPr>
      <w:r w:rsidRPr="00E63176">
        <w:rPr>
          <w:position w:val="-6"/>
        </w:rPr>
        <w:object w:dxaOrig="560" w:dyaOrig="279">
          <v:shape id="_x0000_i1345" type="#_x0000_t75" style="width:28.2pt;height:14.4pt" o:ole="">
            <v:imagedata r:id="rId639" o:title=""/>
          </v:shape>
          <o:OLEObject Type="Embed" ProgID="Equation.DSMT4" ShapeID="_x0000_i1345" DrawAspect="Content" ObjectID="_1512924121" r:id="rId640"/>
        </w:object>
      </w:r>
      <w:r w:rsidR="008F38B3" w:rsidRPr="00BF42DA">
        <w:rPr>
          <w:b/>
        </w:rPr>
        <w:t xml:space="preserve"> matrices</w:t>
      </w:r>
    </w:p>
    <w:p w:rsidR="008F38B3" w:rsidRPr="00BF42DA" w:rsidRDefault="008F38B3" w:rsidP="008F38B3">
      <w:pPr>
        <w:ind w:left="1454" w:hanging="907"/>
        <w:rPr>
          <w:color w:val="A5A5A5"/>
        </w:rPr>
      </w:pPr>
      <w:r w:rsidRPr="00BF42DA">
        <w:rPr>
          <w:b/>
          <w:i/>
        </w:rPr>
        <w:t xml:space="preserve">Speech: </w:t>
      </w:r>
      <w:r>
        <w:t xml:space="preserve">The 1 by [number of columns] row matrix, </w:t>
      </w:r>
      <w:r>
        <w:br/>
      </w:r>
      <w:r>
        <w:rPr>
          <w:color w:val="000000"/>
        </w:rPr>
        <w:t xml:space="preserve">Column </w:t>
      </w:r>
      <w:r w:rsidRPr="00BF42DA">
        <w:rPr>
          <w:color w:val="000000"/>
        </w:rPr>
        <w:t>1: [entr</w:t>
      </w:r>
      <w:r>
        <w:rPr>
          <w:color w:val="000000"/>
        </w:rPr>
        <w:t>y]. Column 2 [entry], etc.</w:t>
      </w:r>
    </w:p>
    <w:p w:rsidR="008F38B3" w:rsidRDefault="008F38B3" w:rsidP="008F38B3">
      <w:pPr>
        <w:jc w:val="right"/>
      </w:pPr>
      <w:r w:rsidRPr="00AA765B">
        <w:t xml:space="preserve">Sample </w:t>
      </w:r>
      <w:r>
        <w:t>e</w:t>
      </w:r>
      <w:r w:rsidRPr="00AA765B">
        <w:t>xpression</w:t>
      </w:r>
      <w:r>
        <w:t>s</w:t>
      </w:r>
      <w:r w:rsidRPr="00AA765B">
        <w:t>:</w:t>
      </w:r>
      <w:r w:rsidRPr="00E63176">
        <w:rPr>
          <w:position w:val="-12"/>
        </w:rPr>
        <w:object w:dxaOrig="999" w:dyaOrig="360">
          <v:shape id="_x0000_i1346" type="#_x0000_t75" style="width:50.7pt;height:18.45pt" o:ole="">
            <v:imagedata r:id="rId641" o:title=""/>
          </v:shape>
          <o:OLEObject Type="Embed" ProgID="Equation.DSMT4" ShapeID="_x0000_i1346" DrawAspect="Content" ObjectID="_1512924122" r:id="rId642"/>
        </w:object>
      </w:r>
      <w:r>
        <w:t xml:space="preserve"> and </w:t>
      </w:r>
      <w:r w:rsidRPr="00E63176">
        <w:rPr>
          <w:position w:val="-12"/>
        </w:rPr>
        <w:object w:dxaOrig="639" w:dyaOrig="360">
          <v:shape id="_x0000_i1347" type="#_x0000_t75" style="width:32.25pt;height:18.45pt" o:ole="">
            <v:imagedata r:id="rId643" o:title=""/>
          </v:shape>
          <o:OLEObject Type="Embed" ProgID="Equation.DSMT4" ShapeID="_x0000_i1347" DrawAspect="Content" ObjectID="_1512924123" r:id="rId644"/>
        </w:object>
      </w:r>
      <w:r>
        <w:t xml:space="preserve"> </w:t>
      </w:r>
    </w:p>
    <w:p w:rsidR="008F38B3" w:rsidRPr="001C5074" w:rsidRDefault="008B0D75" w:rsidP="008F38B3">
      <w:pPr>
        <w:pStyle w:val="ListParagraph"/>
        <w:numPr>
          <w:ilvl w:val="0"/>
          <w:numId w:val="9"/>
        </w:numPr>
        <w:spacing w:after="120"/>
        <w:ind w:left="540"/>
        <w:contextualSpacing w:val="0"/>
        <w:rPr>
          <w:color w:val="A5A5A5"/>
        </w:rPr>
      </w:pPr>
      <w:r w:rsidRPr="00847875">
        <w:rPr>
          <w:b/>
          <w:position w:val="-6"/>
        </w:rPr>
        <w:object w:dxaOrig="600" w:dyaOrig="279">
          <v:shape id="_x0000_i1348" type="#_x0000_t75" style="width:29.95pt;height:14.4pt" o:ole="">
            <v:imagedata r:id="rId615" o:title=""/>
          </v:shape>
          <o:OLEObject Type="Embed" ProgID="Equation.DSMT4" ShapeID="_x0000_i1348" DrawAspect="Content" ObjectID="_1512924124" r:id="rId645"/>
        </w:object>
      </w:r>
      <w:r w:rsidR="008F38B3" w:rsidRPr="00284ABC">
        <w:rPr>
          <w:b/>
        </w:rPr>
        <w:t xml:space="preserve"> matrices</w:t>
      </w:r>
    </w:p>
    <w:p w:rsidR="008F38B3" w:rsidRPr="00284ABC" w:rsidRDefault="008F38B3" w:rsidP="008F38B3">
      <w:pPr>
        <w:ind w:left="1454" w:hanging="907"/>
        <w:rPr>
          <w:color w:val="A5A5A5"/>
        </w:rPr>
      </w:pPr>
      <w:r w:rsidRPr="00284ABC">
        <w:rPr>
          <w:b/>
          <w:i/>
        </w:rPr>
        <w:t xml:space="preserve">Speech: </w:t>
      </w:r>
      <w:r>
        <w:t xml:space="preserve">The [number of rows] by 1 column matrix, </w:t>
      </w:r>
      <w:r>
        <w:br/>
      </w:r>
      <w:r>
        <w:rPr>
          <w:color w:val="000000"/>
        </w:rPr>
        <w:t>Row</w:t>
      </w:r>
      <w:r w:rsidRPr="00284ABC">
        <w:rPr>
          <w:color w:val="000000"/>
        </w:rPr>
        <w:t xml:space="preserve"> 1: [entr</w:t>
      </w:r>
      <w:r>
        <w:rPr>
          <w:color w:val="000000"/>
        </w:rPr>
        <w:t>y</w:t>
      </w:r>
      <w:r w:rsidRPr="00284ABC">
        <w:rPr>
          <w:color w:val="000000"/>
        </w:rPr>
        <w:t xml:space="preserve">], </w:t>
      </w:r>
      <w:r>
        <w:rPr>
          <w:color w:val="000000"/>
        </w:rPr>
        <w:t xml:space="preserve">Row 2 [entry], </w:t>
      </w:r>
      <w:r w:rsidRPr="00284ABC">
        <w:rPr>
          <w:color w:val="000000"/>
        </w:rPr>
        <w:t xml:space="preserve">etc. </w:t>
      </w:r>
    </w:p>
    <w:p w:rsidR="008F38B3" w:rsidRDefault="008F38B3" w:rsidP="008F38B3">
      <w:pPr>
        <w:jc w:val="right"/>
      </w:pPr>
      <w:r w:rsidRPr="00AA765B">
        <w:lastRenderedPageBreak/>
        <w:t xml:space="preserve">Sample </w:t>
      </w:r>
      <w:r>
        <w:t>e</w:t>
      </w:r>
      <w:r w:rsidRPr="00AA765B">
        <w:t>xpression</w:t>
      </w:r>
      <w:r>
        <w:t>s</w:t>
      </w:r>
      <w:r w:rsidRPr="00AA765B">
        <w:t>:</w:t>
      </w:r>
      <w:r w:rsidRPr="00E63176">
        <w:rPr>
          <w:position w:val="-44"/>
        </w:rPr>
        <w:object w:dxaOrig="420" w:dyaOrig="999">
          <v:shape id="_x0000_i1349" type="#_x0000_t75" style="width:20.75pt;height:50.7pt" o:ole="">
            <v:imagedata r:id="rId646" o:title=""/>
          </v:shape>
          <o:OLEObject Type="Embed" ProgID="Equation.DSMT4" ShapeID="_x0000_i1349" DrawAspect="Content" ObjectID="_1512924125" r:id="rId647"/>
        </w:object>
      </w:r>
      <w:r>
        <w:t xml:space="preserve"> and </w:t>
      </w:r>
      <w:r w:rsidRPr="00E63176">
        <w:rPr>
          <w:position w:val="-28"/>
        </w:rPr>
        <w:object w:dxaOrig="400" w:dyaOrig="680">
          <v:shape id="_x0000_i1350" type="#_x0000_t75" style="width:20.15pt;height:34pt" o:ole="">
            <v:imagedata r:id="rId648" o:title=""/>
          </v:shape>
          <o:OLEObject Type="Embed" ProgID="Equation.DSMT4" ShapeID="_x0000_i1350" DrawAspect="Content" ObjectID="_1512924126" r:id="rId649"/>
        </w:object>
      </w:r>
      <w:r>
        <w:t xml:space="preserve"> </w:t>
      </w:r>
    </w:p>
    <w:p w:rsidR="008F38B3" w:rsidRPr="00EF4CA1" w:rsidRDefault="008F38B3" w:rsidP="008F38B3">
      <w:pPr>
        <w:pStyle w:val="ListParagraph"/>
        <w:numPr>
          <w:ilvl w:val="0"/>
          <w:numId w:val="9"/>
        </w:numPr>
        <w:spacing w:after="120"/>
        <w:ind w:left="540"/>
        <w:contextualSpacing w:val="0"/>
      </w:pPr>
      <w:r w:rsidRPr="00EF4CA1">
        <w:rPr>
          <w:b/>
        </w:rPr>
        <w:t>All other matrices</w:t>
      </w:r>
      <w:r w:rsidRPr="00EF4CA1">
        <w:t xml:space="preserve"> </w:t>
      </w:r>
    </w:p>
    <w:p w:rsidR="008F38B3" w:rsidRDefault="008F38B3" w:rsidP="008F38B3">
      <w:pPr>
        <w:ind w:left="1454" w:hanging="907"/>
      </w:pPr>
      <w:r>
        <w:rPr>
          <w:b/>
          <w:i/>
        </w:rPr>
        <w:t xml:space="preserve">Speech: </w:t>
      </w:r>
      <w:r>
        <w:t xml:space="preserve">The [number of rows] by [number of columns] matrix, </w:t>
      </w:r>
      <w:r>
        <w:br/>
      </w:r>
      <w:r>
        <w:rPr>
          <w:color w:val="000000"/>
        </w:rPr>
        <w:t>Row 1: column 1, [entry], column 2, [entry], . . .</w:t>
      </w:r>
      <w:r>
        <w:rPr>
          <w:color w:val="99CC00"/>
        </w:rPr>
        <w:br/>
      </w:r>
      <w:r>
        <w:rPr>
          <w:color w:val="000000"/>
        </w:rPr>
        <w:t>Row 2: column 1, [entry], column 2, [entry], . . .</w:t>
      </w:r>
      <w:r>
        <w:rPr>
          <w:color w:val="99CC00"/>
        </w:rPr>
        <w:br/>
      </w:r>
      <w:r>
        <w:t xml:space="preserve">Row [last row number]: </w:t>
      </w:r>
      <w:r>
        <w:rPr>
          <w:color w:val="000000"/>
        </w:rPr>
        <w:t>column 1, [entry] column 2, [entry</w:t>
      </w:r>
      <w:r w:rsidRPr="00EF4CA1">
        <w:t>],</w:t>
      </w:r>
      <w:r>
        <w:t xml:space="preserve"> . . .</w:t>
      </w:r>
    </w:p>
    <w:p w:rsidR="008F38B3" w:rsidRDefault="008F38B3" w:rsidP="008F38B3">
      <w:pPr>
        <w:jc w:val="right"/>
      </w:pPr>
      <w:r w:rsidRPr="00AA765B">
        <w:t xml:space="preserve">Sample </w:t>
      </w:r>
      <w:r>
        <w:t>e</w:t>
      </w:r>
      <w:r w:rsidRPr="00AA765B">
        <w:t>xpression</w:t>
      </w:r>
      <w:r>
        <w:t>s</w:t>
      </w:r>
      <w:r w:rsidRPr="00AA765B">
        <w:t>:</w:t>
      </w:r>
      <w:r>
        <w:t xml:space="preserve"> </w:t>
      </w:r>
      <w:r w:rsidRPr="00E63176">
        <w:rPr>
          <w:position w:val="-28"/>
        </w:rPr>
        <w:object w:dxaOrig="1120" w:dyaOrig="680">
          <v:shape id="_x0000_i1351" type="#_x0000_t75" style="width:56.45pt;height:34pt" o:ole="">
            <v:imagedata r:id="rId650" o:title=""/>
          </v:shape>
          <o:OLEObject Type="Embed" ProgID="Equation.DSMT4" ShapeID="_x0000_i1351" DrawAspect="Content" ObjectID="_1512924127" r:id="rId651"/>
        </w:object>
      </w:r>
      <w:r>
        <w:t xml:space="preserve"> and </w:t>
      </w:r>
      <w:r w:rsidRPr="00E63176">
        <w:rPr>
          <w:position w:val="-28"/>
        </w:rPr>
        <w:object w:dxaOrig="760" w:dyaOrig="680">
          <v:shape id="_x0000_i1352" type="#_x0000_t75" style="width:38pt;height:34pt" o:ole="">
            <v:imagedata r:id="rId652" o:title=""/>
          </v:shape>
          <o:OLEObject Type="Embed" ProgID="Equation.DSMT4" ShapeID="_x0000_i1352" DrawAspect="Content" ObjectID="_1512924128" r:id="rId653"/>
        </w:object>
      </w:r>
    </w:p>
    <w:p w:rsidR="008F38B3" w:rsidRPr="00AA765B" w:rsidRDefault="008F38B3" w:rsidP="008F38B3">
      <w:pPr>
        <w:jc w:val="right"/>
      </w:pPr>
    </w:p>
    <w:p w:rsidR="008F38B3" w:rsidRDefault="008F38B3" w:rsidP="008F38B3">
      <w:pPr>
        <w:pStyle w:val="Heading4"/>
      </w:pPr>
      <w:bookmarkStart w:id="244" w:name="_Toc428283693"/>
      <w:bookmarkStart w:id="245" w:name="_Toc439173305"/>
      <w:proofErr w:type="spellStart"/>
      <w:r>
        <w:t>SilentColNum</w:t>
      </w:r>
      <w:proofErr w:type="spellEnd"/>
      <w:r>
        <w:t xml:space="preserve"> (Matrix_SilentColNum.eqp)</w:t>
      </w:r>
      <w:bookmarkEnd w:id="244"/>
      <w:bookmarkEnd w:id="245"/>
    </w:p>
    <w:p w:rsidR="008F38B3" w:rsidRDefault="008F38B3" w:rsidP="008F38B3">
      <w:r w:rsidRPr="00A55E66">
        <w:t>All matrices speak with</w:t>
      </w:r>
      <w:r>
        <w:t>out column number of entries.</w:t>
      </w:r>
    </w:p>
    <w:p w:rsidR="008F38B3" w:rsidRPr="00314CC9" w:rsidRDefault="00411C18" w:rsidP="008F38B3">
      <w:pPr>
        <w:pStyle w:val="ListParagraph"/>
        <w:numPr>
          <w:ilvl w:val="0"/>
          <w:numId w:val="9"/>
        </w:numPr>
        <w:spacing w:after="120"/>
        <w:ind w:left="540"/>
        <w:contextualSpacing w:val="0"/>
      </w:pPr>
      <w:r w:rsidRPr="00262B2F">
        <w:rPr>
          <w:b/>
          <w:position w:val="-6"/>
        </w:rPr>
        <w:object w:dxaOrig="600" w:dyaOrig="279">
          <v:shape id="_x0000_i1353" type="#_x0000_t75" style="width:29.95pt;height:14.4pt" o:ole="">
            <v:imagedata r:id="rId654" o:title=""/>
          </v:shape>
          <o:OLEObject Type="Embed" ProgID="Equation.DSMT4" ShapeID="_x0000_i1353" DrawAspect="Content" ObjectID="_1512924129" r:id="rId655"/>
        </w:object>
      </w:r>
      <w:r w:rsidR="008F38B3">
        <w:rPr>
          <w:b/>
        </w:rPr>
        <w:t xml:space="preserve"> matrices</w:t>
      </w:r>
    </w:p>
    <w:p w:rsidR="008F38B3" w:rsidRPr="00BF42DA" w:rsidRDefault="008F38B3" w:rsidP="008F38B3">
      <w:pPr>
        <w:ind w:left="1454" w:hanging="907"/>
        <w:rPr>
          <w:color w:val="A5A5A5"/>
        </w:rPr>
      </w:pPr>
      <w:r w:rsidRPr="00BF42DA">
        <w:rPr>
          <w:b/>
          <w:i/>
        </w:rPr>
        <w:t xml:space="preserve">Speech: </w:t>
      </w:r>
      <w:r>
        <w:t xml:space="preserve">The 1 by [number of columns] row matrix, </w:t>
      </w:r>
      <w:r>
        <w:br/>
      </w:r>
      <w:r w:rsidRPr="00BF42DA">
        <w:rPr>
          <w:color w:val="000000"/>
        </w:rPr>
        <w:t>[entr</w:t>
      </w:r>
      <w:r>
        <w:rPr>
          <w:color w:val="000000"/>
        </w:rPr>
        <w:t>y]. [entry], etc.</w:t>
      </w:r>
    </w:p>
    <w:p w:rsidR="008F38B3" w:rsidRDefault="008F38B3" w:rsidP="008F38B3">
      <w:pPr>
        <w:pStyle w:val="ListParagraph"/>
        <w:spacing w:after="120"/>
        <w:ind w:left="0"/>
        <w:contextualSpacing w:val="0"/>
        <w:jc w:val="right"/>
      </w:pPr>
      <w:r w:rsidRPr="00AA765B">
        <w:t xml:space="preserve">Sample </w:t>
      </w:r>
      <w:r>
        <w:t>e</w:t>
      </w:r>
      <w:r w:rsidRPr="00AA765B">
        <w:t>xpression</w:t>
      </w:r>
      <w:r>
        <w:t>s:</w:t>
      </w:r>
      <w:r w:rsidRPr="00E63176">
        <w:rPr>
          <w:position w:val="-12"/>
        </w:rPr>
        <w:object w:dxaOrig="660" w:dyaOrig="360">
          <v:shape id="_x0000_i1354" type="#_x0000_t75" style="width:32.85pt;height:18.45pt" o:ole="">
            <v:imagedata r:id="rId656" o:title=""/>
          </v:shape>
          <o:OLEObject Type="Embed" ProgID="Equation.DSMT4" ShapeID="_x0000_i1354" DrawAspect="Content" ObjectID="_1512924130" r:id="rId657"/>
        </w:object>
      </w:r>
      <w:r>
        <w:t xml:space="preserve"> and </w:t>
      </w:r>
      <w:r w:rsidRPr="00E63176">
        <w:rPr>
          <w:position w:val="-12"/>
        </w:rPr>
        <w:object w:dxaOrig="1400" w:dyaOrig="360">
          <v:shape id="_x0000_i1355" type="#_x0000_t75" style="width:69.7pt;height:18.45pt" o:ole="">
            <v:imagedata r:id="rId658" o:title=""/>
          </v:shape>
          <o:OLEObject Type="Embed" ProgID="Equation.DSMT4" ShapeID="_x0000_i1355" DrawAspect="Content" ObjectID="_1512924131" r:id="rId659"/>
        </w:object>
      </w:r>
      <w:r>
        <w:t xml:space="preserve"> </w:t>
      </w:r>
      <w:r w:rsidR="00411C18">
        <w:t xml:space="preserve">and </w:t>
      </w:r>
      <w:r w:rsidRPr="00E63176">
        <w:rPr>
          <w:position w:val="-12"/>
        </w:rPr>
        <w:object w:dxaOrig="1400" w:dyaOrig="360">
          <v:shape id="_x0000_i1356" type="#_x0000_t75" style="width:69.7pt;height:18.45pt" o:ole="">
            <v:imagedata r:id="rId660" o:title=""/>
          </v:shape>
          <o:OLEObject Type="Embed" ProgID="Equation.DSMT4" ShapeID="_x0000_i1356" DrawAspect="Content" ObjectID="_1512924132" r:id="rId661"/>
        </w:object>
      </w:r>
      <w:r>
        <w:t xml:space="preserve"> </w:t>
      </w:r>
    </w:p>
    <w:p w:rsidR="008F38B3" w:rsidRPr="00314CC9" w:rsidRDefault="00411C18" w:rsidP="008F38B3">
      <w:pPr>
        <w:pStyle w:val="ListParagraph"/>
        <w:numPr>
          <w:ilvl w:val="0"/>
          <w:numId w:val="9"/>
        </w:numPr>
        <w:spacing w:after="120"/>
        <w:ind w:left="540"/>
        <w:contextualSpacing w:val="0"/>
      </w:pPr>
      <w:r w:rsidRPr="00262B2F">
        <w:rPr>
          <w:b/>
          <w:position w:val="-6"/>
        </w:rPr>
        <w:object w:dxaOrig="600" w:dyaOrig="279">
          <v:shape id="_x0000_i1357" type="#_x0000_t75" style="width:29.95pt;height:14.4pt" o:ole="">
            <v:imagedata r:id="rId662" o:title=""/>
          </v:shape>
          <o:OLEObject Type="Embed" ProgID="Equation.DSMT4" ShapeID="_x0000_i1357" DrawAspect="Content" ObjectID="_1512924133" r:id="rId663"/>
        </w:object>
      </w:r>
      <w:r w:rsidR="008F38B3">
        <w:rPr>
          <w:b/>
        </w:rPr>
        <w:t xml:space="preserve"> matrices</w:t>
      </w:r>
    </w:p>
    <w:p w:rsidR="008F38B3" w:rsidRPr="00284ABC" w:rsidRDefault="008F38B3" w:rsidP="008F38B3">
      <w:pPr>
        <w:ind w:left="1454" w:hanging="907"/>
        <w:rPr>
          <w:color w:val="A5A5A5"/>
        </w:rPr>
      </w:pPr>
      <w:r w:rsidRPr="00284ABC">
        <w:rPr>
          <w:b/>
          <w:i/>
        </w:rPr>
        <w:t xml:space="preserve">Speech: </w:t>
      </w:r>
      <w:r>
        <w:t xml:space="preserve">The [number of rows] by 1 column matrix, </w:t>
      </w:r>
      <w:r>
        <w:br/>
      </w:r>
      <w:r w:rsidRPr="00284ABC">
        <w:rPr>
          <w:color w:val="000000"/>
        </w:rPr>
        <w:t>[entr</w:t>
      </w:r>
      <w:r>
        <w:rPr>
          <w:color w:val="000000"/>
        </w:rPr>
        <w:t>y</w:t>
      </w:r>
      <w:r w:rsidRPr="00284ABC">
        <w:rPr>
          <w:color w:val="000000"/>
        </w:rPr>
        <w:t xml:space="preserve">], </w:t>
      </w:r>
      <w:r>
        <w:rPr>
          <w:color w:val="000000"/>
        </w:rPr>
        <w:t xml:space="preserve">[entry], </w:t>
      </w:r>
      <w:r w:rsidRPr="00284ABC">
        <w:rPr>
          <w:color w:val="000000"/>
        </w:rPr>
        <w:t xml:space="preserve">etc. </w:t>
      </w:r>
    </w:p>
    <w:p w:rsidR="008F38B3" w:rsidRDefault="008F38B3" w:rsidP="008F38B3">
      <w:pPr>
        <w:pStyle w:val="ListParagraph"/>
        <w:spacing w:after="120"/>
        <w:ind w:left="0"/>
        <w:contextualSpacing w:val="0"/>
        <w:jc w:val="right"/>
      </w:pPr>
      <w:r>
        <w:br/>
      </w:r>
      <w:r w:rsidRPr="00AA765B">
        <w:t xml:space="preserve">Sample </w:t>
      </w:r>
      <w:r>
        <w:t>e</w:t>
      </w:r>
      <w:r w:rsidRPr="00AA765B">
        <w:t>xpression</w:t>
      </w:r>
      <w:r>
        <w:t>s:</w:t>
      </w:r>
      <w:r w:rsidRPr="00314CC9">
        <w:t xml:space="preserve"> </w:t>
      </w:r>
      <w:r w:rsidRPr="00E63176">
        <w:rPr>
          <w:position w:val="-28"/>
        </w:rPr>
        <w:object w:dxaOrig="780" w:dyaOrig="680">
          <v:shape id="_x0000_i1358" type="#_x0000_t75" style="width:39.15pt;height:34pt" o:ole="">
            <v:imagedata r:id="rId664" o:title=""/>
          </v:shape>
          <o:OLEObject Type="Embed" ProgID="Equation.DSMT4" ShapeID="_x0000_i1358" DrawAspect="Content" ObjectID="_1512924134" r:id="rId665"/>
        </w:object>
      </w:r>
      <w:r>
        <w:t xml:space="preserve"> and </w:t>
      </w:r>
      <w:r w:rsidRPr="00E63176">
        <w:rPr>
          <w:position w:val="-62"/>
        </w:rPr>
        <w:object w:dxaOrig="420" w:dyaOrig="1359">
          <v:shape id="_x0000_i1359" type="#_x0000_t75" style="width:20.75pt;height:67.95pt" o:ole="">
            <v:imagedata r:id="rId666" o:title=""/>
          </v:shape>
          <o:OLEObject Type="Embed" ProgID="Equation.DSMT4" ShapeID="_x0000_i1359" DrawAspect="Content" ObjectID="_1512924135" r:id="rId667"/>
        </w:object>
      </w:r>
      <w:r>
        <w:t xml:space="preserve"> </w:t>
      </w:r>
    </w:p>
    <w:p w:rsidR="008F38B3" w:rsidRPr="00EF4CA1" w:rsidRDefault="008F38B3" w:rsidP="008F38B3">
      <w:pPr>
        <w:pStyle w:val="ListParagraph"/>
        <w:numPr>
          <w:ilvl w:val="0"/>
          <w:numId w:val="9"/>
        </w:numPr>
        <w:spacing w:after="120"/>
        <w:ind w:left="540"/>
        <w:contextualSpacing w:val="0"/>
      </w:pPr>
      <w:r w:rsidRPr="00EF4CA1">
        <w:rPr>
          <w:b/>
        </w:rPr>
        <w:t>All other matrices</w:t>
      </w:r>
      <w:r w:rsidRPr="00EF4CA1">
        <w:t xml:space="preserve"> </w:t>
      </w:r>
    </w:p>
    <w:p w:rsidR="008F38B3" w:rsidRPr="00EF4CA1" w:rsidRDefault="008F38B3" w:rsidP="008F38B3">
      <w:pPr>
        <w:ind w:left="1440" w:hanging="900"/>
      </w:pPr>
      <w:r>
        <w:rPr>
          <w:b/>
          <w:i/>
        </w:rPr>
        <w:t xml:space="preserve">Speech: </w:t>
      </w:r>
      <w:r>
        <w:t xml:space="preserve">The [number of rows] by [number of columns] matrix, </w:t>
      </w:r>
      <w:r>
        <w:br/>
      </w:r>
      <w:r>
        <w:rPr>
          <w:color w:val="000000"/>
        </w:rPr>
        <w:t>Row 1: [entry], [entry], . . .</w:t>
      </w:r>
      <w:r>
        <w:rPr>
          <w:color w:val="99CC00"/>
        </w:rPr>
        <w:br/>
      </w:r>
      <w:r>
        <w:rPr>
          <w:color w:val="000000"/>
        </w:rPr>
        <w:t xml:space="preserve">Row 2: [entry], [entry], . . . </w:t>
      </w:r>
      <w:r>
        <w:rPr>
          <w:color w:val="99CC00"/>
        </w:rPr>
        <w:br/>
      </w:r>
      <w:r>
        <w:t xml:space="preserve">Row [last row number]: </w:t>
      </w:r>
      <w:r>
        <w:rPr>
          <w:color w:val="000000"/>
        </w:rPr>
        <w:t>[entry], [entry</w:t>
      </w:r>
      <w:r w:rsidRPr="00EF4CA1">
        <w:t>],</w:t>
      </w:r>
      <w:r>
        <w:t xml:space="preserve"> . . . </w:t>
      </w:r>
    </w:p>
    <w:p w:rsidR="008F38B3" w:rsidRPr="00AA765B" w:rsidRDefault="008F38B3" w:rsidP="008F38B3">
      <w:pPr>
        <w:jc w:val="right"/>
      </w:pPr>
      <w:r w:rsidRPr="00AA765B">
        <w:lastRenderedPageBreak/>
        <w:t xml:space="preserve">Sample </w:t>
      </w:r>
      <w:r>
        <w:t>e</w:t>
      </w:r>
      <w:r w:rsidRPr="00AA765B">
        <w:t>xpression</w:t>
      </w:r>
      <w:r>
        <w:t>s</w:t>
      </w:r>
      <w:r w:rsidRPr="00AA765B">
        <w:t>:</w:t>
      </w:r>
      <w:r>
        <w:t xml:space="preserve"> </w:t>
      </w:r>
      <w:r w:rsidRPr="00E63176">
        <w:rPr>
          <w:position w:val="-28"/>
        </w:rPr>
        <w:object w:dxaOrig="1860" w:dyaOrig="680">
          <v:shape id="_x0000_i1360" type="#_x0000_t75" style="width:92.75pt;height:34pt" o:ole="">
            <v:imagedata r:id="rId668" o:title=""/>
          </v:shape>
          <o:OLEObject Type="Embed" ProgID="Equation.DSMT4" ShapeID="_x0000_i1360" DrawAspect="Content" ObjectID="_1512924136" r:id="rId669"/>
        </w:object>
      </w:r>
      <w:r>
        <w:t xml:space="preserve"> and </w:t>
      </w:r>
      <w:r w:rsidRPr="00E63176">
        <w:rPr>
          <w:position w:val="-62"/>
        </w:rPr>
        <w:object w:dxaOrig="1480" w:dyaOrig="1359">
          <v:shape id="_x0000_i1361" type="#_x0000_t75" style="width:74.3pt;height:67.95pt" o:ole="">
            <v:imagedata r:id="rId670" o:title=""/>
          </v:shape>
          <o:OLEObject Type="Embed" ProgID="Equation.DSMT4" ShapeID="_x0000_i1361" DrawAspect="Content" ObjectID="_1512924137" r:id="rId671"/>
        </w:object>
      </w:r>
    </w:p>
    <w:p w:rsidR="008F38B3" w:rsidRDefault="008F38B3" w:rsidP="008F38B3">
      <w:pPr>
        <w:pStyle w:val="Heading4"/>
      </w:pPr>
      <w:bookmarkStart w:id="246" w:name="_Toc428283694"/>
      <w:bookmarkStart w:id="247" w:name="_Toc439173306"/>
      <w:proofErr w:type="spellStart"/>
      <w:r>
        <w:t>EndMatrix</w:t>
      </w:r>
      <w:proofErr w:type="spellEnd"/>
      <w:r>
        <w:t xml:space="preserve"> (Matrix_EndMatrix.eqp)</w:t>
      </w:r>
      <w:bookmarkEnd w:id="246"/>
      <w:bookmarkEnd w:id="247"/>
    </w:p>
    <w:p w:rsidR="008F38B3" w:rsidRDefault="008F38B3" w:rsidP="008F38B3">
      <w:r>
        <w:t xml:space="preserve">This preference is the rules with “end matrix” added at the end. </w:t>
      </w:r>
    </w:p>
    <w:p w:rsidR="008F38B3" w:rsidRDefault="008F38B3" w:rsidP="008F38B3">
      <w:pPr>
        <w:jc w:val="right"/>
      </w:pPr>
      <w:r w:rsidRPr="00AA765B">
        <w:t xml:space="preserve">Sample </w:t>
      </w:r>
      <w:r>
        <w:t>e</w:t>
      </w:r>
      <w:r w:rsidRPr="00AA765B">
        <w:t>xpression</w:t>
      </w:r>
      <w:r>
        <w:t>s</w:t>
      </w:r>
      <w:r w:rsidRPr="00AA765B">
        <w:t>:</w:t>
      </w:r>
      <w:r w:rsidRPr="00612524">
        <w:t xml:space="preserve"> </w:t>
      </w:r>
      <w:r w:rsidRPr="00E63176">
        <w:rPr>
          <w:position w:val="-62"/>
        </w:rPr>
        <w:object w:dxaOrig="420" w:dyaOrig="1359">
          <v:shape id="_x0000_i1362" type="#_x0000_t75" style="width:20.75pt;height:67.95pt" o:ole="">
            <v:imagedata r:id="rId672" o:title=""/>
          </v:shape>
          <o:OLEObject Type="Embed" ProgID="Equation.DSMT4" ShapeID="_x0000_i1362" DrawAspect="Content" ObjectID="_1512924138" r:id="rId673"/>
        </w:object>
      </w:r>
      <w:r>
        <w:t xml:space="preserve">and </w:t>
      </w:r>
      <w:r w:rsidRPr="00E63176">
        <w:rPr>
          <w:position w:val="-28"/>
        </w:rPr>
        <w:object w:dxaOrig="1860" w:dyaOrig="680">
          <v:shape id="_x0000_i1363" type="#_x0000_t75" style="width:92.75pt;height:34pt" o:ole="">
            <v:imagedata r:id="rId674" o:title=""/>
          </v:shape>
          <o:OLEObject Type="Embed" ProgID="Equation.DSMT4" ShapeID="_x0000_i1363" DrawAspect="Content" ObjectID="_1512924139" r:id="rId675"/>
        </w:object>
      </w:r>
      <w:r>
        <w:t xml:space="preserve"> </w:t>
      </w:r>
      <w:r w:rsidRPr="00E63176">
        <w:rPr>
          <w:position w:val="-62"/>
        </w:rPr>
        <w:object w:dxaOrig="1480" w:dyaOrig="1359">
          <v:shape id="_x0000_i1364" type="#_x0000_t75" style="width:74.3pt;height:67.95pt" o:ole="">
            <v:imagedata r:id="rId676" o:title=""/>
          </v:shape>
          <o:OLEObject Type="Embed" ProgID="Equation.DSMT4" ShapeID="_x0000_i1364" DrawAspect="Content" ObjectID="_1512924140" r:id="rId677"/>
        </w:object>
      </w:r>
    </w:p>
    <w:p w:rsidR="008F38B3" w:rsidRDefault="008F38B3" w:rsidP="008F38B3">
      <w:pPr>
        <w:pStyle w:val="Heading4"/>
      </w:pPr>
      <w:bookmarkStart w:id="248" w:name="_Toc428283695"/>
      <w:bookmarkStart w:id="249" w:name="_Toc439173307"/>
      <w:r>
        <w:t>Vector (Matrix_Vector.eqp)</w:t>
      </w:r>
      <w:bookmarkEnd w:id="248"/>
      <w:bookmarkEnd w:id="249"/>
    </w:p>
    <w:p w:rsidR="008F38B3" w:rsidRPr="00262B2F" w:rsidRDefault="00FA2571" w:rsidP="008F38B3">
      <w:pPr>
        <w:pStyle w:val="ListParagraph"/>
        <w:numPr>
          <w:ilvl w:val="0"/>
          <w:numId w:val="9"/>
        </w:numPr>
        <w:spacing w:after="120"/>
        <w:ind w:left="540"/>
        <w:contextualSpacing w:val="0"/>
        <w:rPr>
          <w:b/>
        </w:rPr>
      </w:pPr>
      <w:r w:rsidRPr="00E63176">
        <w:rPr>
          <w:position w:val="-6"/>
        </w:rPr>
        <w:object w:dxaOrig="560" w:dyaOrig="279">
          <v:shape id="_x0000_i1365" type="#_x0000_t75" style="width:28.2pt;height:14.4pt" o:ole="">
            <v:imagedata r:id="rId639" o:title=""/>
          </v:shape>
          <o:OLEObject Type="Embed" ProgID="Equation.DSMT4" ShapeID="_x0000_i1365" DrawAspect="Content" ObjectID="_1512924141" r:id="rId678"/>
        </w:object>
      </w:r>
      <w:r w:rsidR="008F38B3">
        <w:rPr>
          <w:b/>
        </w:rPr>
        <w:t xml:space="preserve"> matrices, all of whose entries are</w:t>
      </w:r>
      <w:r w:rsidR="008F38B3">
        <w:t xml:space="preserve"> </w:t>
      </w:r>
      <w:hyperlink w:anchor="_Definition:_Simple_Expression" w:history="1">
        <w:r w:rsidR="008F38B3" w:rsidRPr="00590A6B">
          <w:rPr>
            <w:rStyle w:val="Hyperlink"/>
          </w:rPr>
          <w:t>simple</w:t>
        </w:r>
        <w:r w:rsidR="008F38B3" w:rsidRPr="00EB51FA">
          <w:rPr>
            <w:rStyle w:val="Hyperlink"/>
            <w:u w:val="none"/>
          </w:rPr>
          <w:t xml:space="preserve"> </w:t>
        </w:r>
      </w:hyperlink>
      <w:r w:rsidR="008F38B3">
        <w:t xml:space="preserve">(see p. </w:t>
      </w:r>
      <w:r w:rsidR="00F46490" w:rsidRPr="006437E5">
        <w:rPr>
          <w:color w:val="5B9BD5"/>
        </w:rPr>
        <w:fldChar w:fldCharType="begin"/>
      </w:r>
      <w:r w:rsidR="008F38B3" w:rsidRPr="006437E5">
        <w:rPr>
          <w:color w:val="5B9BD5"/>
        </w:rPr>
        <w:instrText xml:space="preserve"> PAGEREF _Ref412803295 \h </w:instrText>
      </w:r>
      <w:r w:rsidR="00F46490" w:rsidRPr="006437E5">
        <w:rPr>
          <w:color w:val="5B9BD5"/>
        </w:rPr>
      </w:r>
      <w:r w:rsidR="00F46490" w:rsidRPr="006437E5">
        <w:rPr>
          <w:color w:val="5B9BD5"/>
        </w:rPr>
        <w:fldChar w:fldCharType="separate"/>
      </w:r>
      <w:r w:rsidR="009D110A">
        <w:rPr>
          <w:noProof/>
          <w:color w:val="5B9BD5"/>
        </w:rPr>
        <w:t>11</w:t>
      </w:r>
      <w:r w:rsidR="00F46490" w:rsidRPr="006437E5">
        <w:rPr>
          <w:color w:val="5B9BD5"/>
        </w:rPr>
        <w:fldChar w:fldCharType="end"/>
      </w:r>
      <w:r w:rsidR="008F38B3">
        <w:t>)</w:t>
      </w:r>
    </w:p>
    <w:p w:rsidR="008F38B3" w:rsidRPr="006437E5" w:rsidRDefault="008F38B3" w:rsidP="008F38B3">
      <w:pPr>
        <w:ind w:left="1454" w:hanging="907"/>
        <w:rPr>
          <w:color w:val="A5A5A5"/>
        </w:rPr>
      </w:pPr>
      <w:r>
        <w:rPr>
          <w:b/>
          <w:i/>
        </w:rPr>
        <w:t xml:space="preserve">Speech: </w:t>
      </w:r>
      <w:r>
        <w:t xml:space="preserve">The 1 by [number of columns] row vector, </w:t>
      </w:r>
      <w:r>
        <w:br/>
      </w:r>
      <w:r>
        <w:rPr>
          <w:color w:val="000000"/>
        </w:rPr>
        <w:t xml:space="preserve">[entry], [entry], [entry], etc. </w:t>
      </w:r>
    </w:p>
    <w:p w:rsidR="008F38B3" w:rsidRDefault="008F38B3" w:rsidP="008F38B3">
      <w:pPr>
        <w:jc w:val="right"/>
      </w:pPr>
      <w:r w:rsidRPr="00AA765B">
        <w:t xml:space="preserve">Sample </w:t>
      </w:r>
      <w:r>
        <w:t>e</w:t>
      </w:r>
      <w:r w:rsidRPr="00AA765B">
        <w:t>xpression:</w:t>
      </w:r>
      <w:r>
        <w:t xml:space="preserve"> </w:t>
      </w:r>
      <w:r w:rsidRPr="00E63176">
        <w:rPr>
          <w:position w:val="-12"/>
        </w:rPr>
        <w:object w:dxaOrig="999" w:dyaOrig="360">
          <v:shape id="_x0000_i1366" type="#_x0000_t75" style="width:50.7pt;height:18.45pt" o:ole="">
            <v:imagedata r:id="rId679" o:title=""/>
          </v:shape>
          <o:OLEObject Type="Embed" ProgID="Equation.DSMT4" ShapeID="_x0000_i1366" DrawAspect="Content" ObjectID="_1512924142" r:id="rId680"/>
        </w:object>
      </w:r>
    </w:p>
    <w:p w:rsidR="008F38B3" w:rsidRPr="00314CC9" w:rsidRDefault="008F38B3" w:rsidP="008F38B3">
      <w:pPr>
        <w:pStyle w:val="ListParagraph"/>
        <w:numPr>
          <w:ilvl w:val="0"/>
          <w:numId w:val="9"/>
        </w:numPr>
        <w:spacing w:after="120"/>
        <w:ind w:left="540"/>
        <w:contextualSpacing w:val="0"/>
      </w:pPr>
      <w:r>
        <w:rPr>
          <w:b/>
        </w:rPr>
        <w:t xml:space="preserve">All other </w:t>
      </w:r>
      <w:r w:rsidR="00FA2571" w:rsidRPr="00E63176">
        <w:rPr>
          <w:position w:val="-6"/>
        </w:rPr>
        <w:object w:dxaOrig="560" w:dyaOrig="279">
          <v:shape id="_x0000_i1367" type="#_x0000_t75" style="width:28.2pt;height:14.4pt" o:ole="">
            <v:imagedata r:id="rId639" o:title=""/>
          </v:shape>
          <o:OLEObject Type="Embed" ProgID="Equation.DSMT4" ShapeID="_x0000_i1367" DrawAspect="Content" ObjectID="_1512924143" r:id="rId681"/>
        </w:object>
      </w:r>
      <w:r>
        <w:rPr>
          <w:b/>
        </w:rPr>
        <w:t xml:space="preserve"> matrices</w:t>
      </w:r>
    </w:p>
    <w:p w:rsidR="008F38B3" w:rsidRPr="00BF42DA" w:rsidRDefault="008F38B3" w:rsidP="008F38B3">
      <w:pPr>
        <w:ind w:left="1454" w:hanging="907"/>
        <w:rPr>
          <w:color w:val="A5A5A5"/>
        </w:rPr>
      </w:pPr>
      <w:r w:rsidRPr="00BF42DA">
        <w:rPr>
          <w:b/>
          <w:i/>
        </w:rPr>
        <w:t xml:space="preserve">Speech: </w:t>
      </w:r>
      <w:r>
        <w:t xml:space="preserve">The 1 by [number of columns]  row vector, </w:t>
      </w:r>
      <w:r>
        <w:br/>
      </w:r>
      <w:r>
        <w:rPr>
          <w:color w:val="000000"/>
        </w:rPr>
        <w:t xml:space="preserve">Column </w:t>
      </w:r>
      <w:r w:rsidRPr="00BF42DA">
        <w:rPr>
          <w:color w:val="000000"/>
        </w:rPr>
        <w:t>1: [entr</w:t>
      </w:r>
      <w:r>
        <w:rPr>
          <w:color w:val="000000"/>
        </w:rPr>
        <w:t>y], Column 2 [entry], etc.</w:t>
      </w:r>
    </w:p>
    <w:p w:rsidR="008F38B3" w:rsidRDefault="008F38B3" w:rsidP="008F38B3">
      <w:pPr>
        <w:pStyle w:val="ListParagraph"/>
        <w:spacing w:after="120"/>
        <w:ind w:left="0"/>
        <w:contextualSpacing w:val="0"/>
        <w:jc w:val="right"/>
      </w:pPr>
      <w:r w:rsidRPr="00AA765B">
        <w:t xml:space="preserve">Sample </w:t>
      </w:r>
      <w:r>
        <w:t>e</w:t>
      </w:r>
      <w:r w:rsidRPr="00AA765B">
        <w:t>xpression</w:t>
      </w:r>
      <w:r>
        <w:t xml:space="preserve">s: </w:t>
      </w:r>
      <w:r w:rsidRPr="00E63176">
        <w:rPr>
          <w:position w:val="-10"/>
        </w:rPr>
        <w:object w:dxaOrig="1380" w:dyaOrig="340">
          <v:shape id="_x0000_i1368" type="#_x0000_t75" style="width:68.55pt;height:17.3pt" o:ole="">
            <v:imagedata r:id="rId682" o:title=""/>
          </v:shape>
          <o:OLEObject Type="Embed" ProgID="Equation.DSMT4" ShapeID="_x0000_i1368" DrawAspect="Content" ObjectID="_1512924144" r:id="rId683"/>
        </w:object>
      </w:r>
      <w:r>
        <w:t xml:space="preserve"> and </w:t>
      </w:r>
      <w:r w:rsidRPr="00E63176">
        <w:rPr>
          <w:position w:val="-12"/>
        </w:rPr>
        <w:object w:dxaOrig="1340" w:dyaOrig="360">
          <v:shape id="_x0000_i1369" type="#_x0000_t75" style="width:66.8pt;height:18.45pt" o:ole="">
            <v:imagedata r:id="rId684" o:title=""/>
          </v:shape>
          <o:OLEObject Type="Embed" ProgID="Equation.DSMT4" ShapeID="_x0000_i1369" DrawAspect="Content" ObjectID="_1512924145" r:id="rId685"/>
        </w:object>
      </w:r>
      <w:r>
        <w:t xml:space="preserve"> </w:t>
      </w:r>
    </w:p>
    <w:p w:rsidR="008F38B3" w:rsidRDefault="00FA2571" w:rsidP="008F38B3">
      <w:pPr>
        <w:pStyle w:val="ListParagraph"/>
        <w:numPr>
          <w:ilvl w:val="0"/>
          <w:numId w:val="9"/>
        </w:numPr>
        <w:spacing w:after="120"/>
        <w:ind w:left="540"/>
        <w:contextualSpacing w:val="0"/>
        <w:rPr>
          <w:b/>
        </w:rPr>
      </w:pPr>
      <w:r w:rsidRPr="00262B2F">
        <w:rPr>
          <w:b/>
          <w:position w:val="-6"/>
        </w:rPr>
        <w:object w:dxaOrig="560" w:dyaOrig="279">
          <v:shape id="_x0000_i1370" type="#_x0000_t75" style="width:28.2pt;height:14.4pt" o:ole="">
            <v:imagedata r:id="rId686" o:title=""/>
          </v:shape>
          <o:OLEObject Type="Embed" ProgID="Equation.DSMT4" ShapeID="_x0000_i1370" DrawAspect="Content" ObjectID="_1512924146" r:id="rId687"/>
        </w:object>
      </w:r>
      <w:r w:rsidR="008F38B3">
        <w:rPr>
          <w:b/>
        </w:rPr>
        <w:t xml:space="preserve"> matrices, all of whose entries are simple expressions</w:t>
      </w:r>
    </w:p>
    <w:p w:rsidR="008F38B3" w:rsidRPr="006437E5" w:rsidRDefault="008F38B3" w:rsidP="008F38B3">
      <w:pPr>
        <w:ind w:left="1454" w:hanging="907"/>
        <w:rPr>
          <w:color w:val="A5A5A5"/>
        </w:rPr>
      </w:pPr>
      <w:r>
        <w:rPr>
          <w:b/>
          <w:i/>
        </w:rPr>
        <w:t xml:space="preserve">Speech: </w:t>
      </w:r>
      <w:r>
        <w:t xml:space="preserve">The [number of rows] by 1 column vector, </w:t>
      </w:r>
      <w:r>
        <w:br/>
      </w:r>
      <w:r>
        <w:rPr>
          <w:color w:val="000000"/>
        </w:rPr>
        <w:t xml:space="preserve">[entry], [entry], etc. </w:t>
      </w:r>
    </w:p>
    <w:p w:rsidR="008F38B3" w:rsidRDefault="008F38B3" w:rsidP="008F38B3">
      <w:pPr>
        <w:jc w:val="right"/>
      </w:pPr>
      <w:r w:rsidRPr="00AA765B">
        <w:t xml:space="preserve">Sample </w:t>
      </w:r>
      <w:r>
        <w:t>e</w:t>
      </w:r>
      <w:r w:rsidRPr="00AA765B">
        <w:t>xpression:</w:t>
      </w:r>
      <w:r>
        <w:t xml:space="preserve"> </w:t>
      </w:r>
      <w:r w:rsidRPr="00E63176">
        <w:rPr>
          <w:position w:val="-44"/>
        </w:rPr>
        <w:object w:dxaOrig="420" w:dyaOrig="999">
          <v:shape id="_x0000_i1371" type="#_x0000_t75" style="width:20.75pt;height:50.7pt" o:ole="">
            <v:imagedata r:id="rId688" o:title=""/>
          </v:shape>
          <o:OLEObject Type="Embed" ProgID="Equation.DSMT4" ShapeID="_x0000_i1371" DrawAspect="Content" ObjectID="_1512924147" r:id="rId689"/>
        </w:object>
      </w:r>
    </w:p>
    <w:p w:rsidR="008F38B3" w:rsidRPr="00314CC9" w:rsidRDefault="008F38B3" w:rsidP="008F38B3">
      <w:pPr>
        <w:pStyle w:val="ListParagraph"/>
        <w:numPr>
          <w:ilvl w:val="0"/>
          <w:numId w:val="9"/>
        </w:numPr>
        <w:spacing w:after="120"/>
        <w:ind w:left="540"/>
        <w:contextualSpacing w:val="0"/>
      </w:pPr>
      <w:r>
        <w:rPr>
          <w:b/>
        </w:rPr>
        <w:t xml:space="preserve">All other </w:t>
      </w:r>
      <w:r w:rsidR="00FA2571" w:rsidRPr="00262B2F">
        <w:rPr>
          <w:b/>
          <w:position w:val="-6"/>
        </w:rPr>
        <w:object w:dxaOrig="560" w:dyaOrig="279">
          <v:shape id="_x0000_i1372" type="#_x0000_t75" style="width:28.2pt;height:14.4pt" o:ole="">
            <v:imagedata r:id="rId686" o:title=""/>
          </v:shape>
          <o:OLEObject Type="Embed" ProgID="Equation.DSMT4" ShapeID="_x0000_i1372" DrawAspect="Content" ObjectID="_1512924148" r:id="rId690"/>
        </w:object>
      </w:r>
      <w:r>
        <w:rPr>
          <w:b/>
        </w:rPr>
        <w:t xml:space="preserve"> matrices</w:t>
      </w:r>
    </w:p>
    <w:p w:rsidR="008F38B3" w:rsidRPr="00284ABC" w:rsidRDefault="008F38B3" w:rsidP="008F38B3">
      <w:pPr>
        <w:ind w:left="1454" w:hanging="907"/>
        <w:rPr>
          <w:color w:val="A5A5A5"/>
        </w:rPr>
      </w:pPr>
      <w:r w:rsidRPr="00284ABC">
        <w:rPr>
          <w:b/>
          <w:i/>
        </w:rPr>
        <w:t xml:space="preserve">Speech: </w:t>
      </w:r>
      <w:r>
        <w:t xml:space="preserve">The [number of rows] by 1 column vector, </w:t>
      </w:r>
      <w:r>
        <w:br/>
      </w:r>
      <w:r>
        <w:rPr>
          <w:color w:val="000000"/>
        </w:rPr>
        <w:t>Row</w:t>
      </w:r>
      <w:r w:rsidRPr="00284ABC">
        <w:rPr>
          <w:color w:val="000000"/>
        </w:rPr>
        <w:t xml:space="preserve"> 1: [entr</w:t>
      </w:r>
      <w:r>
        <w:rPr>
          <w:color w:val="000000"/>
        </w:rPr>
        <w:t>y</w:t>
      </w:r>
      <w:r w:rsidRPr="00284ABC">
        <w:rPr>
          <w:color w:val="000000"/>
        </w:rPr>
        <w:t xml:space="preserve">], </w:t>
      </w:r>
      <w:r>
        <w:rPr>
          <w:color w:val="000000"/>
        </w:rPr>
        <w:t xml:space="preserve">Row 2 [entry], </w:t>
      </w:r>
      <w:r w:rsidRPr="00284ABC">
        <w:rPr>
          <w:color w:val="000000"/>
        </w:rPr>
        <w:t xml:space="preserve">etc. </w:t>
      </w:r>
    </w:p>
    <w:p w:rsidR="008F38B3" w:rsidRDefault="008F38B3" w:rsidP="008F38B3">
      <w:pPr>
        <w:pStyle w:val="ListParagraph"/>
        <w:spacing w:after="120"/>
        <w:ind w:left="0"/>
        <w:contextualSpacing w:val="0"/>
        <w:jc w:val="right"/>
      </w:pPr>
      <w:r>
        <w:lastRenderedPageBreak/>
        <w:br/>
      </w:r>
      <w:r w:rsidRPr="00AA765B">
        <w:t xml:space="preserve">Sample </w:t>
      </w:r>
      <w:r>
        <w:t>e</w:t>
      </w:r>
      <w:r w:rsidRPr="00AA765B">
        <w:t>xpression</w:t>
      </w:r>
      <w:r>
        <w:t>s:</w:t>
      </w:r>
      <w:r w:rsidRPr="00314CC9">
        <w:t xml:space="preserve"> </w:t>
      </w:r>
      <w:r w:rsidRPr="00E63176">
        <w:rPr>
          <w:position w:val="-28"/>
        </w:rPr>
        <w:object w:dxaOrig="780" w:dyaOrig="680">
          <v:shape id="_x0000_i1373" type="#_x0000_t75" style="width:39.15pt;height:34pt" o:ole="">
            <v:imagedata r:id="rId691" o:title=""/>
          </v:shape>
          <o:OLEObject Type="Embed" ProgID="Equation.DSMT4" ShapeID="_x0000_i1373" DrawAspect="Content" ObjectID="_1512924149" r:id="rId692"/>
        </w:object>
      </w:r>
      <w:r>
        <w:t xml:space="preserve"> and </w:t>
      </w:r>
      <w:r w:rsidRPr="00E63176">
        <w:rPr>
          <w:position w:val="-62"/>
        </w:rPr>
        <w:object w:dxaOrig="420" w:dyaOrig="1359">
          <v:shape id="_x0000_i1374" type="#_x0000_t75" style="width:20.75pt;height:67.95pt" o:ole="">
            <v:imagedata r:id="rId693" o:title=""/>
          </v:shape>
          <o:OLEObject Type="Embed" ProgID="Equation.DSMT4" ShapeID="_x0000_i1374" DrawAspect="Content" ObjectID="_1512924150" r:id="rId694"/>
        </w:object>
      </w:r>
      <w:r>
        <w:t xml:space="preserve"> </w:t>
      </w:r>
    </w:p>
    <w:p w:rsidR="008F38B3" w:rsidRDefault="008F38B3" w:rsidP="008F38B3">
      <w:pPr>
        <w:pStyle w:val="ListParagraph"/>
        <w:numPr>
          <w:ilvl w:val="0"/>
          <w:numId w:val="9"/>
        </w:numPr>
        <w:spacing w:after="120"/>
        <w:ind w:left="540"/>
        <w:contextualSpacing w:val="0"/>
        <w:rPr>
          <w:b/>
        </w:rPr>
      </w:pPr>
      <w:r w:rsidRPr="00056646">
        <w:rPr>
          <w:b/>
        </w:rPr>
        <w:t xml:space="preserve">All other matrices </w:t>
      </w:r>
    </w:p>
    <w:p w:rsidR="008F38B3" w:rsidRDefault="008F38B3" w:rsidP="008F38B3">
      <w:pPr>
        <w:ind w:left="540"/>
      </w:pPr>
      <w:r>
        <w:rPr>
          <w:b/>
          <w:i/>
        </w:rPr>
        <w:t xml:space="preserve">Speech: </w:t>
      </w:r>
      <w:r w:rsidRPr="006C7451">
        <w:t>A</w:t>
      </w:r>
      <w:r>
        <w:t>ccording to the rules</w:t>
      </w:r>
    </w:p>
    <w:p w:rsidR="008F38B3" w:rsidRPr="004A3AF3" w:rsidRDefault="008F38B3" w:rsidP="008F38B3">
      <w:pPr>
        <w:ind w:left="540"/>
        <w:jc w:val="right"/>
      </w:pPr>
      <w:r w:rsidRPr="00AA765B">
        <w:t xml:space="preserve">Sample </w:t>
      </w:r>
      <w:r>
        <w:t>e</w:t>
      </w:r>
      <w:r w:rsidRPr="00AA765B">
        <w:t>xpression</w:t>
      </w:r>
      <w:r>
        <w:t>s</w:t>
      </w:r>
      <w:r w:rsidRPr="00AA765B">
        <w:t>:</w:t>
      </w:r>
      <w:r>
        <w:t xml:space="preserve"> </w:t>
      </w:r>
      <w:r w:rsidRPr="00E63176">
        <w:rPr>
          <w:position w:val="-28"/>
        </w:rPr>
        <w:object w:dxaOrig="1460" w:dyaOrig="680">
          <v:shape id="_x0000_i1375" type="#_x0000_t75" style="width:72.6pt;height:34pt" o:ole="">
            <v:imagedata r:id="rId695" o:title=""/>
          </v:shape>
          <o:OLEObject Type="Embed" ProgID="Equation.DSMT4" ShapeID="_x0000_i1375" DrawAspect="Content" ObjectID="_1512924151" r:id="rId696"/>
        </w:object>
      </w:r>
      <w:r>
        <w:t xml:space="preserve"> and </w:t>
      </w:r>
      <w:r w:rsidRPr="00E63176">
        <w:rPr>
          <w:position w:val="-44"/>
        </w:rPr>
        <w:object w:dxaOrig="1500" w:dyaOrig="999">
          <v:shape id="_x0000_i1376" type="#_x0000_t75" style="width:75.45pt;height:50.7pt" o:ole="">
            <v:imagedata r:id="rId697" o:title=""/>
          </v:shape>
          <o:OLEObject Type="Embed" ProgID="Equation.DSMT4" ShapeID="_x0000_i1376" DrawAspect="Content" ObjectID="_1512924152" r:id="rId698"/>
        </w:object>
      </w:r>
    </w:p>
    <w:p w:rsidR="008F38B3" w:rsidRDefault="008F38B3" w:rsidP="008F38B3">
      <w:pPr>
        <w:ind w:left="720"/>
      </w:pPr>
    </w:p>
    <w:p w:rsidR="008F38B3" w:rsidRDefault="008F38B3" w:rsidP="008F38B3">
      <w:pPr>
        <w:pStyle w:val="Heading4"/>
      </w:pPr>
      <w:bookmarkStart w:id="250" w:name="_Toc428283696"/>
      <w:bookmarkStart w:id="251" w:name="_Toc439173308"/>
      <w:proofErr w:type="spellStart"/>
      <w:r>
        <w:t>EndVector</w:t>
      </w:r>
      <w:proofErr w:type="spellEnd"/>
      <w:r>
        <w:t xml:space="preserve"> (Matrix_EndVector.eqp)</w:t>
      </w:r>
      <w:bookmarkEnd w:id="250"/>
      <w:bookmarkEnd w:id="251"/>
    </w:p>
    <w:p w:rsidR="008F38B3" w:rsidRDefault="008F38B3" w:rsidP="008F38B3">
      <w:r>
        <w:t xml:space="preserve">This preference is the same as the Vector preference, with “end vector” at the end of vectors (matrices with one row or one column), and the same as the </w:t>
      </w:r>
      <w:proofErr w:type="spellStart"/>
      <w:r>
        <w:t>EndMatrix</w:t>
      </w:r>
      <w:proofErr w:type="spellEnd"/>
      <w:r>
        <w:t xml:space="preserve"> preference for all other matrices.</w:t>
      </w:r>
    </w:p>
    <w:p w:rsidR="008F38B3" w:rsidRPr="004A3AF3" w:rsidRDefault="008F38B3" w:rsidP="008F38B3">
      <w:pPr>
        <w:ind w:left="540"/>
        <w:jc w:val="right"/>
      </w:pPr>
      <w:r w:rsidRPr="00AA765B">
        <w:t xml:space="preserve">Sample </w:t>
      </w:r>
      <w:r>
        <w:t>e</w:t>
      </w:r>
      <w:r w:rsidRPr="00AA765B">
        <w:t>xpression</w:t>
      </w:r>
      <w:r>
        <w:t>s</w:t>
      </w:r>
      <w:r w:rsidRPr="00AA765B">
        <w:t>:</w:t>
      </w:r>
      <w:r>
        <w:t xml:space="preserve"> </w:t>
      </w:r>
      <w:r w:rsidRPr="00E63176">
        <w:rPr>
          <w:position w:val="-28"/>
        </w:rPr>
        <w:object w:dxaOrig="1460" w:dyaOrig="680">
          <v:shape id="_x0000_i1377" type="#_x0000_t75" style="width:72.6pt;height:34pt" o:ole="">
            <v:imagedata r:id="rId699" o:title=""/>
          </v:shape>
          <o:OLEObject Type="Embed" ProgID="Equation.DSMT4" ShapeID="_x0000_i1377" DrawAspect="Content" ObjectID="_1512924153" r:id="rId700"/>
        </w:object>
      </w:r>
      <w:r>
        <w:t xml:space="preserve"> and </w:t>
      </w:r>
      <w:r w:rsidRPr="00E63176">
        <w:rPr>
          <w:position w:val="-44"/>
        </w:rPr>
        <w:object w:dxaOrig="1500" w:dyaOrig="999">
          <v:shape id="_x0000_i1378" type="#_x0000_t75" style="width:75.45pt;height:50.7pt" o:ole="">
            <v:imagedata r:id="rId701" o:title=""/>
          </v:shape>
          <o:OLEObject Type="Embed" ProgID="Equation.DSMT4" ShapeID="_x0000_i1378" DrawAspect="Content" ObjectID="_1512924154" r:id="rId702"/>
        </w:object>
      </w:r>
    </w:p>
    <w:p w:rsidR="008F38B3" w:rsidRDefault="008F38B3" w:rsidP="008F38B3">
      <w:pPr>
        <w:ind w:left="720"/>
      </w:pPr>
    </w:p>
    <w:p w:rsidR="008F38B3" w:rsidRDefault="008F38B3" w:rsidP="008F38B3">
      <w:pPr>
        <w:pStyle w:val="Heading4"/>
      </w:pPr>
      <w:bookmarkStart w:id="252" w:name="_Toc428283697"/>
      <w:bookmarkStart w:id="253" w:name="_Toc439173309"/>
      <w:proofErr w:type="spellStart"/>
      <w:r>
        <w:t>Combinatorics</w:t>
      </w:r>
      <w:proofErr w:type="spellEnd"/>
      <w:r>
        <w:t xml:space="preserve"> (Matrix_Combinatoric.eqp)</w:t>
      </w:r>
      <w:bookmarkEnd w:id="252"/>
      <w:bookmarkEnd w:id="253"/>
    </w:p>
    <w:p w:rsidR="008F38B3" w:rsidRPr="00480010" w:rsidRDefault="008F38B3" w:rsidP="008F38B3">
      <w:pPr>
        <w:pStyle w:val="ListParagraph"/>
        <w:numPr>
          <w:ilvl w:val="0"/>
          <w:numId w:val="9"/>
        </w:numPr>
        <w:spacing w:after="120"/>
        <w:ind w:left="540"/>
        <w:contextualSpacing w:val="0"/>
        <w:rPr>
          <w:b/>
        </w:rPr>
      </w:pPr>
      <w:r w:rsidRPr="00480010">
        <w:rPr>
          <w:b/>
        </w:rPr>
        <w:t>Matrices w</w:t>
      </w:r>
      <w:r>
        <w:rPr>
          <w:b/>
        </w:rPr>
        <w:t>ith 1 column and 2 rows</w:t>
      </w:r>
    </w:p>
    <w:p w:rsidR="008F38B3" w:rsidRDefault="008F38B3" w:rsidP="008F38B3">
      <w:pPr>
        <w:ind w:firstLine="630"/>
        <w:rPr>
          <w:i/>
        </w:rPr>
      </w:pPr>
      <w:r w:rsidRPr="00E63176">
        <w:rPr>
          <w:position w:val="-28"/>
        </w:rPr>
        <w:object w:dxaOrig="440" w:dyaOrig="680">
          <v:shape id="_x0000_i1379" type="#_x0000_t75" style="width:21.3pt;height:34pt" o:ole="">
            <v:imagedata r:id="rId703" o:title=""/>
          </v:shape>
          <o:OLEObject Type="Embed" ProgID="Equation.DSMT4" ShapeID="_x0000_i1379" DrawAspect="Content" ObjectID="_1512924155" r:id="rId704"/>
        </w:object>
      </w:r>
      <w:r>
        <w:t xml:space="preserve">  </w:t>
      </w:r>
      <w:r>
        <w:rPr>
          <w:b/>
          <w:i/>
        </w:rPr>
        <w:t xml:space="preserve">Speech:  </w:t>
      </w:r>
      <w:r w:rsidRPr="00957ACC">
        <w:rPr>
          <w:i/>
        </w:rPr>
        <w:t>n</w:t>
      </w:r>
      <w:r>
        <w:t xml:space="preserve"> choose </w:t>
      </w:r>
      <w:r w:rsidRPr="00957ACC">
        <w:rPr>
          <w:i/>
        </w:rPr>
        <w:t>r</w:t>
      </w:r>
    </w:p>
    <w:p w:rsidR="008F38B3" w:rsidRDefault="008F38B3" w:rsidP="008F38B3">
      <w:pPr>
        <w:jc w:val="right"/>
      </w:pPr>
      <w:r w:rsidRPr="00AA765B">
        <w:t xml:space="preserve">Sample </w:t>
      </w:r>
      <w:r>
        <w:t>e</w:t>
      </w:r>
      <w:r w:rsidRPr="00AA765B">
        <w:t>xpression</w:t>
      </w:r>
      <w:r>
        <w:t>s</w:t>
      </w:r>
      <w:r w:rsidRPr="00AA765B">
        <w:t>:</w:t>
      </w:r>
      <w:r>
        <w:t xml:space="preserve"> </w:t>
      </w:r>
      <w:r w:rsidRPr="00E63176">
        <w:rPr>
          <w:position w:val="-28"/>
        </w:rPr>
        <w:object w:dxaOrig="420" w:dyaOrig="680">
          <v:shape id="_x0000_i1380" type="#_x0000_t75" style="width:20.75pt;height:34pt" o:ole="">
            <v:imagedata r:id="rId705" o:title=""/>
          </v:shape>
          <o:OLEObject Type="Embed" ProgID="Equation.DSMT4" ShapeID="_x0000_i1380" DrawAspect="Content" ObjectID="_1512924156" r:id="rId706"/>
        </w:object>
      </w:r>
      <w:r>
        <w:t xml:space="preserve"> and </w:t>
      </w:r>
      <w:r w:rsidRPr="00E63176">
        <w:rPr>
          <w:position w:val="-28"/>
        </w:rPr>
        <w:object w:dxaOrig="520" w:dyaOrig="680">
          <v:shape id="_x0000_i1381" type="#_x0000_t75" style="width:26.5pt;height:34pt" o:ole="">
            <v:imagedata r:id="rId707" o:title=""/>
          </v:shape>
          <o:OLEObject Type="Embed" ProgID="Equation.DSMT4" ShapeID="_x0000_i1381" DrawAspect="Content" ObjectID="_1512924157" r:id="rId708"/>
        </w:object>
      </w:r>
      <w:r>
        <w:t xml:space="preserve"> </w:t>
      </w:r>
    </w:p>
    <w:p w:rsidR="008F38B3" w:rsidRDefault="008F38B3" w:rsidP="008F38B3"/>
    <w:p w:rsidR="008F38B3" w:rsidRDefault="008F38B3" w:rsidP="008F38B3">
      <w:pPr>
        <w:pStyle w:val="ListParagraph"/>
        <w:numPr>
          <w:ilvl w:val="0"/>
          <w:numId w:val="9"/>
        </w:numPr>
        <w:spacing w:after="120"/>
        <w:ind w:left="540"/>
        <w:contextualSpacing w:val="0"/>
        <w:rPr>
          <w:b/>
        </w:rPr>
      </w:pPr>
      <w:r w:rsidRPr="00056646">
        <w:rPr>
          <w:b/>
        </w:rPr>
        <w:t xml:space="preserve">All other matrices </w:t>
      </w:r>
    </w:p>
    <w:p w:rsidR="008F38B3" w:rsidRPr="004A3AF3" w:rsidRDefault="008F38B3" w:rsidP="008F38B3">
      <w:pPr>
        <w:ind w:left="540"/>
      </w:pPr>
      <w:r>
        <w:rPr>
          <w:b/>
          <w:i/>
        </w:rPr>
        <w:t xml:space="preserve">Speech: </w:t>
      </w:r>
      <w:r>
        <w:t xml:space="preserve">Same as the Matrix rules </w:t>
      </w:r>
    </w:p>
    <w:p w:rsidR="008F38B3" w:rsidRPr="00056646" w:rsidRDefault="008F38B3" w:rsidP="008F38B3"/>
    <w:p w:rsidR="008F38B3" w:rsidRPr="00056646" w:rsidRDefault="008F38B3" w:rsidP="008F38B3">
      <w:pPr>
        <w:pStyle w:val="Heading2"/>
      </w:pPr>
      <w:bookmarkStart w:id="254" w:name="_Toc381340075"/>
      <w:bookmarkStart w:id="255" w:name="_Toc428283698"/>
      <w:bookmarkStart w:id="256" w:name="_Toc435521529"/>
      <w:bookmarkStart w:id="257" w:name="_Toc439173214"/>
      <w:bookmarkStart w:id="258" w:name="_Toc439173310"/>
      <w:r>
        <w:lastRenderedPageBreak/>
        <w:t>Multiline Entries</w:t>
      </w:r>
      <w:bookmarkEnd w:id="254"/>
      <w:bookmarkEnd w:id="255"/>
      <w:bookmarkEnd w:id="256"/>
      <w:bookmarkEnd w:id="257"/>
      <w:bookmarkEnd w:id="258"/>
    </w:p>
    <w:p w:rsidR="008F38B3" w:rsidRPr="003D3AEE" w:rsidRDefault="008F38B3" w:rsidP="008F38B3">
      <w:pPr>
        <w:rPr>
          <w:b/>
          <w:i/>
          <w:sz w:val="28"/>
          <w:szCs w:val="28"/>
        </w:rPr>
      </w:pPr>
      <w:bookmarkStart w:id="259" w:name="_Toc381340076"/>
      <w:r w:rsidRPr="003D3AEE">
        <w:rPr>
          <w:b/>
          <w:i/>
          <w:sz w:val="28"/>
          <w:szCs w:val="28"/>
        </w:rPr>
        <w:t>Some Preliminary Remarks</w:t>
      </w:r>
    </w:p>
    <w:p w:rsidR="008F38B3" w:rsidRDefault="008F38B3" w:rsidP="008F38B3">
      <w:r>
        <w:t xml:space="preserve">The ClearSpeak rules and preferences for multiline entries can vary the way the multi-line expression is spoken in two ways. </w:t>
      </w:r>
    </w:p>
    <w:p w:rsidR="008F38B3" w:rsidRDefault="008F38B3" w:rsidP="008F38B3">
      <w:pPr>
        <w:numPr>
          <w:ilvl w:val="0"/>
          <w:numId w:val="23"/>
        </w:numPr>
        <w:spacing w:after="120" w:line="240" w:lineRule="auto"/>
      </w:pPr>
      <w:bookmarkStart w:id="260" w:name="_Ref435449015"/>
      <w:r>
        <w:t xml:space="preserve">Whether </w:t>
      </w:r>
      <w:r w:rsidRPr="004E7372">
        <w:t>and/or</w:t>
      </w:r>
      <w:r>
        <w:t xml:space="preserve"> how each line in the entry is labeled</w:t>
      </w:r>
      <w:bookmarkEnd w:id="260"/>
      <w:r>
        <w:t xml:space="preserve"> </w:t>
      </w:r>
    </w:p>
    <w:p w:rsidR="008F38B3" w:rsidRDefault="008F38B3" w:rsidP="008F38B3">
      <w:pPr>
        <w:numPr>
          <w:ilvl w:val="0"/>
          <w:numId w:val="23"/>
        </w:numPr>
        <w:spacing w:after="120" w:line="240" w:lineRule="auto"/>
      </w:pPr>
      <w:r>
        <w:t>Whether an overview of the multiline entry is given before the multi-line entry itself is spoken</w:t>
      </w:r>
    </w:p>
    <w:p w:rsidR="008F38B3" w:rsidRDefault="008F38B3" w:rsidP="008F38B3">
      <w:r>
        <w:t>If an overview is given, the speech will depend on wheth</w:t>
      </w:r>
      <w:r w:rsidRPr="004E7372">
        <w:t>er and/or ho</w:t>
      </w:r>
      <w:r>
        <w:t>w each line in the entry is labeled.</w:t>
      </w:r>
    </w:p>
    <w:p w:rsidR="008F38B3" w:rsidRDefault="008F38B3" w:rsidP="008F38B3">
      <w:r>
        <w:t xml:space="preserve">In addition, if the multiline entry has more than one column, the length of the pauses between columns can be adjusted. </w:t>
      </w:r>
    </w:p>
    <w:p w:rsidR="008F38B3" w:rsidRDefault="008F38B3" w:rsidP="008F38B3">
      <w:pPr>
        <w:pStyle w:val="Heading3"/>
      </w:pPr>
      <w:bookmarkStart w:id="261" w:name="_Toc439173311"/>
      <w:bookmarkStart w:id="262" w:name="_Toc428283699"/>
      <w:r>
        <w:t>Multi</w:t>
      </w:r>
      <w:r w:rsidR="00FA2571">
        <w:t>l</w:t>
      </w:r>
      <w:r>
        <w:t>ine Overview Rule: (MultiLineOverview_Auto.eqp)</w:t>
      </w:r>
      <w:bookmarkEnd w:id="259"/>
      <w:bookmarkEnd w:id="261"/>
      <w:r>
        <w:t xml:space="preserve"> </w:t>
      </w:r>
    </w:p>
    <w:p w:rsidR="008F38B3" w:rsidRPr="004E7372" w:rsidRDefault="008F38B3" w:rsidP="008F38B3">
      <w:r>
        <w:t xml:space="preserve">An overview of </w:t>
      </w:r>
      <w:r w:rsidRPr="004E7372">
        <w:t>the multiline expression is given before the multiline entry is spoken.</w:t>
      </w:r>
    </w:p>
    <w:p w:rsidR="008F38B3" w:rsidRPr="006006B1" w:rsidRDefault="008F38B3" w:rsidP="008F38B3">
      <w:r w:rsidRPr="004E7372">
        <w:t xml:space="preserve">(Refer to </w:t>
      </w:r>
      <w:r w:rsidRPr="004E7372">
        <w:rPr>
          <w:i/>
        </w:rPr>
        <w:t>Multi</w:t>
      </w:r>
      <w:r w:rsidR="00FA2571">
        <w:rPr>
          <w:i/>
        </w:rPr>
        <w:t>l</w:t>
      </w:r>
      <w:r w:rsidRPr="004E7372">
        <w:rPr>
          <w:i/>
        </w:rPr>
        <w:t>ine Label Rule and Preferences</w:t>
      </w:r>
      <w:r w:rsidRPr="004E7372">
        <w:t>, which begins just a few lines down in this document, for how the overview is spoken depending on whether and/or how each line of the entry is label</w:t>
      </w:r>
      <w:r>
        <w:t>ed.)</w:t>
      </w:r>
    </w:p>
    <w:p w:rsidR="008F38B3" w:rsidRDefault="008F38B3" w:rsidP="008F38B3">
      <w:pPr>
        <w:pStyle w:val="Heading3"/>
      </w:pPr>
      <w:bookmarkStart w:id="263" w:name="_Toc439173312"/>
      <w:r>
        <w:t>Preference:</w:t>
      </w:r>
      <w:bookmarkEnd w:id="263"/>
    </w:p>
    <w:p w:rsidR="008F38B3" w:rsidRDefault="008F38B3" w:rsidP="008F38B3">
      <w:pPr>
        <w:pStyle w:val="Heading4"/>
      </w:pPr>
      <w:bookmarkStart w:id="264" w:name="_Toc439173313"/>
      <w:r>
        <w:t>None (MultiLineOverview_None.eqp)</w:t>
      </w:r>
      <w:bookmarkEnd w:id="264"/>
    </w:p>
    <w:p w:rsidR="008F38B3" w:rsidRDefault="008F38B3" w:rsidP="008F38B3">
      <w:r>
        <w:t xml:space="preserve">An overview of the multiline expression is </w:t>
      </w:r>
      <w:r w:rsidRPr="004E7372">
        <w:rPr>
          <w:i/>
        </w:rPr>
        <w:t>not</w:t>
      </w:r>
      <w:r>
        <w:t xml:space="preserve"> given. </w:t>
      </w:r>
    </w:p>
    <w:p w:rsidR="008F38B3" w:rsidRPr="006006B1" w:rsidRDefault="008F38B3" w:rsidP="008F38B3"/>
    <w:p w:rsidR="008F38B3" w:rsidRPr="00742A77" w:rsidRDefault="008F38B3" w:rsidP="008F38B3">
      <w:pPr>
        <w:pStyle w:val="Heading3"/>
      </w:pPr>
      <w:bookmarkStart w:id="265" w:name="_Toc439173314"/>
      <w:r>
        <w:t>Multi</w:t>
      </w:r>
      <w:r w:rsidR="00FA2571">
        <w:t>l</w:t>
      </w:r>
      <w:r>
        <w:t>ine Label Rule: (MultiLineLabel_Auto.eqp)</w:t>
      </w:r>
      <w:bookmarkEnd w:id="262"/>
      <w:bookmarkEnd w:id="265"/>
    </w:p>
    <w:p w:rsidR="008F38B3" w:rsidRPr="005B2F08" w:rsidRDefault="008F38B3" w:rsidP="008F38B3"/>
    <w:p w:rsidR="008F38B3" w:rsidRDefault="008F38B3" w:rsidP="008F38B3">
      <w:pPr>
        <w:numPr>
          <w:ilvl w:val="0"/>
          <w:numId w:val="9"/>
        </w:numPr>
        <w:spacing w:after="120" w:line="240" w:lineRule="auto"/>
        <w:ind w:left="720"/>
        <w:rPr>
          <w:b/>
        </w:rPr>
      </w:pPr>
      <w:r w:rsidRPr="000C1C8E">
        <w:rPr>
          <w:b/>
        </w:rPr>
        <w:t>Piecewise defined functions</w:t>
      </w:r>
    </w:p>
    <w:p w:rsidR="008F38B3" w:rsidRDefault="008F38B3" w:rsidP="008F38B3">
      <w:r>
        <w:t>The word “case” and the line number are inserted before each line</w:t>
      </w:r>
      <w:r w:rsidR="000610F5">
        <w:t xml:space="preserve"> to the right of the left brace</w:t>
      </w:r>
      <w:r>
        <w:t>.</w:t>
      </w:r>
      <w:r w:rsidR="000610F5">
        <w:t xml:space="preserve"> The left brace does not speak.</w:t>
      </w:r>
      <w:r>
        <w:t xml:space="preserve"> In addition, a long pause is inserted between lines.</w:t>
      </w:r>
    </w:p>
    <w:p w:rsidR="008F38B3" w:rsidRDefault="008F38B3" w:rsidP="008F38B3">
      <w:pPr>
        <w:ind w:left="1440" w:hanging="900"/>
      </w:pPr>
      <w:r>
        <w:rPr>
          <w:b/>
          <w:i/>
        </w:rPr>
        <w:t xml:space="preserve">Speech for each line:  </w:t>
      </w:r>
      <w:r>
        <w:t xml:space="preserve">Case [line number]: </w:t>
      </w:r>
      <w:r w:rsidRPr="00F8670B">
        <w:t>[</w:t>
      </w:r>
      <w:r>
        <w:t>entry in line]</w:t>
      </w:r>
    </w:p>
    <w:p w:rsidR="008F38B3" w:rsidRDefault="008F38B3" w:rsidP="008F38B3">
      <w:pPr>
        <w:ind w:left="1440" w:hanging="900"/>
      </w:pPr>
      <w:r>
        <w:rPr>
          <w:b/>
          <w:i/>
        </w:rPr>
        <w:t>Corresponding Overview S</w:t>
      </w:r>
      <w:r w:rsidRPr="00F67CFD">
        <w:rPr>
          <w:b/>
          <w:i/>
        </w:rPr>
        <w:t>peech</w:t>
      </w:r>
      <w:r>
        <w:rPr>
          <w:b/>
          <w:i/>
        </w:rPr>
        <w:t xml:space="preserve">: </w:t>
      </w:r>
      <w:r>
        <w:t>[number of lines] cases</w:t>
      </w:r>
    </w:p>
    <w:p w:rsidR="008F38B3" w:rsidRDefault="008F38B3" w:rsidP="008F38B3">
      <w:pPr>
        <w:ind w:left="1440" w:hanging="900"/>
        <w:jc w:val="right"/>
      </w:pPr>
      <w:r>
        <w:lastRenderedPageBreak/>
        <w:t xml:space="preserve">Sample expression (with overview): </w:t>
      </w:r>
      <w:r w:rsidRPr="0029439E">
        <w:rPr>
          <w:position w:val="-28"/>
        </w:rPr>
        <w:object w:dxaOrig="2020" w:dyaOrig="680">
          <v:shape id="_x0000_i1382" type="#_x0000_t75" style="width:100.8pt;height:34pt" o:ole="">
            <v:imagedata r:id="rId709" o:title=""/>
          </v:shape>
          <o:OLEObject Type="Embed" ProgID="Equation.DSMT4" ShapeID="_x0000_i1382" DrawAspect="Content" ObjectID="_1512924158" r:id="rId710"/>
        </w:object>
      </w:r>
      <w:r>
        <w:t xml:space="preserve"> </w:t>
      </w:r>
    </w:p>
    <w:p w:rsidR="008F38B3" w:rsidRPr="005676F6" w:rsidRDefault="008F38B3" w:rsidP="008F38B3">
      <w:pPr>
        <w:ind w:left="1440" w:hanging="900"/>
        <w:jc w:val="right"/>
      </w:pPr>
    </w:p>
    <w:p w:rsidR="008F38B3" w:rsidRDefault="008F38B3" w:rsidP="008F38B3">
      <w:pPr>
        <w:ind w:left="1440" w:hanging="900"/>
        <w:jc w:val="right"/>
      </w:pPr>
      <w:r>
        <w:t>Sample expression (without overview):</w:t>
      </w:r>
      <w:r w:rsidRPr="005676F6">
        <w:t xml:space="preserve"> </w:t>
      </w:r>
      <w:r w:rsidRPr="0029439E">
        <w:rPr>
          <w:position w:val="-28"/>
        </w:rPr>
        <w:object w:dxaOrig="2020" w:dyaOrig="680">
          <v:shape id="_x0000_i1383" type="#_x0000_t75" style="width:100.8pt;height:34pt" o:ole="">
            <v:imagedata r:id="rId711" o:title=""/>
          </v:shape>
          <o:OLEObject Type="Embed" ProgID="Equation.DSMT4" ShapeID="_x0000_i1383" DrawAspect="Content" ObjectID="_1512924159" r:id="rId712"/>
        </w:object>
      </w:r>
      <w:r>
        <w:t xml:space="preserve"> </w:t>
      </w:r>
    </w:p>
    <w:p w:rsidR="008F38B3" w:rsidRPr="000C1C8E" w:rsidRDefault="008F38B3" w:rsidP="008F38B3">
      <w:pPr>
        <w:ind w:left="450"/>
        <w:rPr>
          <w:b/>
        </w:rPr>
      </w:pPr>
    </w:p>
    <w:p w:rsidR="008F38B3" w:rsidRPr="000C1C8E" w:rsidRDefault="008F38B3" w:rsidP="008F38B3">
      <w:pPr>
        <w:numPr>
          <w:ilvl w:val="0"/>
          <w:numId w:val="9"/>
        </w:numPr>
        <w:spacing w:after="120" w:line="240" w:lineRule="auto"/>
        <w:ind w:left="720"/>
        <w:rPr>
          <w:b/>
        </w:rPr>
      </w:pPr>
      <w:r>
        <w:rPr>
          <w:b/>
        </w:rPr>
        <w:t>A</w:t>
      </w:r>
      <w:r w:rsidRPr="000C1C8E">
        <w:rPr>
          <w:b/>
        </w:rPr>
        <w:t xml:space="preserve">ll </w:t>
      </w:r>
      <w:r>
        <w:rPr>
          <w:b/>
        </w:rPr>
        <w:t>othe</w:t>
      </w:r>
      <w:r w:rsidRPr="004E7372">
        <w:rPr>
          <w:b/>
        </w:rPr>
        <w:t>r multiline express</w:t>
      </w:r>
      <w:r w:rsidRPr="000C1C8E">
        <w:rPr>
          <w:b/>
        </w:rPr>
        <w:t>ions</w:t>
      </w:r>
    </w:p>
    <w:p w:rsidR="00FA2571" w:rsidRDefault="00FA2571" w:rsidP="00FA2571">
      <w:pPr>
        <w:ind w:left="1440" w:hanging="900"/>
      </w:pPr>
      <w:r>
        <w:rPr>
          <w:b/>
          <w:i/>
        </w:rPr>
        <w:t xml:space="preserve">Speech for each line:  </w:t>
      </w:r>
      <w:r>
        <w:t xml:space="preserve">Line [line number]:  </w:t>
      </w:r>
      <w:r w:rsidRPr="00F8670B">
        <w:t>[</w:t>
      </w:r>
      <w:r>
        <w:t>entry in line]</w:t>
      </w:r>
    </w:p>
    <w:p w:rsidR="008F38B3" w:rsidRDefault="008F38B3" w:rsidP="008F38B3">
      <w:pPr>
        <w:ind w:left="1440" w:hanging="900"/>
      </w:pPr>
      <w:r>
        <w:rPr>
          <w:b/>
          <w:i/>
        </w:rPr>
        <w:t>Corresponding</w:t>
      </w:r>
      <w:r>
        <w:rPr>
          <w:rFonts w:hint="eastAsia"/>
          <w:b/>
          <w:i/>
          <w:lang w:eastAsia="zh-TW"/>
        </w:rPr>
        <w:t xml:space="preserve"> </w:t>
      </w:r>
      <w:r>
        <w:rPr>
          <w:b/>
          <w:i/>
        </w:rPr>
        <w:t>Overview S</w:t>
      </w:r>
      <w:r w:rsidRPr="00F67CFD">
        <w:rPr>
          <w:b/>
          <w:i/>
        </w:rPr>
        <w:t>peech</w:t>
      </w:r>
      <w:r>
        <w:rPr>
          <w:b/>
          <w:i/>
        </w:rPr>
        <w:t xml:space="preserve">: </w:t>
      </w:r>
      <w:r>
        <w:t>[number of lines] lines</w:t>
      </w:r>
    </w:p>
    <w:p w:rsidR="00BB0D28" w:rsidRDefault="00BB0D28" w:rsidP="008F38B3">
      <w:pPr>
        <w:ind w:left="1440" w:hanging="900"/>
      </w:pPr>
    </w:p>
    <w:p w:rsidR="008F38B3" w:rsidRDefault="008F38B3" w:rsidP="008F38B3">
      <w:r w:rsidRPr="004E7372">
        <w:rPr>
          <w:u w:val="single"/>
        </w:rPr>
        <w:t>Note</w:t>
      </w:r>
      <w:r w:rsidRPr="004E7372">
        <w:t>:</w:t>
      </w:r>
      <w:r>
        <w:t xml:space="preserve"> The overview speech will speak if the Overview rule (MultiLineOverview_Auto.eqp) is set. The overview speech will </w:t>
      </w:r>
      <w:r w:rsidRPr="004E7372">
        <w:rPr>
          <w:i/>
        </w:rPr>
        <w:t>not</w:t>
      </w:r>
      <w:r>
        <w:t xml:space="preserve"> speak if the Overview preference (</w:t>
      </w:r>
      <w:proofErr w:type="spellStart"/>
      <w:r>
        <w:t>MultiLineOverview.None</w:t>
      </w:r>
      <w:proofErr w:type="spellEnd"/>
      <w:r>
        <w:t>) is set. (This applies to all of the Multi</w:t>
      </w:r>
      <w:r w:rsidR="00FA2571">
        <w:t>l</w:t>
      </w:r>
      <w:r>
        <w:t>ine Label preferences.)</w:t>
      </w:r>
    </w:p>
    <w:p w:rsidR="008F38B3" w:rsidRDefault="008F38B3" w:rsidP="008F38B3">
      <w:r>
        <w:tab/>
      </w:r>
    </w:p>
    <w:p w:rsidR="008F38B3" w:rsidRDefault="008F38B3" w:rsidP="008F38B3">
      <w:pPr>
        <w:jc w:val="right"/>
      </w:pPr>
      <w:r>
        <w:t xml:space="preserve">Sample expressions (with overview): </w:t>
      </w:r>
      <w:r w:rsidRPr="0029439E">
        <w:rPr>
          <w:position w:val="-44"/>
        </w:rPr>
        <w:object w:dxaOrig="1660" w:dyaOrig="999">
          <v:shape id="_x0000_i1384" type="#_x0000_t75" style="width:83.5pt;height:50.7pt" o:ole="">
            <v:imagedata r:id="rId713" o:title=""/>
          </v:shape>
          <o:OLEObject Type="Embed" ProgID="Equation.DSMT4" ShapeID="_x0000_i1384" DrawAspect="Content" ObjectID="_1512924160" r:id="rId714"/>
        </w:object>
      </w:r>
      <w:r>
        <w:t xml:space="preserve"> </w:t>
      </w:r>
    </w:p>
    <w:p w:rsidR="008F38B3" w:rsidRDefault="008F38B3" w:rsidP="008F38B3">
      <w:pPr>
        <w:jc w:val="right"/>
      </w:pPr>
    </w:p>
    <w:p w:rsidR="008F38B3" w:rsidRDefault="008F38B3" w:rsidP="008F38B3">
      <w:pPr>
        <w:jc w:val="right"/>
      </w:pPr>
      <w:r>
        <w:t xml:space="preserve">Sample expressions (without overview): </w:t>
      </w:r>
      <w:r w:rsidRPr="0029439E">
        <w:rPr>
          <w:position w:val="-44"/>
        </w:rPr>
        <w:object w:dxaOrig="1660" w:dyaOrig="999">
          <v:shape id="_x0000_i1385" type="#_x0000_t75" style="width:83.5pt;height:50.7pt" o:ole="">
            <v:imagedata r:id="rId715" o:title=""/>
          </v:shape>
          <o:OLEObject Type="Embed" ProgID="Equation.DSMT4" ShapeID="_x0000_i1385" DrawAspect="Content" ObjectID="_1512924161" r:id="rId716"/>
        </w:object>
      </w:r>
      <w:r>
        <w:t xml:space="preserve"> </w:t>
      </w:r>
    </w:p>
    <w:p w:rsidR="008F38B3" w:rsidRPr="0029439E" w:rsidRDefault="008F38B3" w:rsidP="008F38B3">
      <w:pPr>
        <w:jc w:val="right"/>
      </w:pPr>
      <w:bookmarkStart w:id="266" w:name="_Toc381340077"/>
    </w:p>
    <w:p w:rsidR="008F38B3" w:rsidRPr="0029439E" w:rsidRDefault="008F38B3" w:rsidP="008F38B3">
      <w:pPr>
        <w:pStyle w:val="Heading3"/>
      </w:pPr>
      <w:bookmarkStart w:id="267" w:name="_Toc428283700"/>
      <w:bookmarkStart w:id="268" w:name="_Toc439173315"/>
      <w:r>
        <w:t>Preferences:</w:t>
      </w:r>
      <w:bookmarkEnd w:id="267"/>
      <w:bookmarkEnd w:id="268"/>
      <w:r>
        <w:t xml:space="preserve"> </w:t>
      </w:r>
      <w:bookmarkEnd w:id="266"/>
    </w:p>
    <w:p w:rsidR="008F38B3" w:rsidRDefault="008F38B3" w:rsidP="008F38B3">
      <w:pPr>
        <w:pStyle w:val="Heading4"/>
      </w:pPr>
      <w:bookmarkStart w:id="269" w:name="_Toc428283701"/>
      <w:bookmarkStart w:id="270" w:name="_Toc439173316"/>
      <w:r>
        <w:t>Case (MultiLineLabel_Case.eqp)</w:t>
      </w:r>
      <w:bookmarkEnd w:id="269"/>
      <w:bookmarkEnd w:id="270"/>
    </w:p>
    <w:p w:rsidR="008F38B3" w:rsidRDefault="008F38B3" w:rsidP="008F38B3">
      <w:r>
        <w:t>When this preference is used, the word “case” and the line number are inserted before each line</w:t>
      </w:r>
      <w:r w:rsidR="000C2899">
        <w:t xml:space="preserve">. </w:t>
      </w:r>
      <w:r>
        <w:t>In addition, a long pause is inserted between lines.</w:t>
      </w:r>
      <w:r w:rsidR="000610F5">
        <w:t xml:space="preserve"> </w:t>
      </w:r>
    </w:p>
    <w:p w:rsidR="008F38B3" w:rsidRDefault="008F38B3" w:rsidP="008F38B3">
      <w:pPr>
        <w:ind w:left="1440" w:hanging="900"/>
      </w:pPr>
      <w:r>
        <w:rPr>
          <w:b/>
          <w:i/>
        </w:rPr>
        <w:t xml:space="preserve">Speech for each line: </w:t>
      </w:r>
      <w:r>
        <w:t xml:space="preserve">Case [line number]: </w:t>
      </w:r>
      <w:r w:rsidRPr="00F8670B">
        <w:t>[</w:t>
      </w:r>
      <w:r>
        <w:t>entry in line]</w:t>
      </w:r>
    </w:p>
    <w:p w:rsidR="008F38B3" w:rsidRDefault="008F38B3" w:rsidP="008F38B3">
      <w:pPr>
        <w:ind w:left="1440" w:hanging="900"/>
      </w:pPr>
      <w:r>
        <w:rPr>
          <w:b/>
          <w:i/>
        </w:rPr>
        <w:t>Corresponding</w:t>
      </w:r>
      <w:r>
        <w:rPr>
          <w:rFonts w:hint="eastAsia"/>
          <w:b/>
          <w:i/>
          <w:lang w:eastAsia="zh-TW"/>
        </w:rPr>
        <w:t xml:space="preserve"> </w:t>
      </w:r>
      <w:r>
        <w:rPr>
          <w:b/>
          <w:i/>
        </w:rPr>
        <w:t>Overview S</w:t>
      </w:r>
      <w:r w:rsidRPr="00F67CFD">
        <w:rPr>
          <w:b/>
          <w:i/>
        </w:rPr>
        <w:t>peech</w:t>
      </w:r>
      <w:r>
        <w:rPr>
          <w:b/>
          <w:i/>
        </w:rPr>
        <w:t xml:space="preserve">: </w:t>
      </w:r>
      <w:r>
        <w:t>[number of lines] cases</w:t>
      </w:r>
    </w:p>
    <w:p w:rsidR="000B7563" w:rsidRDefault="000B7563" w:rsidP="000B7563">
      <w:pPr>
        <w:jc w:val="right"/>
      </w:pPr>
      <w:r>
        <w:lastRenderedPageBreak/>
        <w:t xml:space="preserve">Sample expression (with overview): </w:t>
      </w:r>
      <w:r w:rsidR="00E319C9" w:rsidRPr="0029439E">
        <w:rPr>
          <w:position w:val="-44"/>
        </w:rPr>
        <w:object w:dxaOrig="1920" w:dyaOrig="999">
          <v:shape id="_x0000_i1386" type="#_x0000_t75" style="width:96.2pt;height:50.7pt" o:ole="">
            <v:imagedata r:id="rId717" o:title=""/>
          </v:shape>
          <o:OLEObject Type="Embed" ProgID="Equation.DSMT4" ShapeID="_x0000_i1386" DrawAspect="Content" ObjectID="_1512924162" r:id="rId718"/>
        </w:object>
      </w:r>
    </w:p>
    <w:p w:rsidR="000B7563" w:rsidRDefault="000B7563" w:rsidP="000B7563">
      <w:pPr>
        <w:jc w:val="right"/>
      </w:pPr>
    </w:p>
    <w:p w:rsidR="000B7563" w:rsidRDefault="000B7563" w:rsidP="000B7563">
      <w:pPr>
        <w:ind w:left="1440" w:hanging="900"/>
        <w:jc w:val="right"/>
      </w:pPr>
      <w:r>
        <w:t>Sample expression (without overview):</w:t>
      </w:r>
      <w:r w:rsidRPr="00DC4F1A">
        <w:t xml:space="preserve"> </w:t>
      </w:r>
      <w:r w:rsidRPr="0029439E">
        <w:rPr>
          <w:position w:val="-44"/>
        </w:rPr>
        <w:object w:dxaOrig="1860" w:dyaOrig="999">
          <v:shape id="_x0000_i1387" type="#_x0000_t75" style="width:92.75pt;height:50.7pt" o:ole="">
            <v:imagedata r:id="rId719" o:title=""/>
          </v:shape>
          <o:OLEObject Type="Embed" ProgID="Equation.DSMT4" ShapeID="_x0000_i1387" DrawAspect="Content" ObjectID="_1512924163" r:id="rId720"/>
        </w:object>
      </w:r>
    </w:p>
    <w:p w:rsidR="000B7563" w:rsidRPr="006C7451" w:rsidRDefault="000B7563" w:rsidP="000B7563">
      <w:r w:rsidRPr="006D1DC4">
        <w:rPr>
          <w:u w:val="single"/>
        </w:rPr>
        <w:t>Note</w:t>
      </w:r>
      <w:r w:rsidRPr="006D1DC4">
        <w:t>:</w:t>
      </w:r>
      <w:r>
        <w:t xml:space="preserve"> If this preference is set, speech for </w:t>
      </w:r>
      <w:r w:rsidRPr="000A6723">
        <w:t>piecewise</w:t>
      </w:r>
      <w:r>
        <w:t>-</w:t>
      </w:r>
      <w:r w:rsidRPr="000A6723">
        <w:t>defined functions</w:t>
      </w:r>
      <w:r>
        <w:t xml:space="preserve"> presented using a left brace follows the </w:t>
      </w:r>
      <w:proofErr w:type="spellStart"/>
      <w:r>
        <w:t>MultiLineLabel</w:t>
      </w:r>
      <w:proofErr w:type="spellEnd"/>
      <w:r>
        <w:t xml:space="preserve"> rule (MultiLineLabel_Auto.eqp).</w:t>
      </w:r>
    </w:p>
    <w:p w:rsidR="008F38B3" w:rsidRDefault="008F38B3" w:rsidP="008F38B3">
      <w:pPr>
        <w:jc w:val="right"/>
      </w:pPr>
      <w:r>
        <w:t xml:space="preserve">Sample expression (with overview): </w:t>
      </w:r>
      <w:r w:rsidRPr="0029439E">
        <w:rPr>
          <w:position w:val="-44"/>
        </w:rPr>
        <w:object w:dxaOrig="2040" w:dyaOrig="999">
          <v:shape id="_x0000_i1388" type="#_x0000_t75" style="width:101.95pt;height:50.7pt" o:ole="">
            <v:imagedata r:id="rId721" o:title=""/>
          </v:shape>
          <o:OLEObject Type="Embed" ProgID="Equation.DSMT4" ShapeID="_x0000_i1388" DrawAspect="Content" ObjectID="_1512924164" r:id="rId722"/>
        </w:object>
      </w:r>
      <w:r w:rsidR="00E319C9">
        <w:t xml:space="preserve"> </w:t>
      </w:r>
    </w:p>
    <w:p w:rsidR="008F38B3" w:rsidRDefault="008F38B3" w:rsidP="008F38B3">
      <w:pPr>
        <w:jc w:val="right"/>
      </w:pPr>
    </w:p>
    <w:p w:rsidR="008F38B3" w:rsidRPr="006C7451" w:rsidRDefault="008F38B3" w:rsidP="008F38B3">
      <w:pPr>
        <w:jc w:val="right"/>
      </w:pPr>
      <w:r>
        <w:t>Sample expression (without overview):</w:t>
      </w:r>
      <w:r w:rsidRPr="00DC4F1A">
        <w:t xml:space="preserve"> </w:t>
      </w:r>
      <w:r w:rsidRPr="0029439E">
        <w:rPr>
          <w:position w:val="-44"/>
        </w:rPr>
        <w:object w:dxaOrig="2040" w:dyaOrig="999">
          <v:shape id="_x0000_i1389" type="#_x0000_t75" style="width:101.95pt;height:50.7pt" o:ole="">
            <v:imagedata r:id="rId723" o:title=""/>
          </v:shape>
          <o:OLEObject Type="Embed" ProgID="Equation.DSMT4" ShapeID="_x0000_i1389" DrawAspect="Content" ObjectID="_1512924165" r:id="rId724"/>
        </w:object>
      </w:r>
      <w:r w:rsidR="00E319C9">
        <w:t xml:space="preserve"> </w:t>
      </w:r>
    </w:p>
    <w:p w:rsidR="008F38B3" w:rsidRDefault="008F38B3" w:rsidP="008F38B3">
      <w:pPr>
        <w:pStyle w:val="Heading4"/>
      </w:pPr>
      <w:bookmarkStart w:id="271" w:name="_Toc428283702"/>
      <w:bookmarkStart w:id="272" w:name="_Toc439173317"/>
      <w:r>
        <w:t>Equation (MultiLineLabel_Equation.eqp)</w:t>
      </w:r>
      <w:bookmarkEnd w:id="271"/>
      <w:bookmarkEnd w:id="272"/>
    </w:p>
    <w:p w:rsidR="008F38B3" w:rsidRDefault="008F38B3" w:rsidP="008F38B3">
      <w:r>
        <w:t>When this preference is used, the word “equation” and the line number are inserted before each line. In addition, a long pause is inserted between lines.</w:t>
      </w:r>
    </w:p>
    <w:p w:rsidR="008F38B3" w:rsidRDefault="008F38B3" w:rsidP="008F38B3">
      <w:pPr>
        <w:ind w:left="1440" w:hanging="900"/>
      </w:pPr>
      <w:r>
        <w:rPr>
          <w:b/>
          <w:i/>
        </w:rPr>
        <w:t xml:space="preserve">Speech for each line: </w:t>
      </w:r>
      <w:r>
        <w:t xml:space="preserve">Equation [line number]: </w:t>
      </w:r>
      <w:r w:rsidRPr="00F8670B">
        <w:t>[</w:t>
      </w:r>
      <w:r>
        <w:t>entry in line]</w:t>
      </w:r>
    </w:p>
    <w:p w:rsidR="008F38B3" w:rsidRDefault="008F38B3" w:rsidP="008F38B3">
      <w:pPr>
        <w:ind w:left="1440" w:hanging="900"/>
      </w:pPr>
      <w:r>
        <w:rPr>
          <w:b/>
          <w:i/>
        </w:rPr>
        <w:t>Corresponding</w:t>
      </w:r>
      <w:r>
        <w:rPr>
          <w:rFonts w:hint="eastAsia"/>
          <w:b/>
          <w:i/>
          <w:lang w:eastAsia="zh-TW"/>
        </w:rPr>
        <w:t xml:space="preserve"> </w:t>
      </w:r>
      <w:r>
        <w:rPr>
          <w:b/>
          <w:i/>
        </w:rPr>
        <w:t>Overview</w:t>
      </w:r>
      <w:r>
        <w:rPr>
          <w:rFonts w:hint="eastAsia"/>
          <w:b/>
          <w:i/>
          <w:lang w:eastAsia="zh-TW"/>
        </w:rPr>
        <w:t xml:space="preserve"> </w:t>
      </w:r>
      <w:r>
        <w:rPr>
          <w:b/>
          <w:i/>
        </w:rPr>
        <w:t>S</w:t>
      </w:r>
      <w:r w:rsidRPr="00F67CFD">
        <w:rPr>
          <w:b/>
          <w:i/>
        </w:rPr>
        <w:t>peech</w:t>
      </w:r>
      <w:r>
        <w:rPr>
          <w:b/>
          <w:i/>
        </w:rPr>
        <w:t xml:space="preserve">: </w:t>
      </w:r>
      <w:r>
        <w:t>[number of lines] equations</w:t>
      </w:r>
    </w:p>
    <w:p w:rsidR="008F38B3" w:rsidRPr="00F67CFD" w:rsidRDefault="008F38B3" w:rsidP="008F38B3">
      <w:pPr>
        <w:ind w:firstLine="720"/>
      </w:pPr>
    </w:p>
    <w:p w:rsidR="008F38B3" w:rsidRDefault="008F38B3" w:rsidP="008F38B3">
      <w:pPr>
        <w:jc w:val="right"/>
      </w:pPr>
      <w:r>
        <w:t xml:space="preserve">Sample expression (with overview): </w:t>
      </w:r>
      <w:r w:rsidRPr="0029439E">
        <w:rPr>
          <w:position w:val="-44"/>
        </w:rPr>
        <w:object w:dxaOrig="1660" w:dyaOrig="999">
          <v:shape id="_x0000_i1390" type="#_x0000_t75" style="width:83.5pt;height:50.7pt" o:ole="">
            <v:imagedata r:id="rId725" o:title=""/>
          </v:shape>
          <o:OLEObject Type="Embed" ProgID="Equation.DSMT4" ShapeID="_x0000_i1390" DrawAspect="Content" ObjectID="_1512924166" r:id="rId726"/>
        </w:object>
      </w:r>
      <w:r>
        <w:t xml:space="preserve"> </w:t>
      </w:r>
    </w:p>
    <w:p w:rsidR="008F38B3" w:rsidRDefault="008F38B3" w:rsidP="008F38B3">
      <w:pPr>
        <w:jc w:val="right"/>
      </w:pPr>
    </w:p>
    <w:p w:rsidR="008F38B3" w:rsidRPr="006C7451" w:rsidRDefault="008F38B3" w:rsidP="008F38B3">
      <w:pPr>
        <w:jc w:val="right"/>
      </w:pPr>
      <w:r>
        <w:t xml:space="preserve">Sample expression (without overview): </w:t>
      </w:r>
      <w:r w:rsidRPr="0029439E">
        <w:rPr>
          <w:position w:val="-44"/>
        </w:rPr>
        <w:object w:dxaOrig="1660" w:dyaOrig="999">
          <v:shape id="_x0000_i1391" type="#_x0000_t75" style="width:83.5pt;height:50.7pt" o:ole="">
            <v:imagedata r:id="rId727" o:title=""/>
          </v:shape>
          <o:OLEObject Type="Embed" ProgID="Equation.DSMT4" ShapeID="_x0000_i1391" DrawAspect="Content" ObjectID="_1512924167" r:id="rId728"/>
        </w:object>
      </w:r>
      <w:r>
        <w:t xml:space="preserve"> </w:t>
      </w:r>
    </w:p>
    <w:p w:rsidR="008F38B3" w:rsidRPr="006C7451" w:rsidRDefault="008F38B3" w:rsidP="008F38B3">
      <w:pPr>
        <w:jc w:val="right"/>
      </w:pPr>
    </w:p>
    <w:p w:rsidR="008F38B3" w:rsidRDefault="008F38B3" w:rsidP="008F38B3">
      <w:pPr>
        <w:pStyle w:val="Heading4"/>
      </w:pPr>
      <w:bookmarkStart w:id="273" w:name="_Toc428283703"/>
      <w:bookmarkStart w:id="274" w:name="_Toc439173318"/>
      <w:r>
        <w:t>Line</w:t>
      </w:r>
      <w:r w:rsidRPr="00F74C7B">
        <w:t xml:space="preserve"> </w:t>
      </w:r>
      <w:r>
        <w:t>(Mult</w:t>
      </w:r>
      <w:r w:rsidRPr="00EB1066">
        <w:t>i</w:t>
      </w:r>
      <w:r>
        <w:t>LineLabel_Line.eqp)</w:t>
      </w:r>
      <w:bookmarkEnd w:id="273"/>
      <w:bookmarkEnd w:id="274"/>
    </w:p>
    <w:p w:rsidR="008F38B3" w:rsidRPr="00F67CFD" w:rsidRDefault="008F38B3" w:rsidP="008F38B3">
      <w:r>
        <w:t>When this preference is used, the word “line” and the line number are inserted before each line. In addition, a long pause is inserted between lines.</w:t>
      </w:r>
    </w:p>
    <w:p w:rsidR="008F38B3" w:rsidRDefault="008F38B3" w:rsidP="008F38B3">
      <w:pPr>
        <w:ind w:left="1440" w:hanging="900"/>
      </w:pPr>
      <w:r>
        <w:rPr>
          <w:b/>
          <w:i/>
        </w:rPr>
        <w:t>S</w:t>
      </w:r>
      <w:r w:rsidRPr="00F67CFD">
        <w:rPr>
          <w:b/>
          <w:i/>
        </w:rPr>
        <w:t xml:space="preserve">peech for each line: </w:t>
      </w:r>
      <w:r>
        <w:t>Line [line number]</w:t>
      </w:r>
      <w:r w:rsidRPr="00F67CFD">
        <w:t>: [entry in line]</w:t>
      </w:r>
    </w:p>
    <w:p w:rsidR="008F38B3" w:rsidRDefault="008F38B3" w:rsidP="008F38B3">
      <w:pPr>
        <w:ind w:left="1440" w:hanging="900"/>
      </w:pPr>
      <w:r>
        <w:rPr>
          <w:b/>
          <w:i/>
        </w:rPr>
        <w:t>Corresponding</w:t>
      </w:r>
      <w:r>
        <w:rPr>
          <w:rFonts w:hint="eastAsia"/>
          <w:b/>
          <w:i/>
          <w:lang w:eastAsia="zh-TW"/>
        </w:rPr>
        <w:t xml:space="preserve"> </w:t>
      </w:r>
      <w:r>
        <w:rPr>
          <w:b/>
          <w:i/>
        </w:rPr>
        <w:t>Overview</w:t>
      </w:r>
      <w:r>
        <w:rPr>
          <w:rFonts w:hint="eastAsia"/>
          <w:b/>
          <w:i/>
          <w:lang w:eastAsia="zh-TW"/>
        </w:rPr>
        <w:t xml:space="preserve"> </w:t>
      </w:r>
      <w:r>
        <w:rPr>
          <w:b/>
          <w:i/>
        </w:rPr>
        <w:t>S</w:t>
      </w:r>
      <w:r w:rsidRPr="00F67CFD">
        <w:rPr>
          <w:b/>
          <w:i/>
        </w:rPr>
        <w:t>peech</w:t>
      </w:r>
      <w:r>
        <w:rPr>
          <w:b/>
          <w:i/>
        </w:rPr>
        <w:t xml:space="preserve">: </w:t>
      </w:r>
      <w:r>
        <w:t>[number of lines] lines</w:t>
      </w:r>
    </w:p>
    <w:p w:rsidR="008F38B3" w:rsidRDefault="008F38B3" w:rsidP="008F38B3">
      <w:pPr>
        <w:ind w:firstLine="720"/>
      </w:pPr>
    </w:p>
    <w:p w:rsidR="008F38B3" w:rsidRDefault="008F38B3" w:rsidP="008F38B3">
      <w:pPr>
        <w:jc w:val="right"/>
      </w:pPr>
      <w:r>
        <w:t xml:space="preserve">Sample expression (with overview):  </w:t>
      </w:r>
      <w:r w:rsidRPr="0029439E">
        <w:rPr>
          <w:position w:val="-44"/>
        </w:rPr>
        <w:object w:dxaOrig="1660" w:dyaOrig="999">
          <v:shape id="_x0000_i1392" type="#_x0000_t75" style="width:83.5pt;height:50.7pt" o:ole="">
            <v:imagedata r:id="rId729" o:title=""/>
          </v:shape>
          <o:OLEObject Type="Embed" ProgID="Equation.DSMT4" ShapeID="_x0000_i1392" DrawAspect="Content" ObjectID="_1512924168" r:id="rId730"/>
        </w:object>
      </w:r>
      <w:r>
        <w:t xml:space="preserve"> </w:t>
      </w:r>
    </w:p>
    <w:p w:rsidR="008F38B3" w:rsidRDefault="008F38B3" w:rsidP="008F38B3">
      <w:pPr>
        <w:jc w:val="right"/>
      </w:pPr>
    </w:p>
    <w:p w:rsidR="008F38B3" w:rsidRDefault="008F38B3" w:rsidP="008F38B3">
      <w:pPr>
        <w:jc w:val="right"/>
      </w:pPr>
      <w:r>
        <w:t xml:space="preserve">Sample expression (without overview):  </w:t>
      </w:r>
      <w:r w:rsidRPr="0029439E">
        <w:rPr>
          <w:position w:val="-44"/>
        </w:rPr>
        <w:object w:dxaOrig="1660" w:dyaOrig="999">
          <v:shape id="_x0000_i1393" type="#_x0000_t75" style="width:83.5pt;height:50.7pt" o:ole="">
            <v:imagedata r:id="rId731" o:title=""/>
          </v:shape>
          <o:OLEObject Type="Embed" ProgID="Equation.DSMT4" ShapeID="_x0000_i1393" DrawAspect="Content" ObjectID="_1512924169" r:id="rId732"/>
        </w:object>
      </w:r>
      <w:r>
        <w:t xml:space="preserve"> </w:t>
      </w:r>
    </w:p>
    <w:p w:rsidR="008F38B3" w:rsidRDefault="008F38B3" w:rsidP="008F38B3">
      <w:pPr>
        <w:jc w:val="right"/>
      </w:pPr>
    </w:p>
    <w:p w:rsidR="008F38B3" w:rsidRDefault="008F38B3" w:rsidP="008F38B3">
      <w:pPr>
        <w:pStyle w:val="Heading4"/>
      </w:pPr>
      <w:bookmarkStart w:id="275" w:name="_Toc428283704"/>
      <w:bookmarkStart w:id="276" w:name="_Toc439173319"/>
      <w:r>
        <w:t>Row</w:t>
      </w:r>
      <w:r w:rsidRPr="00F74C7B">
        <w:t xml:space="preserve"> </w:t>
      </w:r>
      <w:r>
        <w:t>(Mult</w:t>
      </w:r>
      <w:r w:rsidRPr="00EB1066">
        <w:t>i</w:t>
      </w:r>
      <w:r>
        <w:t>LineLabel_Row.eqp)</w:t>
      </w:r>
      <w:bookmarkEnd w:id="275"/>
      <w:bookmarkEnd w:id="276"/>
    </w:p>
    <w:p w:rsidR="008F38B3" w:rsidRPr="00F67CFD" w:rsidRDefault="008F38B3" w:rsidP="008F38B3">
      <w:r>
        <w:t>When this preference is used, the word “row” and the line number are inserted before each line. In addition, a long pause is inserted between lines.</w:t>
      </w:r>
    </w:p>
    <w:p w:rsidR="008F38B3" w:rsidRDefault="008F38B3" w:rsidP="008F38B3">
      <w:pPr>
        <w:ind w:left="1440" w:hanging="900"/>
      </w:pPr>
      <w:r>
        <w:rPr>
          <w:b/>
          <w:i/>
        </w:rPr>
        <w:t>S</w:t>
      </w:r>
      <w:r w:rsidRPr="00F67CFD">
        <w:rPr>
          <w:b/>
          <w:i/>
        </w:rPr>
        <w:t xml:space="preserve">peech for each line: </w:t>
      </w:r>
      <w:r>
        <w:t>Row [line number]</w:t>
      </w:r>
      <w:r w:rsidRPr="00F67CFD">
        <w:t>: [entry in line]</w:t>
      </w:r>
    </w:p>
    <w:p w:rsidR="008F38B3" w:rsidRDefault="008F38B3" w:rsidP="008F38B3">
      <w:pPr>
        <w:ind w:left="1440" w:hanging="900"/>
      </w:pPr>
      <w:r>
        <w:rPr>
          <w:b/>
          <w:i/>
        </w:rPr>
        <w:t>Corresponding</w:t>
      </w:r>
      <w:r>
        <w:rPr>
          <w:rFonts w:hint="eastAsia"/>
          <w:b/>
          <w:i/>
          <w:lang w:eastAsia="zh-TW"/>
        </w:rPr>
        <w:t xml:space="preserve"> </w:t>
      </w:r>
      <w:r>
        <w:rPr>
          <w:b/>
          <w:i/>
        </w:rPr>
        <w:t>Overview</w:t>
      </w:r>
      <w:r>
        <w:rPr>
          <w:rFonts w:hint="eastAsia"/>
          <w:b/>
          <w:i/>
          <w:lang w:eastAsia="zh-TW"/>
        </w:rPr>
        <w:t xml:space="preserve"> </w:t>
      </w:r>
      <w:r>
        <w:rPr>
          <w:b/>
          <w:i/>
        </w:rPr>
        <w:t>S</w:t>
      </w:r>
      <w:r w:rsidRPr="00F67CFD">
        <w:rPr>
          <w:b/>
          <w:i/>
        </w:rPr>
        <w:t>peech</w:t>
      </w:r>
      <w:r>
        <w:rPr>
          <w:b/>
          <w:i/>
        </w:rPr>
        <w:t xml:space="preserve">: </w:t>
      </w:r>
      <w:r>
        <w:t>[number of lines] rows</w:t>
      </w:r>
    </w:p>
    <w:p w:rsidR="008F38B3" w:rsidRDefault="008F38B3" w:rsidP="008F38B3">
      <w:pPr>
        <w:ind w:firstLine="720"/>
      </w:pPr>
    </w:p>
    <w:p w:rsidR="008F38B3" w:rsidRDefault="008F38B3" w:rsidP="008F38B3">
      <w:pPr>
        <w:jc w:val="right"/>
      </w:pPr>
      <w:r>
        <w:t xml:space="preserve">Sample expression (with overview):  </w:t>
      </w:r>
      <w:r w:rsidRPr="0029439E">
        <w:rPr>
          <w:position w:val="-44"/>
        </w:rPr>
        <w:object w:dxaOrig="1660" w:dyaOrig="999">
          <v:shape id="_x0000_i1394" type="#_x0000_t75" style="width:83.5pt;height:50.7pt" o:ole="">
            <v:imagedata r:id="rId733" o:title=""/>
          </v:shape>
          <o:OLEObject Type="Embed" ProgID="Equation.DSMT4" ShapeID="_x0000_i1394" DrawAspect="Content" ObjectID="_1512924170" r:id="rId734"/>
        </w:object>
      </w:r>
      <w:r>
        <w:t xml:space="preserve"> </w:t>
      </w:r>
    </w:p>
    <w:p w:rsidR="008F38B3" w:rsidRDefault="008F38B3" w:rsidP="008F38B3">
      <w:pPr>
        <w:jc w:val="right"/>
      </w:pPr>
    </w:p>
    <w:p w:rsidR="008F38B3" w:rsidRDefault="008F38B3" w:rsidP="008F38B3">
      <w:pPr>
        <w:jc w:val="right"/>
      </w:pPr>
      <w:r>
        <w:t xml:space="preserve">Sample expression (without overview):  </w:t>
      </w:r>
      <w:r w:rsidRPr="0029439E">
        <w:rPr>
          <w:position w:val="-44"/>
        </w:rPr>
        <w:object w:dxaOrig="1660" w:dyaOrig="999">
          <v:shape id="_x0000_i1395" type="#_x0000_t75" style="width:83.5pt;height:50.7pt" o:ole="">
            <v:imagedata r:id="rId735" o:title=""/>
          </v:shape>
          <o:OLEObject Type="Embed" ProgID="Equation.DSMT4" ShapeID="_x0000_i1395" DrawAspect="Content" ObjectID="_1512924171" r:id="rId736"/>
        </w:object>
      </w:r>
      <w:r>
        <w:t xml:space="preserve"> </w:t>
      </w:r>
    </w:p>
    <w:p w:rsidR="008F38B3" w:rsidRPr="00F67CFD" w:rsidRDefault="008F38B3" w:rsidP="008F38B3">
      <w:pPr>
        <w:jc w:val="right"/>
      </w:pPr>
    </w:p>
    <w:p w:rsidR="008F38B3" w:rsidRDefault="008F38B3" w:rsidP="008F38B3">
      <w:pPr>
        <w:pStyle w:val="Heading4"/>
      </w:pPr>
      <w:bookmarkStart w:id="277" w:name="_Toc428283705"/>
      <w:bookmarkStart w:id="278" w:name="_Toc439173320"/>
      <w:r>
        <w:t>Step (MultiLineLabel_Step.eqp)</w:t>
      </w:r>
      <w:bookmarkEnd w:id="277"/>
      <w:bookmarkEnd w:id="278"/>
    </w:p>
    <w:p w:rsidR="008F38B3" w:rsidRPr="00F67CFD" w:rsidRDefault="008F38B3" w:rsidP="008F38B3">
      <w:r>
        <w:t>When this preference is used, the word “step” and the line number are inserted before each line. In addition, a long pause is inserted between lines.</w:t>
      </w:r>
    </w:p>
    <w:p w:rsidR="008F38B3" w:rsidRDefault="008F38B3" w:rsidP="008F38B3">
      <w:pPr>
        <w:ind w:left="1440" w:hanging="900"/>
      </w:pPr>
      <w:r>
        <w:rPr>
          <w:b/>
          <w:i/>
        </w:rPr>
        <w:t>S</w:t>
      </w:r>
      <w:r w:rsidRPr="00F67CFD">
        <w:rPr>
          <w:b/>
          <w:i/>
        </w:rPr>
        <w:t xml:space="preserve">peech for each line: </w:t>
      </w:r>
      <w:r>
        <w:t>Step [line number]</w:t>
      </w:r>
      <w:r w:rsidRPr="00F67CFD">
        <w:t>: [entry in line]</w:t>
      </w:r>
    </w:p>
    <w:p w:rsidR="008F38B3" w:rsidRDefault="008F38B3" w:rsidP="008F38B3">
      <w:pPr>
        <w:ind w:left="1440" w:hanging="900"/>
      </w:pPr>
      <w:r>
        <w:rPr>
          <w:b/>
          <w:i/>
        </w:rPr>
        <w:t>Corresponding</w:t>
      </w:r>
      <w:r>
        <w:rPr>
          <w:rFonts w:hint="eastAsia"/>
          <w:b/>
          <w:i/>
          <w:lang w:eastAsia="zh-TW"/>
        </w:rPr>
        <w:t xml:space="preserve"> </w:t>
      </w:r>
      <w:r>
        <w:rPr>
          <w:b/>
          <w:i/>
        </w:rPr>
        <w:t>Overview</w:t>
      </w:r>
      <w:r>
        <w:rPr>
          <w:rFonts w:hint="eastAsia"/>
          <w:b/>
          <w:i/>
          <w:lang w:eastAsia="zh-TW"/>
        </w:rPr>
        <w:t xml:space="preserve"> </w:t>
      </w:r>
      <w:r>
        <w:rPr>
          <w:b/>
          <w:i/>
        </w:rPr>
        <w:t>S</w:t>
      </w:r>
      <w:r w:rsidRPr="00F67CFD">
        <w:rPr>
          <w:b/>
          <w:i/>
        </w:rPr>
        <w:t>peech</w:t>
      </w:r>
      <w:r>
        <w:rPr>
          <w:b/>
          <w:i/>
        </w:rPr>
        <w:t xml:space="preserve">: </w:t>
      </w:r>
      <w:r>
        <w:t>[number of lines] steps</w:t>
      </w:r>
    </w:p>
    <w:p w:rsidR="008F38B3" w:rsidRDefault="008F38B3" w:rsidP="008F38B3">
      <w:pPr>
        <w:ind w:firstLine="720"/>
      </w:pPr>
    </w:p>
    <w:p w:rsidR="008F38B3" w:rsidRDefault="008F38B3" w:rsidP="008F38B3">
      <w:pPr>
        <w:jc w:val="right"/>
      </w:pPr>
      <w:r>
        <w:t>Sample expression (with overview):</w:t>
      </w:r>
      <w:r w:rsidRPr="0029439E">
        <w:rPr>
          <w:position w:val="-72"/>
        </w:rPr>
        <w:object w:dxaOrig="1820" w:dyaOrig="1640">
          <v:shape id="_x0000_i1396" type="#_x0000_t75" style="width:91pt;height:81.8pt" o:ole="">
            <v:imagedata r:id="rId737" o:title=""/>
          </v:shape>
          <o:OLEObject Type="Embed" ProgID="Equation.DSMT4" ShapeID="_x0000_i1396" DrawAspect="Content" ObjectID="_1512924172" r:id="rId738"/>
        </w:object>
      </w:r>
      <w:r>
        <w:t xml:space="preserve"> </w:t>
      </w:r>
    </w:p>
    <w:p w:rsidR="008F38B3" w:rsidRDefault="008F38B3" w:rsidP="008F38B3">
      <w:pPr>
        <w:jc w:val="right"/>
      </w:pPr>
    </w:p>
    <w:p w:rsidR="008F38B3" w:rsidRDefault="008F38B3" w:rsidP="008F38B3">
      <w:pPr>
        <w:jc w:val="right"/>
      </w:pPr>
      <w:r>
        <w:t>Sample expression (without overview):</w:t>
      </w:r>
      <w:r w:rsidRPr="0029439E">
        <w:rPr>
          <w:position w:val="-72"/>
        </w:rPr>
        <w:object w:dxaOrig="1820" w:dyaOrig="1640">
          <v:shape id="_x0000_i1397" type="#_x0000_t75" style="width:91pt;height:81.8pt" o:ole="">
            <v:imagedata r:id="rId739" o:title=""/>
          </v:shape>
          <o:OLEObject Type="Embed" ProgID="Equation.DSMT4" ShapeID="_x0000_i1397" DrawAspect="Content" ObjectID="_1512924173" r:id="rId740"/>
        </w:object>
      </w:r>
      <w:r>
        <w:t xml:space="preserve"> </w:t>
      </w:r>
    </w:p>
    <w:p w:rsidR="008F38B3" w:rsidRDefault="008F38B3" w:rsidP="008F38B3">
      <w:pPr>
        <w:jc w:val="right"/>
      </w:pPr>
    </w:p>
    <w:p w:rsidR="008F38B3" w:rsidRDefault="008F38B3" w:rsidP="008F38B3">
      <w:pPr>
        <w:pStyle w:val="Heading4"/>
      </w:pPr>
      <w:bookmarkStart w:id="279" w:name="_Toc428283706"/>
      <w:bookmarkStart w:id="280" w:name="_Toc439173321"/>
      <w:r>
        <w:t>Constraint (MultiLineLabel_Constraint.eqp)</w:t>
      </w:r>
      <w:bookmarkEnd w:id="279"/>
      <w:bookmarkEnd w:id="280"/>
    </w:p>
    <w:p w:rsidR="008F38B3" w:rsidRPr="00F67CFD" w:rsidRDefault="008F38B3" w:rsidP="008F38B3">
      <w:r>
        <w:t>When this preference is used, the word “constraint” and the line number are inserted before each line. In addition, a long pause is inserted between lines.</w:t>
      </w:r>
    </w:p>
    <w:p w:rsidR="008F38B3" w:rsidRDefault="008F38B3" w:rsidP="008F38B3">
      <w:pPr>
        <w:ind w:left="630"/>
      </w:pPr>
      <w:bookmarkStart w:id="281" w:name="_Toc381340078"/>
      <w:r>
        <w:rPr>
          <w:b/>
          <w:i/>
        </w:rPr>
        <w:t>S</w:t>
      </w:r>
      <w:r w:rsidRPr="00F67CFD">
        <w:rPr>
          <w:b/>
          <w:i/>
        </w:rPr>
        <w:t xml:space="preserve">peech for each line: </w:t>
      </w:r>
      <w:r>
        <w:t>Constraint [line number]</w:t>
      </w:r>
      <w:r w:rsidRPr="00F67CFD">
        <w:t>: [entry in line]</w:t>
      </w:r>
    </w:p>
    <w:p w:rsidR="008F38B3" w:rsidRDefault="008F38B3" w:rsidP="008F38B3">
      <w:pPr>
        <w:ind w:left="630"/>
      </w:pPr>
      <w:r>
        <w:rPr>
          <w:b/>
          <w:i/>
        </w:rPr>
        <w:t>Corresponding</w:t>
      </w:r>
      <w:r>
        <w:rPr>
          <w:rFonts w:hint="eastAsia"/>
          <w:b/>
          <w:i/>
          <w:lang w:eastAsia="zh-TW"/>
        </w:rPr>
        <w:t xml:space="preserve"> </w:t>
      </w:r>
      <w:r>
        <w:rPr>
          <w:b/>
          <w:i/>
        </w:rPr>
        <w:t>Overview</w:t>
      </w:r>
      <w:r>
        <w:rPr>
          <w:rFonts w:hint="eastAsia"/>
          <w:b/>
          <w:i/>
          <w:lang w:eastAsia="zh-TW"/>
        </w:rPr>
        <w:t xml:space="preserve"> </w:t>
      </w:r>
      <w:r>
        <w:rPr>
          <w:b/>
          <w:i/>
        </w:rPr>
        <w:t>S</w:t>
      </w:r>
      <w:r w:rsidRPr="00F67CFD">
        <w:rPr>
          <w:b/>
          <w:i/>
        </w:rPr>
        <w:t>peech</w:t>
      </w:r>
      <w:r>
        <w:rPr>
          <w:b/>
          <w:i/>
        </w:rPr>
        <w:t xml:space="preserve">: </w:t>
      </w:r>
      <w:r>
        <w:t>[number of lines] constraints</w:t>
      </w:r>
    </w:p>
    <w:p w:rsidR="008F38B3" w:rsidRDefault="008F38B3" w:rsidP="008F38B3">
      <w:pPr>
        <w:ind w:firstLine="720"/>
      </w:pPr>
    </w:p>
    <w:p w:rsidR="008F38B3" w:rsidRPr="006C7451" w:rsidRDefault="008F38B3" w:rsidP="008F38B3">
      <w:pPr>
        <w:jc w:val="right"/>
      </w:pPr>
      <w:r>
        <w:t xml:space="preserve">Sample expression (with overview):  </w:t>
      </w:r>
      <w:r w:rsidRPr="0029439E">
        <w:rPr>
          <w:position w:val="-60"/>
        </w:rPr>
        <w:object w:dxaOrig="1260" w:dyaOrig="1320">
          <v:shape id="_x0000_i1398" type="#_x0000_t75" style="width:62.8pt;height:66.25pt" o:ole="">
            <v:imagedata r:id="rId741" o:title=""/>
          </v:shape>
          <o:OLEObject Type="Embed" ProgID="Equation.DSMT4" ShapeID="_x0000_i1398" DrawAspect="Content" ObjectID="_1512924174" r:id="rId742"/>
        </w:object>
      </w:r>
    </w:p>
    <w:p w:rsidR="008F38B3" w:rsidRDefault="008F38B3" w:rsidP="008F38B3">
      <w:pPr>
        <w:jc w:val="right"/>
      </w:pPr>
    </w:p>
    <w:p w:rsidR="008F38B3" w:rsidRPr="006C7451" w:rsidRDefault="008F38B3" w:rsidP="008F38B3">
      <w:pPr>
        <w:jc w:val="right"/>
      </w:pPr>
      <w:r>
        <w:lastRenderedPageBreak/>
        <w:t xml:space="preserve">Sample expression (without overview):  </w:t>
      </w:r>
      <w:r w:rsidRPr="0029439E">
        <w:rPr>
          <w:position w:val="-60"/>
        </w:rPr>
        <w:object w:dxaOrig="1260" w:dyaOrig="1320">
          <v:shape id="_x0000_i1399" type="#_x0000_t75" style="width:62.8pt;height:66.25pt" o:ole="">
            <v:imagedata r:id="rId743" o:title=""/>
          </v:shape>
          <o:OLEObject Type="Embed" ProgID="Equation.DSMT4" ShapeID="_x0000_i1399" DrawAspect="Content" ObjectID="_1512924175" r:id="rId744"/>
        </w:object>
      </w:r>
    </w:p>
    <w:p w:rsidR="008F38B3" w:rsidRDefault="008F38B3" w:rsidP="008F38B3">
      <w:pPr>
        <w:jc w:val="right"/>
      </w:pPr>
    </w:p>
    <w:p w:rsidR="00FA2571" w:rsidRDefault="00FA2571" w:rsidP="00FA2571">
      <w:pPr>
        <w:pStyle w:val="Heading4"/>
      </w:pPr>
      <w:bookmarkStart w:id="282" w:name="_Toc439173322"/>
      <w:r>
        <w:t>None (MultiLineLabel_None.eqp)</w:t>
      </w:r>
      <w:bookmarkEnd w:id="282"/>
    </w:p>
    <w:p w:rsidR="00FA2571" w:rsidRDefault="00FA2571" w:rsidP="00FA2571">
      <w:pPr>
        <w:ind w:left="720"/>
      </w:pPr>
      <w:r>
        <w:t>When this preference is used, a long pause is inserted between lines to clearly distinguish one line from the next. No line labels are spoken.</w:t>
      </w:r>
    </w:p>
    <w:p w:rsidR="00FA2571" w:rsidRDefault="00FA2571" w:rsidP="00FA2571">
      <w:pPr>
        <w:ind w:left="1440" w:hanging="900"/>
      </w:pPr>
      <w:r>
        <w:rPr>
          <w:b/>
          <w:i/>
        </w:rPr>
        <w:t>Corresponding</w:t>
      </w:r>
      <w:r>
        <w:rPr>
          <w:rFonts w:hint="eastAsia"/>
          <w:b/>
          <w:i/>
          <w:lang w:eastAsia="zh-TW"/>
        </w:rPr>
        <w:t xml:space="preserve"> </w:t>
      </w:r>
      <w:r>
        <w:rPr>
          <w:b/>
          <w:i/>
        </w:rPr>
        <w:t>Overview S</w:t>
      </w:r>
      <w:r w:rsidRPr="00F67CFD">
        <w:rPr>
          <w:b/>
          <w:i/>
        </w:rPr>
        <w:t>peech</w:t>
      </w:r>
      <w:r>
        <w:rPr>
          <w:b/>
          <w:i/>
        </w:rPr>
        <w:t xml:space="preserve">: </w:t>
      </w:r>
      <w:r>
        <w:t>[number of lines] lines</w:t>
      </w:r>
    </w:p>
    <w:p w:rsidR="00BB0D28" w:rsidRDefault="00BB0D28" w:rsidP="00BB0D28">
      <w:pPr>
        <w:ind w:left="1440" w:hanging="900"/>
        <w:jc w:val="right"/>
      </w:pPr>
      <w:r>
        <w:t xml:space="preserve">Sample expression (with overview): </w:t>
      </w:r>
      <w:r w:rsidRPr="00C712ED">
        <w:rPr>
          <w:position w:val="-26"/>
        </w:rPr>
        <w:object w:dxaOrig="1040" w:dyaOrig="639">
          <v:shape id="_x0000_i1400" type="#_x0000_t75" style="width:51.85pt;height:31.7pt" o:ole="">
            <v:imagedata r:id="rId745" o:title=""/>
          </v:shape>
          <o:OLEObject Type="Embed" ProgID="Equation.DSMT4" ShapeID="_x0000_i1400" DrawAspect="Content" ObjectID="_1512924176" r:id="rId746"/>
        </w:object>
      </w:r>
      <w:r>
        <w:t xml:space="preserve"> </w:t>
      </w:r>
    </w:p>
    <w:p w:rsidR="00BB0D28" w:rsidRPr="005676F6" w:rsidRDefault="00BB0D28" w:rsidP="00BB0D28">
      <w:pPr>
        <w:ind w:left="1440" w:hanging="900"/>
        <w:jc w:val="right"/>
      </w:pPr>
    </w:p>
    <w:p w:rsidR="00BB0D28" w:rsidRDefault="00BB0D28" w:rsidP="00BB0D28">
      <w:pPr>
        <w:ind w:left="1440" w:hanging="900"/>
        <w:jc w:val="right"/>
      </w:pPr>
      <w:r>
        <w:t>Sample expression (without overview):</w:t>
      </w:r>
      <w:r w:rsidRPr="005676F6">
        <w:t xml:space="preserve"> </w:t>
      </w:r>
      <w:r w:rsidRPr="00C712ED">
        <w:rPr>
          <w:position w:val="-26"/>
        </w:rPr>
        <w:object w:dxaOrig="1040" w:dyaOrig="639">
          <v:shape id="_x0000_i1401" type="#_x0000_t75" style="width:51.85pt;height:31.7pt" o:ole="">
            <v:imagedata r:id="rId747" o:title=""/>
          </v:shape>
          <o:OLEObject Type="Embed" ProgID="Equation.DSMT4" ShapeID="_x0000_i1401" DrawAspect="Content" ObjectID="_1512924177" r:id="rId748"/>
        </w:object>
      </w:r>
      <w:r>
        <w:t xml:space="preserve"> </w:t>
      </w:r>
    </w:p>
    <w:p w:rsidR="00FA2571" w:rsidRDefault="00FA2571" w:rsidP="008F38B3">
      <w:pPr>
        <w:jc w:val="right"/>
      </w:pPr>
    </w:p>
    <w:p w:rsidR="008F38B3" w:rsidRDefault="008F38B3" w:rsidP="008F38B3">
      <w:pPr>
        <w:pStyle w:val="Heading3"/>
      </w:pPr>
      <w:bookmarkStart w:id="283" w:name="_Toc439173323"/>
      <w:r>
        <w:t>Multi-Line Pauses Between Columns Rule: (MultiLinePausesBetweenColumns_Auto.eqp)</w:t>
      </w:r>
      <w:bookmarkEnd w:id="283"/>
    </w:p>
    <w:p w:rsidR="008F38B3" w:rsidRDefault="008F38B3" w:rsidP="008F38B3">
      <w:r>
        <w:t xml:space="preserve">If the multiline entry is entered as a multicolumn, there will be uniform pauses between columns.  </w:t>
      </w:r>
    </w:p>
    <w:p w:rsidR="008F38B3" w:rsidRDefault="008F38B3" w:rsidP="008F38B3"/>
    <w:p w:rsidR="008F38B3" w:rsidRDefault="008F38B3" w:rsidP="008F38B3">
      <w:pPr>
        <w:jc w:val="right"/>
      </w:pPr>
      <w:r>
        <w:t xml:space="preserve">Sample expression (3 columns): </w:t>
      </w:r>
      <w:r w:rsidRPr="0029439E">
        <w:rPr>
          <w:position w:val="-44"/>
        </w:rPr>
        <w:object w:dxaOrig="1960" w:dyaOrig="999">
          <v:shape id="_x0000_i1402" type="#_x0000_t75" style="width:98.5pt;height:50.7pt" o:ole="">
            <v:imagedata r:id="rId749" o:title=""/>
          </v:shape>
          <o:OLEObject Type="Embed" ProgID="Equation.DSMT4" ShapeID="_x0000_i1402" DrawAspect="Content" ObjectID="_1512924178" r:id="rId750"/>
        </w:object>
      </w:r>
    </w:p>
    <w:p w:rsidR="008F38B3" w:rsidRDefault="008F38B3" w:rsidP="008F38B3">
      <w:pPr>
        <w:pStyle w:val="Heading3"/>
      </w:pPr>
      <w:bookmarkStart w:id="284" w:name="_Toc439173324"/>
      <w:r>
        <w:t>Preferences:</w:t>
      </w:r>
      <w:bookmarkEnd w:id="284"/>
      <w:r>
        <w:t xml:space="preserve"> </w:t>
      </w:r>
    </w:p>
    <w:p w:rsidR="008F38B3" w:rsidRDefault="008F38B3" w:rsidP="008F38B3">
      <w:pPr>
        <w:pStyle w:val="Heading4"/>
      </w:pPr>
      <w:bookmarkStart w:id="285" w:name="_Toc439173325"/>
      <w:r>
        <w:t>Long (MultiLinePausesBetweenColumns_Long.eqp)</w:t>
      </w:r>
      <w:bookmarkEnd w:id="285"/>
    </w:p>
    <w:p w:rsidR="008F38B3" w:rsidRDefault="008F38B3" w:rsidP="008F38B3">
      <w:r>
        <w:t>When this preference is used, there will be long, uniform pauses between the columns. (The pauses will be longer than when the rule is set.)</w:t>
      </w:r>
    </w:p>
    <w:p w:rsidR="008F38B3" w:rsidRDefault="008F38B3" w:rsidP="008F38B3">
      <w:pPr>
        <w:jc w:val="right"/>
      </w:pPr>
      <w:r>
        <w:t xml:space="preserve">Sample expression (3 columns): </w:t>
      </w:r>
      <w:r w:rsidRPr="0029439E">
        <w:rPr>
          <w:position w:val="-44"/>
        </w:rPr>
        <w:object w:dxaOrig="1960" w:dyaOrig="999">
          <v:shape id="_x0000_i1403" type="#_x0000_t75" style="width:98.5pt;height:50.7pt" o:ole="">
            <v:imagedata r:id="rId751" o:title=""/>
          </v:shape>
          <o:OLEObject Type="Embed" ProgID="Equation.DSMT4" ShapeID="_x0000_i1403" DrawAspect="Content" ObjectID="_1512924179" r:id="rId752"/>
        </w:object>
      </w:r>
    </w:p>
    <w:p w:rsidR="008F38B3" w:rsidRDefault="008F38B3" w:rsidP="008F38B3"/>
    <w:p w:rsidR="008F38B3" w:rsidRDefault="008F38B3" w:rsidP="008F38B3">
      <w:pPr>
        <w:pStyle w:val="Heading4"/>
      </w:pPr>
      <w:bookmarkStart w:id="286" w:name="_Toc439173326"/>
      <w:r>
        <w:t>Short (MultiLineEntryMultiColumn_Short.eqp)</w:t>
      </w:r>
      <w:bookmarkEnd w:id="286"/>
    </w:p>
    <w:p w:rsidR="008F38B3" w:rsidRDefault="008F38B3" w:rsidP="008F38B3">
      <w:r>
        <w:t xml:space="preserve">When this preference is used, there will be </w:t>
      </w:r>
      <w:r>
        <w:rPr>
          <w:rFonts w:hint="eastAsia"/>
          <w:lang w:eastAsia="zh-TW"/>
        </w:rPr>
        <w:t>short</w:t>
      </w:r>
      <w:r>
        <w:t xml:space="preserve"> uniform pauses between the columns. (The pauses will be </w:t>
      </w:r>
      <w:r>
        <w:rPr>
          <w:rFonts w:hint="eastAsia"/>
          <w:lang w:eastAsia="zh-TW"/>
        </w:rPr>
        <w:t xml:space="preserve">shorter </w:t>
      </w:r>
      <w:r>
        <w:t>than when the rule is set.)</w:t>
      </w:r>
    </w:p>
    <w:p w:rsidR="008F38B3" w:rsidRDefault="008F38B3" w:rsidP="008F38B3">
      <w:pPr>
        <w:jc w:val="right"/>
      </w:pPr>
      <w:r>
        <w:t xml:space="preserve">Sample expression (3 columns): </w:t>
      </w:r>
      <w:r w:rsidRPr="0029439E">
        <w:rPr>
          <w:position w:val="-44"/>
        </w:rPr>
        <w:object w:dxaOrig="1960" w:dyaOrig="999">
          <v:shape id="_x0000_i1404" type="#_x0000_t75" style="width:98.5pt;height:50.7pt" o:ole="">
            <v:imagedata r:id="rId753" o:title=""/>
          </v:shape>
          <o:OLEObject Type="Embed" ProgID="Equation.DSMT4" ShapeID="_x0000_i1404" DrawAspect="Content" ObjectID="_1512924180" r:id="rId754"/>
        </w:object>
      </w:r>
    </w:p>
    <w:p w:rsidR="008F38B3" w:rsidRPr="00E31556" w:rsidRDefault="008F38B3" w:rsidP="008F38B3"/>
    <w:p w:rsidR="008F38B3" w:rsidRDefault="008F38B3" w:rsidP="008F38B3">
      <w:pPr>
        <w:pStyle w:val="Heading2"/>
      </w:pPr>
      <w:bookmarkStart w:id="287" w:name="_Toc428283714"/>
      <w:bookmarkStart w:id="288" w:name="_Toc435521530"/>
      <w:bookmarkStart w:id="289" w:name="_Toc439173215"/>
      <w:bookmarkStart w:id="290" w:name="_Toc439173327"/>
      <w:r>
        <w:t>Sets enclosed in set brackets {  }</w:t>
      </w:r>
      <w:bookmarkEnd w:id="281"/>
      <w:bookmarkEnd w:id="287"/>
      <w:bookmarkEnd w:id="288"/>
      <w:bookmarkEnd w:id="289"/>
      <w:bookmarkEnd w:id="290"/>
    </w:p>
    <w:p w:rsidR="008F38B3" w:rsidRDefault="008F38B3" w:rsidP="008F38B3">
      <w:pPr>
        <w:pStyle w:val="Heading3"/>
      </w:pPr>
      <w:bookmarkStart w:id="291" w:name="_Toc381340079"/>
      <w:bookmarkStart w:id="292" w:name="_Toc428283715"/>
      <w:bookmarkStart w:id="293" w:name="_Toc439173328"/>
      <w:r>
        <w:t>Rule:</w:t>
      </w:r>
      <w:bookmarkEnd w:id="291"/>
      <w:r>
        <w:t xml:space="preserve"> (Sets_Auto.eqp)</w:t>
      </w:r>
      <w:bookmarkEnd w:id="292"/>
      <w:bookmarkEnd w:id="293"/>
    </w:p>
    <w:p w:rsidR="008F38B3" w:rsidRPr="00CF6EA9" w:rsidRDefault="008F38B3" w:rsidP="008F38B3">
      <w:pPr>
        <w:pStyle w:val="ListParagraph"/>
        <w:numPr>
          <w:ilvl w:val="0"/>
          <w:numId w:val="5"/>
        </w:numPr>
      </w:pPr>
      <w:r>
        <w:rPr>
          <w:b/>
        </w:rPr>
        <w:t>T</w:t>
      </w:r>
      <w:r w:rsidRPr="00D34A24">
        <w:rPr>
          <w:b/>
        </w:rPr>
        <w:t xml:space="preserve">here is </w:t>
      </w:r>
      <w:r>
        <w:rPr>
          <w:b/>
        </w:rPr>
        <w:t xml:space="preserve">either </w:t>
      </w:r>
      <w:r w:rsidRPr="00D34A24">
        <w:rPr>
          <w:b/>
        </w:rPr>
        <w:t xml:space="preserve">a single vertical bar or a colon in the set. </w:t>
      </w:r>
    </w:p>
    <w:p w:rsidR="008F38B3" w:rsidRDefault="008F38B3" w:rsidP="008F38B3">
      <w:pPr>
        <w:pStyle w:val="ListParagraph"/>
      </w:pPr>
      <w:r w:rsidRPr="00CF6EA9">
        <w:rPr>
          <w:b/>
          <w:i/>
        </w:rPr>
        <w:t>Speech:</w:t>
      </w:r>
      <w:r>
        <w:t xml:space="preserve"> T</w:t>
      </w:r>
      <w:r w:rsidRPr="00383D82">
        <w:t>he set of all [</w:t>
      </w:r>
      <w:r>
        <w:t>entry</w:t>
      </w:r>
      <w:r w:rsidRPr="00383D82">
        <w:t xml:space="preserve"> between left set bracket and vertical bar] such that [</w:t>
      </w:r>
      <w:r>
        <w:t>entry</w:t>
      </w:r>
      <w:r w:rsidRPr="00383D82">
        <w:t xml:space="preserve"> between vertical bar and right set bracket]</w:t>
      </w:r>
    </w:p>
    <w:p w:rsidR="008F38B3" w:rsidRDefault="008F38B3" w:rsidP="008F38B3">
      <w:pPr>
        <w:jc w:val="right"/>
      </w:pPr>
      <w:r>
        <w:t xml:space="preserve">Sample expressions: </w:t>
      </w:r>
      <w:r w:rsidRPr="0029439E">
        <w:rPr>
          <w:position w:val="-12"/>
        </w:rPr>
        <w:object w:dxaOrig="1140" w:dyaOrig="360">
          <v:shape id="_x0000_i1405" type="#_x0000_t75" style="width:57pt;height:18.45pt" o:ole="">
            <v:imagedata r:id="rId755" o:title=""/>
          </v:shape>
          <o:OLEObject Type="Embed" ProgID="Equation.DSMT4" ShapeID="_x0000_i1405" DrawAspect="Content" ObjectID="_1512924181" r:id="rId756"/>
        </w:object>
      </w:r>
      <w:r>
        <w:t xml:space="preserve"> and </w:t>
      </w:r>
      <w:r w:rsidRPr="0029439E">
        <w:rPr>
          <w:position w:val="-12"/>
        </w:rPr>
        <w:object w:dxaOrig="1120" w:dyaOrig="360">
          <v:shape id="_x0000_i1406" type="#_x0000_t75" style="width:56.45pt;height:18.45pt" o:ole="">
            <v:imagedata r:id="rId757" o:title=""/>
          </v:shape>
          <o:OLEObject Type="Embed" ProgID="Equation.DSMT4" ShapeID="_x0000_i1406" DrawAspect="Content" ObjectID="_1512924182" r:id="rId758"/>
        </w:object>
      </w:r>
    </w:p>
    <w:p w:rsidR="008F38B3" w:rsidRDefault="008F38B3" w:rsidP="008F38B3">
      <w:pPr>
        <w:pStyle w:val="ListParagraph"/>
        <w:numPr>
          <w:ilvl w:val="0"/>
          <w:numId w:val="5"/>
        </w:numPr>
      </w:pPr>
      <w:r w:rsidRPr="00D34A24">
        <w:rPr>
          <w:b/>
        </w:rPr>
        <w:t>There is no vertical bar in the set</w:t>
      </w:r>
      <w:r>
        <w:t>.</w:t>
      </w:r>
    </w:p>
    <w:p w:rsidR="008F38B3" w:rsidRPr="00E523D6" w:rsidRDefault="008F38B3" w:rsidP="008F38B3">
      <w:pPr>
        <w:pStyle w:val="ListParagraph"/>
      </w:pPr>
      <w:r>
        <w:rPr>
          <w:b/>
          <w:i/>
        </w:rPr>
        <w:t>S</w:t>
      </w:r>
      <w:r w:rsidRPr="00CF6EA9">
        <w:rPr>
          <w:b/>
          <w:i/>
        </w:rPr>
        <w:t>peech</w:t>
      </w:r>
      <w:r>
        <w:t>: The set [entry 1] comma [entry 2] comma . . .</w:t>
      </w:r>
    </w:p>
    <w:p w:rsidR="008F38B3" w:rsidRDefault="008F38B3" w:rsidP="008F38B3">
      <w:pPr>
        <w:jc w:val="right"/>
      </w:pPr>
      <w:r>
        <w:t xml:space="preserve">Sample expression: </w:t>
      </w:r>
      <w:r w:rsidRPr="0029439E">
        <w:rPr>
          <w:position w:val="-12"/>
        </w:rPr>
        <w:object w:dxaOrig="1020" w:dyaOrig="360">
          <v:shape id="_x0000_i1407" type="#_x0000_t75" style="width:51.25pt;height:18.45pt" o:ole="">
            <v:imagedata r:id="rId759" o:title=""/>
          </v:shape>
          <o:OLEObject Type="Embed" ProgID="Equation.DSMT4" ShapeID="_x0000_i1407" DrawAspect="Content" ObjectID="_1512924183" r:id="rId760"/>
        </w:object>
      </w:r>
    </w:p>
    <w:p w:rsidR="008F38B3" w:rsidRPr="00DD00BF" w:rsidRDefault="008F38B3" w:rsidP="008F38B3">
      <w:pPr>
        <w:pStyle w:val="ListParagraph"/>
        <w:numPr>
          <w:ilvl w:val="0"/>
          <w:numId w:val="5"/>
        </w:numPr>
      </w:pPr>
      <w:r w:rsidRPr="00D34A24">
        <w:rPr>
          <w:b/>
        </w:rPr>
        <w:t>There is no</w:t>
      </w:r>
      <w:r>
        <w:rPr>
          <w:b/>
        </w:rPr>
        <w:t>thing in between the set brackets.</w:t>
      </w:r>
    </w:p>
    <w:p w:rsidR="008F38B3" w:rsidRDefault="008F38B3" w:rsidP="008F38B3">
      <w:pPr>
        <w:pStyle w:val="ListParagraph"/>
      </w:pPr>
      <w:r>
        <w:rPr>
          <w:b/>
          <w:i/>
        </w:rPr>
        <w:t>S</w:t>
      </w:r>
      <w:r w:rsidRPr="00CF6EA9">
        <w:rPr>
          <w:b/>
          <w:i/>
        </w:rPr>
        <w:t>peech</w:t>
      </w:r>
      <w:r>
        <w:t>: The empty set</w:t>
      </w:r>
    </w:p>
    <w:p w:rsidR="008F38B3" w:rsidRDefault="008F38B3" w:rsidP="008F38B3">
      <w:pPr>
        <w:jc w:val="right"/>
      </w:pPr>
      <w:r>
        <w:t xml:space="preserve">Sample expression: </w:t>
      </w:r>
      <w:r w:rsidRPr="0029439E">
        <w:rPr>
          <w:position w:val="-12"/>
        </w:rPr>
        <w:object w:dxaOrig="340" w:dyaOrig="360">
          <v:shape id="_x0000_i1408" type="#_x0000_t75" style="width:17.3pt;height:18.45pt" o:ole="">
            <v:imagedata r:id="rId761" o:title=""/>
          </v:shape>
          <o:OLEObject Type="Embed" ProgID="Equation.DSMT4" ShapeID="_x0000_i1408" DrawAspect="Content" ObjectID="_1512924184" r:id="rId762"/>
        </w:object>
      </w:r>
    </w:p>
    <w:p w:rsidR="008F38B3" w:rsidRDefault="008F38B3" w:rsidP="008F38B3">
      <w:pPr>
        <w:pStyle w:val="Heading3"/>
      </w:pPr>
      <w:bookmarkStart w:id="294" w:name="_Toc381340080"/>
      <w:bookmarkStart w:id="295" w:name="_Toc428283716"/>
      <w:bookmarkStart w:id="296" w:name="_Toc439173329"/>
      <w:r>
        <w:t>Preferences:</w:t>
      </w:r>
      <w:bookmarkEnd w:id="294"/>
      <w:bookmarkEnd w:id="295"/>
      <w:bookmarkEnd w:id="296"/>
      <w:r>
        <w:t xml:space="preserve"> </w:t>
      </w:r>
    </w:p>
    <w:p w:rsidR="008F38B3" w:rsidRDefault="008F38B3" w:rsidP="008F38B3">
      <w:pPr>
        <w:pStyle w:val="Heading4"/>
      </w:pPr>
      <w:bookmarkStart w:id="297" w:name="_Toc428283717"/>
      <w:bookmarkStart w:id="298" w:name="_Toc439173330"/>
      <w:proofErr w:type="spellStart"/>
      <w:r>
        <w:t>woAll</w:t>
      </w:r>
      <w:proofErr w:type="spellEnd"/>
      <w:r>
        <w:t xml:space="preserve"> (Sets_woAll.eqp)</w:t>
      </w:r>
      <w:bookmarkEnd w:id="297"/>
      <w:bookmarkEnd w:id="298"/>
    </w:p>
    <w:p w:rsidR="008F38B3" w:rsidRPr="007A46E8" w:rsidRDefault="008F38B3" w:rsidP="008F38B3">
      <w:pPr>
        <w:pStyle w:val="ListParagraph"/>
        <w:numPr>
          <w:ilvl w:val="0"/>
          <w:numId w:val="5"/>
        </w:numPr>
      </w:pPr>
      <w:r w:rsidRPr="00D34A24">
        <w:rPr>
          <w:b/>
        </w:rPr>
        <w:t xml:space="preserve">There is </w:t>
      </w:r>
      <w:r>
        <w:rPr>
          <w:b/>
        </w:rPr>
        <w:t xml:space="preserve">either </w:t>
      </w:r>
      <w:r w:rsidRPr="00D34A24">
        <w:rPr>
          <w:b/>
        </w:rPr>
        <w:t xml:space="preserve">a single vertical bar or a colon in the set. </w:t>
      </w:r>
    </w:p>
    <w:p w:rsidR="008F38B3" w:rsidRDefault="008F38B3" w:rsidP="008F38B3">
      <w:pPr>
        <w:pStyle w:val="ListParagraph"/>
      </w:pPr>
      <w:r w:rsidRPr="007A46E8">
        <w:rPr>
          <w:b/>
          <w:i/>
        </w:rPr>
        <w:t>Speech:</w:t>
      </w:r>
      <w:r>
        <w:t xml:space="preserve"> T</w:t>
      </w:r>
      <w:r w:rsidRPr="00383D82">
        <w:t>he set of [</w:t>
      </w:r>
      <w:r>
        <w:t>entry</w:t>
      </w:r>
      <w:r w:rsidRPr="00383D82">
        <w:t xml:space="preserve"> between left set bracket and vertical bar] such that [</w:t>
      </w:r>
      <w:r>
        <w:t>entry</w:t>
      </w:r>
      <w:r w:rsidRPr="00383D82">
        <w:t xml:space="preserve"> between vertical bar and right set bracket]. </w:t>
      </w:r>
    </w:p>
    <w:p w:rsidR="008F38B3" w:rsidRDefault="008F38B3" w:rsidP="008F38B3">
      <w:pPr>
        <w:jc w:val="right"/>
      </w:pPr>
      <w:r>
        <w:t xml:space="preserve">Sample expressions: </w:t>
      </w:r>
      <w:r w:rsidRPr="0029439E">
        <w:rPr>
          <w:position w:val="-12"/>
        </w:rPr>
        <w:object w:dxaOrig="1140" w:dyaOrig="360">
          <v:shape id="_x0000_i1409" type="#_x0000_t75" style="width:57pt;height:18.45pt" o:ole="">
            <v:imagedata r:id="rId763" o:title=""/>
          </v:shape>
          <o:OLEObject Type="Embed" ProgID="Equation.DSMT4" ShapeID="_x0000_i1409" DrawAspect="Content" ObjectID="_1512924185" r:id="rId764"/>
        </w:object>
      </w:r>
      <w:r>
        <w:t xml:space="preserve"> and </w:t>
      </w:r>
      <w:r w:rsidRPr="0029439E">
        <w:rPr>
          <w:position w:val="-12"/>
        </w:rPr>
        <w:object w:dxaOrig="1120" w:dyaOrig="360">
          <v:shape id="_x0000_i1410" type="#_x0000_t75" style="width:56.45pt;height:18.45pt" o:ole="">
            <v:imagedata r:id="rId765" o:title=""/>
          </v:shape>
          <o:OLEObject Type="Embed" ProgID="Equation.DSMT4" ShapeID="_x0000_i1410" DrawAspect="Content" ObjectID="_1512924186" r:id="rId766"/>
        </w:object>
      </w:r>
    </w:p>
    <w:p w:rsidR="008F38B3" w:rsidRPr="002F418C" w:rsidRDefault="008F38B3" w:rsidP="008F38B3">
      <w:pPr>
        <w:pStyle w:val="ListParagraph"/>
        <w:numPr>
          <w:ilvl w:val="0"/>
          <w:numId w:val="5"/>
        </w:numPr>
      </w:pPr>
      <w:r w:rsidRPr="00D34A24">
        <w:rPr>
          <w:b/>
        </w:rPr>
        <w:t xml:space="preserve">There is no vertical bar in the set. </w:t>
      </w:r>
      <w:r w:rsidRPr="005857C6">
        <w:rPr>
          <w:b/>
        </w:rPr>
        <w:t>(S</w:t>
      </w:r>
      <w:r w:rsidR="000B2A04">
        <w:rPr>
          <w:b/>
        </w:rPr>
        <w:t>peech</w:t>
      </w:r>
      <w:r w:rsidR="000C2899">
        <w:rPr>
          <w:b/>
        </w:rPr>
        <w:t xml:space="preserve"> follows</w:t>
      </w:r>
      <w:r w:rsidR="000B2A04">
        <w:rPr>
          <w:b/>
        </w:rPr>
        <w:t xml:space="preserve"> the r</w:t>
      </w:r>
      <w:r w:rsidRPr="005857C6">
        <w:rPr>
          <w:b/>
        </w:rPr>
        <w:t>ule)</w:t>
      </w:r>
    </w:p>
    <w:p w:rsidR="008F38B3" w:rsidRPr="002F418C" w:rsidRDefault="008F38B3" w:rsidP="008F38B3">
      <w:pPr>
        <w:pStyle w:val="ListParagraph"/>
      </w:pPr>
      <w:r w:rsidRPr="009962DB">
        <w:rPr>
          <w:b/>
          <w:i/>
        </w:rPr>
        <w:t>Speech:</w:t>
      </w:r>
      <w:r w:rsidRPr="009962DB">
        <w:rPr>
          <w:i/>
        </w:rPr>
        <w:t xml:space="preserve"> </w:t>
      </w:r>
      <w:r w:rsidRPr="002F418C">
        <w:t>The set [entry 1] comma [entry 2] comma . . .</w:t>
      </w:r>
    </w:p>
    <w:p w:rsidR="008F38B3" w:rsidRDefault="008F38B3" w:rsidP="008F38B3">
      <w:pPr>
        <w:jc w:val="right"/>
      </w:pPr>
      <w:r>
        <w:t xml:space="preserve">Sample expression: </w:t>
      </w:r>
      <w:r w:rsidRPr="0029439E">
        <w:rPr>
          <w:position w:val="-12"/>
        </w:rPr>
        <w:object w:dxaOrig="1020" w:dyaOrig="360">
          <v:shape id="_x0000_i1411" type="#_x0000_t75" style="width:51.25pt;height:18.45pt" o:ole="">
            <v:imagedata r:id="rId767" o:title=""/>
          </v:shape>
          <o:OLEObject Type="Embed" ProgID="Equation.DSMT4" ShapeID="_x0000_i1411" DrawAspect="Content" ObjectID="_1512924187" r:id="rId768"/>
        </w:object>
      </w:r>
    </w:p>
    <w:p w:rsidR="008F38B3" w:rsidRPr="00DD00BF" w:rsidRDefault="008F38B3" w:rsidP="008F38B3">
      <w:pPr>
        <w:pStyle w:val="ListParagraph"/>
        <w:numPr>
          <w:ilvl w:val="0"/>
          <w:numId w:val="5"/>
        </w:numPr>
      </w:pPr>
      <w:r w:rsidRPr="00D34A24">
        <w:rPr>
          <w:b/>
        </w:rPr>
        <w:t>There is no</w:t>
      </w:r>
      <w:r>
        <w:rPr>
          <w:b/>
        </w:rPr>
        <w:t xml:space="preserve">thing in between the set brackets. </w:t>
      </w:r>
      <w:r w:rsidR="000C2899" w:rsidRPr="005857C6">
        <w:rPr>
          <w:b/>
        </w:rPr>
        <w:t>(S</w:t>
      </w:r>
      <w:r w:rsidR="000C2899">
        <w:rPr>
          <w:b/>
        </w:rPr>
        <w:t>peech follows the r</w:t>
      </w:r>
      <w:r w:rsidR="000C2899" w:rsidRPr="005857C6">
        <w:rPr>
          <w:b/>
        </w:rPr>
        <w:t>ule)</w:t>
      </w:r>
    </w:p>
    <w:p w:rsidR="008F38B3" w:rsidRPr="005857C6" w:rsidRDefault="008F38B3" w:rsidP="008F38B3">
      <w:pPr>
        <w:pStyle w:val="ListParagraph"/>
      </w:pPr>
      <w:r>
        <w:rPr>
          <w:b/>
          <w:i/>
        </w:rPr>
        <w:t>S</w:t>
      </w:r>
      <w:r w:rsidRPr="00CF6EA9">
        <w:rPr>
          <w:b/>
          <w:i/>
        </w:rPr>
        <w:t>peech</w:t>
      </w:r>
      <w:r>
        <w:t>: The empty set</w:t>
      </w:r>
    </w:p>
    <w:p w:rsidR="008F38B3" w:rsidRDefault="008F38B3" w:rsidP="008F38B3">
      <w:pPr>
        <w:jc w:val="right"/>
      </w:pPr>
      <w:r>
        <w:lastRenderedPageBreak/>
        <w:t xml:space="preserve">Sample expression: </w:t>
      </w:r>
      <w:r w:rsidRPr="0029439E">
        <w:rPr>
          <w:position w:val="-12"/>
        </w:rPr>
        <w:object w:dxaOrig="340" w:dyaOrig="360">
          <v:shape id="_x0000_i1412" type="#_x0000_t75" style="width:17.3pt;height:18.45pt" o:ole="">
            <v:imagedata r:id="rId769" o:title=""/>
          </v:shape>
          <o:OLEObject Type="Embed" ProgID="Equation.DSMT4" ShapeID="_x0000_i1412" DrawAspect="Content" ObjectID="_1512924188" r:id="rId770"/>
        </w:object>
      </w:r>
    </w:p>
    <w:p w:rsidR="008F38B3" w:rsidRPr="00D34A24" w:rsidRDefault="008F38B3" w:rsidP="008F38B3">
      <w:pPr>
        <w:pStyle w:val="Heading4"/>
      </w:pPr>
      <w:bookmarkStart w:id="299" w:name="_Toc428283718"/>
      <w:bookmarkStart w:id="300" w:name="_Toc439173331"/>
      <w:proofErr w:type="spellStart"/>
      <w:r>
        <w:t>SilentBracket</w:t>
      </w:r>
      <w:proofErr w:type="spellEnd"/>
      <w:r>
        <w:t xml:space="preserve"> (Sets_SilentBracket.eqp)</w:t>
      </w:r>
      <w:bookmarkEnd w:id="299"/>
      <w:bookmarkEnd w:id="300"/>
    </w:p>
    <w:p w:rsidR="008F38B3" w:rsidRPr="007A46E8" w:rsidRDefault="008F38B3" w:rsidP="008F38B3">
      <w:pPr>
        <w:pStyle w:val="ListParagraph"/>
        <w:numPr>
          <w:ilvl w:val="0"/>
          <w:numId w:val="5"/>
        </w:numPr>
      </w:pPr>
      <w:r w:rsidRPr="007A46E8">
        <w:rPr>
          <w:b/>
        </w:rPr>
        <w:t xml:space="preserve">There is </w:t>
      </w:r>
      <w:r>
        <w:rPr>
          <w:b/>
        </w:rPr>
        <w:t xml:space="preserve">either </w:t>
      </w:r>
      <w:r w:rsidRPr="007A46E8">
        <w:rPr>
          <w:b/>
        </w:rPr>
        <w:t xml:space="preserve">a single vertical bar or a colon in the set. </w:t>
      </w:r>
      <w:r w:rsidR="000C2899" w:rsidRPr="005857C6">
        <w:rPr>
          <w:b/>
        </w:rPr>
        <w:t>(S</w:t>
      </w:r>
      <w:r w:rsidR="000C2899">
        <w:rPr>
          <w:b/>
        </w:rPr>
        <w:t>peech follows the r</w:t>
      </w:r>
      <w:r w:rsidR="000C2899" w:rsidRPr="005857C6">
        <w:rPr>
          <w:b/>
        </w:rPr>
        <w:t>ule)</w:t>
      </w:r>
    </w:p>
    <w:p w:rsidR="008F38B3" w:rsidRDefault="008F38B3" w:rsidP="008F38B3">
      <w:pPr>
        <w:pStyle w:val="ListParagraph"/>
      </w:pPr>
      <w:r w:rsidRPr="007A46E8">
        <w:rPr>
          <w:b/>
          <w:i/>
        </w:rPr>
        <w:t>Speech:</w:t>
      </w:r>
      <w:r>
        <w:t xml:space="preserve"> T</w:t>
      </w:r>
      <w:r w:rsidRPr="00383D82">
        <w:t>he set of all [</w:t>
      </w:r>
      <w:r>
        <w:t>entry</w:t>
      </w:r>
      <w:r w:rsidRPr="00383D82">
        <w:t xml:space="preserve"> between left set bracket and vertical bar] such that [</w:t>
      </w:r>
      <w:r>
        <w:t>entry</w:t>
      </w:r>
      <w:r w:rsidRPr="00383D82">
        <w:t xml:space="preserve"> between vertical bar and right set bracket]. </w:t>
      </w:r>
    </w:p>
    <w:p w:rsidR="008F38B3" w:rsidRDefault="008F38B3" w:rsidP="008F38B3">
      <w:pPr>
        <w:jc w:val="right"/>
      </w:pPr>
      <w:r>
        <w:t xml:space="preserve">Sample expressions: </w:t>
      </w:r>
      <w:r w:rsidRPr="0029439E">
        <w:rPr>
          <w:position w:val="-12"/>
        </w:rPr>
        <w:object w:dxaOrig="1140" w:dyaOrig="360">
          <v:shape id="_x0000_i1413" type="#_x0000_t75" style="width:57pt;height:18.45pt" o:ole="">
            <v:imagedata r:id="rId771" o:title=""/>
          </v:shape>
          <o:OLEObject Type="Embed" ProgID="Equation.DSMT4" ShapeID="_x0000_i1413" DrawAspect="Content" ObjectID="_1512924189" r:id="rId772"/>
        </w:object>
      </w:r>
      <w:r>
        <w:t xml:space="preserve"> and </w:t>
      </w:r>
      <w:r w:rsidRPr="0029439E">
        <w:rPr>
          <w:position w:val="-12"/>
        </w:rPr>
        <w:object w:dxaOrig="1120" w:dyaOrig="360">
          <v:shape id="_x0000_i1414" type="#_x0000_t75" style="width:56.45pt;height:18.45pt" o:ole="">
            <v:imagedata r:id="rId773" o:title=""/>
          </v:shape>
          <o:OLEObject Type="Embed" ProgID="Equation.DSMT4" ShapeID="_x0000_i1414" DrawAspect="Content" ObjectID="_1512924190" r:id="rId774"/>
        </w:object>
      </w:r>
    </w:p>
    <w:p w:rsidR="008F38B3" w:rsidRDefault="008F38B3" w:rsidP="008F38B3">
      <w:pPr>
        <w:pStyle w:val="ListParagraph"/>
        <w:numPr>
          <w:ilvl w:val="0"/>
          <w:numId w:val="5"/>
        </w:numPr>
      </w:pPr>
      <w:r w:rsidRPr="007A46E8">
        <w:rPr>
          <w:b/>
        </w:rPr>
        <w:t>There is no vertical bar in the set</w:t>
      </w:r>
      <w:r>
        <w:t>.</w:t>
      </w:r>
      <w:r>
        <w:br/>
      </w:r>
      <w:r w:rsidRPr="007A46E8">
        <w:rPr>
          <w:b/>
          <w:i/>
        </w:rPr>
        <w:t>Speech:</w:t>
      </w:r>
      <w:r>
        <w:t xml:space="preserve"> [entry1] comma [entry 2] comma . . .  </w:t>
      </w:r>
    </w:p>
    <w:p w:rsidR="008F38B3" w:rsidRDefault="008F38B3" w:rsidP="008F38B3">
      <w:pPr>
        <w:jc w:val="right"/>
      </w:pPr>
      <w:r>
        <w:t xml:space="preserve">Sample expression: </w:t>
      </w:r>
      <w:r w:rsidRPr="0029439E">
        <w:rPr>
          <w:position w:val="-12"/>
        </w:rPr>
        <w:object w:dxaOrig="1020" w:dyaOrig="360">
          <v:shape id="_x0000_i1415" type="#_x0000_t75" style="width:51.25pt;height:18.45pt" o:ole="">
            <v:imagedata r:id="rId775" o:title=""/>
          </v:shape>
          <o:OLEObject Type="Embed" ProgID="Equation.DSMT4" ShapeID="_x0000_i1415" DrawAspect="Content" ObjectID="_1512924191" r:id="rId776"/>
        </w:object>
      </w:r>
    </w:p>
    <w:p w:rsidR="008F38B3" w:rsidRPr="00DD00BF" w:rsidRDefault="008F38B3" w:rsidP="008F38B3">
      <w:pPr>
        <w:pStyle w:val="ListParagraph"/>
        <w:numPr>
          <w:ilvl w:val="0"/>
          <w:numId w:val="5"/>
        </w:numPr>
      </w:pPr>
      <w:r w:rsidRPr="00D34A24">
        <w:rPr>
          <w:b/>
        </w:rPr>
        <w:t>There is no</w:t>
      </w:r>
      <w:r>
        <w:rPr>
          <w:b/>
        </w:rPr>
        <w:t xml:space="preserve">thing in between the set brackets. </w:t>
      </w:r>
      <w:r w:rsidR="000C2899" w:rsidRPr="005857C6">
        <w:rPr>
          <w:b/>
        </w:rPr>
        <w:t>(S</w:t>
      </w:r>
      <w:r w:rsidR="000C2899">
        <w:rPr>
          <w:b/>
        </w:rPr>
        <w:t>peech follows the r</w:t>
      </w:r>
      <w:r w:rsidR="000C2899" w:rsidRPr="005857C6">
        <w:rPr>
          <w:b/>
        </w:rPr>
        <w:t>ule)</w:t>
      </w:r>
    </w:p>
    <w:p w:rsidR="008F38B3" w:rsidRDefault="008F38B3" w:rsidP="008F38B3">
      <w:pPr>
        <w:pStyle w:val="ListParagraph"/>
      </w:pPr>
      <w:r>
        <w:rPr>
          <w:b/>
          <w:i/>
        </w:rPr>
        <w:t>S</w:t>
      </w:r>
      <w:r w:rsidRPr="00CF6EA9">
        <w:rPr>
          <w:b/>
          <w:i/>
        </w:rPr>
        <w:t>peech</w:t>
      </w:r>
      <w:r>
        <w:t xml:space="preserve">: The empty set </w:t>
      </w:r>
    </w:p>
    <w:p w:rsidR="00547CC3" w:rsidRDefault="008F38B3" w:rsidP="008F38B3">
      <w:pPr>
        <w:jc w:val="right"/>
      </w:pPr>
      <w:r>
        <w:t xml:space="preserve">Sample expression: </w:t>
      </w:r>
      <w:r w:rsidRPr="0029439E">
        <w:rPr>
          <w:position w:val="-12"/>
        </w:rPr>
        <w:object w:dxaOrig="340" w:dyaOrig="360">
          <v:shape id="_x0000_i1416" type="#_x0000_t75" style="width:17.3pt;height:18.45pt" o:ole="">
            <v:imagedata r:id="rId777" o:title=""/>
          </v:shape>
          <o:OLEObject Type="Embed" ProgID="Equation.DSMT4" ShapeID="_x0000_i1416" DrawAspect="Content" ObjectID="_1512924192" r:id="rId778"/>
        </w:object>
      </w:r>
    </w:p>
    <w:p w:rsidR="00547CC3" w:rsidRDefault="00547CC3">
      <w:pPr>
        <w:spacing w:after="0" w:line="240" w:lineRule="auto"/>
      </w:pPr>
      <w:r>
        <w:br w:type="page"/>
      </w:r>
    </w:p>
    <w:p w:rsidR="008F38B3" w:rsidRPr="00E86262" w:rsidRDefault="008F38B3" w:rsidP="008F38B3">
      <w:pPr>
        <w:jc w:val="right"/>
      </w:pPr>
    </w:p>
    <w:p w:rsidR="008F38B3" w:rsidRPr="00EE396F" w:rsidRDefault="008F38B3" w:rsidP="008F38B3">
      <w:pPr>
        <w:pStyle w:val="Heading2"/>
      </w:pPr>
      <w:bookmarkStart w:id="301" w:name="_Toc381340084"/>
      <w:bookmarkStart w:id="302" w:name="_Toc435521531"/>
      <w:bookmarkStart w:id="303" w:name="_Toc439173216"/>
      <w:bookmarkStart w:id="304" w:name="_Toc439173332"/>
      <w:r w:rsidRPr="00EE396F">
        <w:t xml:space="preserve">Named Sets </w:t>
      </w:r>
      <w:bookmarkEnd w:id="301"/>
      <w:r>
        <w:t>(Number Systems)</w:t>
      </w:r>
      <w:bookmarkEnd w:id="302"/>
      <w:bookmarkEnd w:id="303"/>
      <w:bookmarkEnd w:id="304"/>
    </w:p>
    <w:p w:rsidR="008F38B3" w:rsidRDefault="008F38B3" w:rsidP="008F38B3">
      <w:pPr>
        <w:pStyle w:val="Heading3"/>
      </w:pPr>
      <w:bookmarkStart w:id="305" w:name="_Toc381340085"/>
      <w:bookmarkStart w:id="306" w:name="_Toc428283720"/>
      <w:bookmarkStart w:id="307" w:name="_Toc439173333"/>
      <w:r>
        <w:t>Rule:</w:t>
      </w:r>
      <w:bookmarkEnd w:id="305"/>
      <w:bookmarkEnd w:id="306"/>
      <w:bookmarkEnd w:id="307"/>
    </w:p>
    <w:p w:rsidR="008F38B3" w:rsidRPr="00133622" w:rsidRDefault="008F38B3" w:rsidP="008F38B3">
      <w:r w:rsidRPr="00E523D6">
        <w:rPr>
          <w:u w:val="single"/>
        </w:rPr>
        <w:t>Note</w:t>
      </w:r>
      <w:r w:rsidRPr="00E523D6">
        <w:t>:</w:t>
      </w:r>
      <w:r>
        <w:t xml:space="preserve"> There </w:t>
      </w:r>
      <w:r w:rsidRPr="002F30F6">
        <w:t xml:space="preserve">are no </w:t>
      </w:r>
      <w:r>
        <w:t xml:space="preserve">speech </w:t>
      </w:r>
      <w:r w:rsidRPr="002F30F6">
        <w:t>preferences</w:t>
      </w:r>
      <w:r>
        <w:t xml:space="preserve"> for these named sets. Therefore, there is no preference file for the rule (i.e., there is no .</w:t>
      </w:r>
      <w:r w:rsidRPr="00F301BD">
        <w:t xml:space="preserve">eqp file </w:t>
      </w:r>
      <w:r>
        <w:t>for named sets).</w:t>
      </w:r>
    </w:p>
    <w:p w:rsidR="008F38B3" w:rsidRDefault="008F38B3" w:rsidP="008F38B3">
      <w:pPr>
        <w:pStyle w:val="ListParagraph"/>
        <w:numPr>
          <w:ilvl w:val="0"/>
          <w:numId w:val="5"/>
        </w:numPr>
      </w:pPr>
      <w:r w:rsidRPr="00C16997">
        <w:rPr>
          <w:b/>
        </w:rPr>
        <w:t xml:space="preserve">Number </w:t>
      </w:r>
      <w:r>
        <w:rPr>
          <w:b/>
        </w:rPr>
        <w:t>s</w:t>
      </w:r>
      <w:r w:rsidRPr="00C16997">
        <w:rPr>
          <w:b/>
        </w:rPr>
        <w:t>ystems</w:t>
      </w:r>
    </w:p>
    <w:p w:rsidR="008F38B3" w:rsidRDefault="008F38B3" w:rsidP="008F38B3">
      <w:pPr>
        <w:ind w:firstLine="720"/>
      </w:pPr>
      <w:r w:rsidRPr="000C2DD1">
        <w:rPr>
          <w:b/>
          <w:i/>
        </w:rPr>
        <w:t>Speech:</w:t>
      </w:r>
      <w:r>
        <w:t xml:space="preserve">  </w:t>
      </w:r>
      <w:r w:rsidRPr="00025957">
        <w:rPr>
          <w:position w:val="-4"/>
        </w:rPr>
        <w:object w:dxaOrig="260" w:dyaOrig="260">
          <v:shape id="_x0000_i1417" type="#_x0000_t75" style="width:12.65pt;height:12.65pt" o:ole="">
            <v:imagedata r:id="rId779" o:title=""/>
          </v:shape>
          <o:OLEObject Type="Embed" ProgID="Equation.DSMT4" ShapeID="_x0000_i1417" DrawAspect="Content" ObjectID="_1512924193" r:id="rId780"/>
        </w:object>
      </w:r>
      <w:r>
        <w:t xml:space="preserve">      the real numbers</w:t>
      </w:r>
    </w:p>
    <w:p w:rsidR="008F38B3" w:rsidRDefault="008F38B3" w:rsidP="008F38B3">
      <w:pPr>
        <w:tabs>
          <w:tab w:val="left" w:pos="720"/>
        </w:tabs>
        <w:ind w:left="720" w:firstLine="900"/>
      </w:pPr>
      <w:r w:rsidRPr="00025957">
        <w:rPr>
          <w:position w:val="-4"/>
        </w:rPr>
        <w:object w:dxaOrig="260" w:dyaOrig="260">
          <v:shape id="_x0000_i1418" type="#_x0000_t75" style="width:12.65pt;height:12.65pt" o:ole="">
            <v:imagedata r:id="rId781" o:title=""/>
          </v:shape>
          <o:OLEObject Type="Embed" ProgID="Equation.DSMT4" ShapeID="_x0000_i1418" DrawAspect="Content" ObjectID="_1512924194" r:id="rId782"/>
        </w:object>
      </w:r>
      <w:r>
        <w:t xml:space="preserve">      the complex numbers</w:t>
      </w:r>
    </w:p>
    <w:p w:rsidR="008F38B3" w:rsidRDefault="008F38B3" w:rsidP="008F38B3">
      <w:pPr>
        <w:tabs>
          <w:tab w:val="left" w:pos="720"/>
        </w:tabs>
        <w:ind w:left="720" w:firstLine="900"/>
      </w:pPr>
      <w:r w:rsidRPr="00025957">
        <w:rPr>
          <w:position w:val="-4"/>
        </w:rPr>
        <w:object w:dxaOrig="240" w:dyaOrig="260">
          <v:shape id="_x0000_i1419" type="#_x0000_t75" style="width:11.5pt;height:12.65pt" o:ole="">
            <v:imagedata r:id="rId783" o:title=""/>
          </v:shape>
          <o:OLEObject Type="Embed" ProgID="Equation.DSMT4" ShapeID="_x0000_i1419" DrawAspect="Content" ObjectID="_1512924195" r:id="rId784"/>
        </w:object>
      </w:r>
      <w:r>
        <w:t xml:space="preserve">      the integers </w:t>
      </w:r>
    </w:p>
    <w:p w:rsidR="008F38B3" w:rsidRDefault="008F38B3" w:rsidP="008F38B3">
      <w:pPr>
        <w:tabs>
          <w:tab w:val="left" w:pos="720"/>
        </w:tabs>
        <w:ind w:left="720" w:firstLine="900"/>
      </w:pPr>
      <w:r w:rsidRPr="008F1FBB">
        <w:rPr>
          <w:position w:val="-10"/>
        </w:rPr>
        <w:object w:dxaOrig="279" w:dyaOrig="320">
          <v:shape id="_x0000_i1420" type="#_x0000_t75" style="width:14.4pt;height:15.55pt" o:ole="">
            <v:imagedata r:id="rId785" o:title=""/>
          </v:shape>
          <o:OLEObject Type="Embed" ProgID="Equation.DSMT4" ShapeID="_x0000_i1420" DrawAspect="Content" ObjectID="_1512924196" r:id="rId786"/>
        </w:object>
      </w:r>
      <w:r>
        <w:t xml:space="preserve">     the rational numbers </w:t>
      </w:r>
    </w:p>
    <w:p w:rsidR="008F38B3" w:rsidRDefault="008F38B3" w:rsidP="008F38B3">
      <w:pPr>
        <w:tabs>
          <w:tab w:val="left" w:pos="720"/>
        </w:tabs>
        <w:ind w:left="720" w:firstLine="900"/>
      </w:pPr>
      <w:r w:rsidRPr="008F1FBB">
        <w:rPr>
          <w:position w:val="-6"/>
        </w:rPr>
        <w:object w:dxaOrig="260" w:dyaOrig="279">
          <v:shape id="_x0000_i1421" type="#_x0000_t75" style="width:12.65pt;height:14.4pt" o:ole="">
            <v:imagedata r:id="rId787" o:title=""/>
          </v:shape>
          <o:OLEObject Type="Embed" ProgID="Equation.DSMT4" ShapeID="_x0000_i1421" DrawAspect="Content" ObjectID="_1512924197" r:id="rId788"/>
        </w:object>
      </w:r>
      <w:r>
        <w:t xml:space="preserve">      the natural numbers</w:t>
      </w:r>
    </w:p>
    <w:p w:rsidR="008F38B3" w:rsidRDefault="008F38B3" w:rsidP="008F38B3">
      <w:pPr>
        <w:tabs>
          <w:tab w:val="left" w:pos="720"/>
        </w:tabs>
        <w:ind w:left="720" w:firstLine="907"/>
      </w:pPr>
      <w:r w:rsidRPr="00025957">
        <w:rPr>
          <w:position w:val="-4"/>
        </w:rPr>
        <w:object w:dxaOrig="360" w:dyaOrig="360">
          <v:shape id="_x0000_i1422" type="#_x0000_t75" style="width:18.45pt;height:18.45pt" o:ole="">
            <v:imagedata r:id="rId789" o:title=""/>
          </v:shape>
          <o:OLEObject Type="Embed" ProgID="Equation.DSMT4" ShapeID="_x0000_i1422" DrawAspect="Content" ObjectID="_1512924198" r:id="rId790"/>
        </w:object>
      </w:r>
      <w:r>
        <w:t xml:space="preserve">    the positive integers</w:t>
      </w:r>
    </w:p>
    <w:p w:rsidR="008F38B3" w:rsidRPr="00C16997" w:rsidRDefault="008F38B3" w:rsidP="008F38B3">
      <w:pPr>
        <w:pStyle w:val="ListParagraph"/>
        <w:numPr>
          <w:ilvl w:val="0"/>
          <w:numId w:val="5"/>
        </w:numPr>
        <w:rPr>
          <w:b/>
        </w:rPr>
      </w:pPr>
      <w:r w:rsidRPr="00C16997">
        <w:rPr>
          <w:b/>
        </w:rPr>
        <w:t>An exponent is attached to one of the number systems</w:t>
      </w:r>
      <w:r>
        <w:rPr>
          <w:b/>
        </w:rPr>
        <w:t>.</w:t>
      </w:r>
    </w:p>
    <w:p w:rsidR="008F38B3" w:rsidRDefault="008F38B3" w:rsidP="008F38B3">
      <w:pPr>
        <w:pStyle w:val="ListParagraph"/>
      </w:pPr>
      <w:r w:rsidRPr="00C16997">
        <w:rPr>
          <w:b/>
          <w:i/>
        </w:rPr>
        <w:t>Speech:</w:t>
      </w:r>
      <w:r>
        <w:t xml:space="preserve"> [letter representing number system] [number]  </w:t>
      </w:r>
    </w:p>
    <w:p w:rsidR="008F38B3" w:rsidRDefault="008F38B3" w:rsidP="008F38B3">
      <w:pPr>
        <w:tabs>
          <w:tab w:val="left" w:pos="1890"/>
          <w:tab w:val="left" w:pos="2340"/>
        </w:tabs>
        <w:ind w:firstLine="720"/>
      </w:pPr>
      <w:r>
        <w:t xml:space="preserve">Examples:  </w:t>
      </w:r>
      <w:r>
        <w:tab/>
      </w:r>
      <w:r w:rsidRPr="00025957">
        <w:rPr>
          <w:position w:val="-4"/>
        </w:rPr>
        <w:object w:dxaOrig="380" w:dyaOrig="360">
          <v:shape id="_x0000_i1423" type="#_x0000_t75" style="width:19pt;height:18.45pt" o:ole="">
            <v:imagedata r:id="rId791" o:title=""/>
          </v:shape>
          <o:OLEObject Type="Embed" ProgID="Equation.DSMT4" ShapeID="_x0000_i1423" DrawAspect="Content" ObjectID="_1512924199" r:id="rId792"/>
        </w:object>
      </w:r>
      <w:r>
        <w:tab/>
        <w:t>speaks as “r–two”.</w:t>
      </w:r>
    </w:p>
    <w:p w:rsidR="008F38B3" w:rsidRDefault="008F38B3" w:rsidP="008F38B3">
      <w:pPr>
        <w:tabs>
          <w:tab w:val="left" w:pos="1890"/>
          <w:tab w:val="left" w:pos="2340"/>
        </w:tabs>
        <w:ind w:firstLine="810"/>
      </w:pPr>
      <w:r>
        <w:tab/>
      </w:r>
      <w:r w:rsidRPr="00025957">
        <w:rPr>
          <w:position w:val="-4"/>
        </w:rPr>
        <w:object w:dxaOrig="340" w:dyaOrig="360">
          <v:shape id="_x0000_i1424" type="#_x0000_t75" style="width:17.3pt;height:18.45pt" o:ole="">
            <v:imagedata r:id="rId793" o:title=""/>
          </v:shape>
          <o:OLEObject Type="Embed" ProgID="Equation.DSMT4" ShapeID="_x0000_i1424" DrawAspect="Content" ObjectID="_1512924200" r:id="rId794"/>
        </w:object>
      </w:r>
      <w:r>
        <w:tab/>
        <w:t>speaks as “z–three”.</w:t>
      </w:r>
    </w:p>
    <w:p w:rsidR="008F38B3" w:rsidRDefault="008F38B3" w:rsidP="008F38B3">
      <w:pPr>
        <w:tabs>
          <w:tab w:val="left" w:pos="1890"/>
          <w:tab w:val="left" w:pos="2340"/>
        </w:tabs>
        <w:ind w:firstLine="810"/>
      </w:pPr>
      <w:r>
        <w:tab/>
      </w:r>
      <w:r w:rsidRPr="00025957">
        <w:rPr>
          <w:position w:val="-4"/>
        </w:rPr>
        <w:object w:dxaOrig="360" w:dyaOrig="360">
          <v:shape id="_x0000_i1425" type="#_x0000_t75" style="width:18.45pt;height:18.45pt" o:ole="">
            <v:imagedata r:id="rId795" o:title=""/>
          </v:shape>
          <o:OLEObject Type="Embed" ProgID="Equation.DSMT4" ShapeID="_x0000_i1425" DrawAspect="Content" ObjectID="_1512924201" r:id="rId796"/>
        </w:object>
      </w:r>
      <w:r>
        <w:tab/>
        <w:t>speaks as “c–n”.</w:t>
      </w:r>
    </w:p>
    <w:p w:rsidR="008F38B3" w:rsidRDefault="008F38B3" w:rsidP="008F38B3">
      <w:pPr>
        <w:tabs>
          <w:tab w:val="left" w:pos="1890"/>
          <w:tab w:val="left" w:pos="2340"/>
        </w:tabs>
        <w:ind w:firstLine="810"/>
      </w:pPr>
      <w:r>
        <w:tab/>
      </w:r>
      <w:r w:rsidRPr="00025957">
        <w:rPr>
          <w:position w:val="-4"/>
        </w:rPr>
        <w:object w:dxaOrig="420" w:dyaOrig="360">
          <v:shape id="_x0000_i1426" type="#_x0000_t75" style="width:20.75pt;height:18.45pt" o:ole="">
            <v:imagedata r:id="rId797" o:title=""/>
          </v:shape>
          <o:OLEObject Type="Embed" ProgID="Equation.DSMT4" ShapeID="_x0000_i1426" DrawAspect="Content" ObjectID="_1512924202" r:id="rId798"/>
        </w:object>
      </w:r>
      <w:r>
        <w:tab/>
        <w:t>speaks as “r–infinity”.</w:t>
      </w:r>
    </w:p>
    <w:p w:rsidR="008F38B3" w:rsidRDefault="008F38B3" w:rsidP="008F38B3">
      <w:pPr>
        <w:pStyle w:val="Heading4"/>
      </w:pPr>
      <w:bookmarkStart w:id="308" w:name="_Toc428283721"/>
      <w:bookmarkStart w:id="309" w:name="_Toc439173334"/>
      <w:r>
        <w:t>Preferences:</w:t>
      </w:r>
      <w:bookmarkEnd w:id="308"/>
      <w:bookmarkEnd w:id="309"/>
    </w:p>
    <w:p w:rsidR="008F38B3" w:rsidRPr="00C411A1" w:rsidRDefault="008F38B3" w:rsidP="008F38B3">
      <w:r>
        <w:t>None</w:t>
      </w:r>
    </w:p>
    <w:p w:rsidR="008F38B3" w:rsidRDefault="008F38B3" w:rsidP="008F38B3">
      <w:pPr>
        <w:pStyle w:val="Heading1"/>
        <w:rPr>
          <w:rFonts w:cs="Arial"/>
          <w:i/>
          <w:iCs/>
          <w:sz w:val="32"/>
        </w:rPr>
      </w:pPr>
      <w:r>
        <w:br w:type="page"/>
      </w:r>
      <w:bookmarkStart w:id="310" w:name="_Toc428283723"/>
      <w:bookmarkStart w:id="311" w:name="_Toc435521533"/>
      <w:bookmarkStart w:id="312" w:name="_Toc439173217"/>
      <w:bookmarkStart w:id="313" w:name="_Toc439173335"/>
      <w:r>
        <w:lastRenderedPageBreak/>
        <w:t>Part 2: Symbols</w:t>
      </w:r>
      <w:bookmarkEnd w:id="310"/>
      <w:bookmarkEnd w:id="311"/>
      <w:bookmarkEnd w:id="312"/>
      <w:bookmarkEnd w:id="313"/>
    </w:p>
    <w:p w:rsidR="008F38B3" w:rsidRDefault="008F38B3" w:rsidP="008F38B3">
      <w:pPr>
        <w:pStyle w:val="Heading2"/>
      </w:pPr>
      <w:bookmarkStart w:id="314" w:name="_Toc428283724"/>
      <w:bookmarkStart w:id="315" w:name="_Toc435521534"/>
      <w:bookmarkStart w:id="316" w:name="_Toc439173218"/>
      <w:bookmarkStart w:id="317" w:name="_Toc439173336"/>
      <w:bookmarkStart w:id="318" w:name="_Toc381340089"/>
      <w:r>
        <w:t xml:space="preserve">Multiplication Symbol </w:t>
      </w:r>
      <w:bookmarkEnd w:id="314"/>
      <w:bookmarkEnd w:id="315"/>
      <w:bookmarkEnd w:id="316"/>
      <w:bookmarkEnd w:id="317"/>
      <w:r w:rsidRPr="00DD00BF">
        <w:rPr>
          <w:position w:val="-4"/>
        </w:rPr>
        <w:object w:dxaOrig="200" w:dyaOrig="220">
          <v:shape id="_x0000_i1427" type="#_x0000_t75" style="width:9.8pt;height:11.5pt" o:ole="">
            <v:imagedata r:id="rId11" o:title=""/>
          </v:shape>
          <o:OLEObject Type="Embed" ProgID="Equation.DSMT4" ShapeID="_x0000_i1427" DrawAspect="Content" ObjectID="_1512924203" r:id="rId799"/>
        </w:object>
      </w:r>
    </w:p>
    <w:p w:rsidR="008F38B3" w:rsidRPr="006157F7" w:rsidRDefault="008F38B3" w:rsidP="008F38B3">
      <w:pPr>
        <w:pStyle w:val="Heading3"/>
      </w:pPr>
      <w:bookmarkStart w:id="319" w:name="_Toc428283725"/>
      <w:bookmarkStart w:id="320" w:name="_Toc439173337"/>
      <w:r w:rsidRPr="00DD00BF">
        <w:t>Rule:</w:t>
      </w:r>
      <w:r w:rsidRPr="006157F7">
        <w:t xml:space="preserve"> (MultSymbolX_Auto.eqp)</w:t>
      </w:r>
      <w:bookmarkEnd w:id="319"/>
      <w:bookmarkEnd w:id="320"/>
    </w:p>
    <w:p w:rsidR="008F38B3" w:rsidRDefault="008F38B3" w:rsidP="008F38B3">
      <w:r w:rsidRPr="006157F7">
        <w:rPr>
          <w:b/>
          <w:i/>
        </w:rPr>
        <w:t>Speech:</w:t>
      </w:r>
      <w:r>
        <w:t xml:space="preserve"> times</w:t>
      </w:r>
    </w:p>
    <w:p w:rsidR="008F38B3" w:rsidRPr="006157F7" w:rsidRDefault="008F38B3" w:rsidP="008F38B3">
      <w:pPr>
        <w:jc w:val="right"/>
      </w:pPr>
      <w:r>
        <w:t xml:space="preserve">Sample expression: </w:t>
      </w:r>
      <w:r w:rsidRPr="0029439E">
        <w:rPr>
          <w:position w:val="-6"/>
        </w:rPr>
        <w:object w:dxaOrig="540" w:dyaOrig="279">
          <v:shape id="_x0000_i1428" type="#_x0000_t75" style="width:27.05pt;height:14.4pt" o:ole="">
            <v:imagedata r:id="rId800" o:title=""/>
          </v:shape>
          <o:OLEObject Type="Embed" ProgID="Equation.DSMT4" ShapeID="_x0000_i1428" DrawAspect="Content" ObjectID="_1512924204" r:id="rId801"/>
        </w:object>
      </w:r>
      <w:r>
        <w:t xml:space="preserve"> </w:t>
      </w:r>
    </w:p>
    <w:p w:rsidR="008F38B3" w:rsidRDefault="008F38B3" w:rsidP="008F38B3">
      <w:pPr>
        <w:pStyle w:val="Heading3"/>
      </w:pPr>
      <w:bookmarkStart w:id="321" w:name="_Toc439173338"/>
      <w:bookmarkStart w:id="322" w:name="_Toc428283726"/>
      <w:r>
        <w:t>Preference:</w:t>
      </w:r>
      <w:bookmarkEnd w:id="321"/>
      <w:r>
        <w:t xml:space="preserve"> </w:t>
      </w:r>
      <w:bookmarkEnd w:id="322"/>
    </w:p>
    <w:p w:rsidR="008F38B3" w:rsidRDefault="008F38B3" w:rsidP="008F38B3">
      <w:pPr>
        <w:pStyle w:val="Heading4"/>
      </w:pPr>
      <w:bookmarkStart w:id="323" w:name="_Toc428283727"/>
      <w:bookmarkStart w:id="324" w:name="_Toc439173339"/>
      <w:r>
        <w:t>By (MultSymbolX_By.eqp)</w:t>
      </w:r>
      <w:bookmarkEnd w:id="323"/>
      <w:bookmarkEnd w:id="324"/>
    </w:p>
    <w:p w:rsidR="008F38B3" w:rsidRDefault="008F38B3" w:rsidP="008F38B3">
      <w:r w:rsidRPr="006157F7">
        <w:rPr>
          <w:b/>
          <w:i/>
        </w:rPr>
        <w:t>Speech:</w:t>
      </w:r>
      <w:r>
        <w:t xml:space="preserve"> by</w:t>
      </w:r>
    </w:p>
    <w:p w:rsidR="008F38B3" w:rsidRDefault="008F38B3" w:rsidP="008F38B3">
      <w:pPr>
        <w:jc w:val="right"/>
      </w:pPr>
      <w:r>
        <w:t xml:space="preserve">Sample expression: </w:t>
      </w:r>
      <w:r w:rsidRPr="0029439E">
        <w:rPr>
          <w:position w:val="-6"/>
        </w:rPr>
        <w:object w:dxaOrig="540" w:dyaOrig="279">
          <v:shape id="_x0000_i1429" type="#_x0000_t75" style="width:27.05pt;height:14.4pt" o:ole="">
            <v:imagedata r:id="rId802" o:title=""/>
          </v:shape>
          <o:OLEObject Type="Embed" ProgID="Equation.DSMT4" ShapeID="_x0000_i1429" DrawAspect="Content" ObjectID="_1512924205" r:id="rId803"/>
        </w:object>
      </w:r>
    </w:p>
    <w:p w:rsidR="008F38B3" w:rsidRDefault="008F38B3" w:rsidP="008F38B3">
      <w:pPr>
        <w:pStyle w:val="Heading4"/>
      </w:pPr>
      <w:bookmarkStart w:id="325" w:name="_Toc428283728"/>
      <w:bookmarkStart w:id="326" w:name="_Toc439173340"/>
      <w:r>
        <w:t>By (MultSymbolX_Cross.eqp)</w:t>
      </w:r>
      <w:bookmarkEnd w:id="325"/>
      <w:bookmarkEnd w:id="326"/>
    </w:p>
    <w:p w:rsidR="008F38B3" w:rsidRDefault="008F38B3" w:rsidP="008F38B3">
      <w:r w:rsidRPr="006157F7">
        <w:rPr>
          <w:b/>
          <w:i/>
        </w:rPr>
        <w:t>Speech:</w:t>
      </w:r>
      <w:r>
        <w:t xml:space="preserve"> cross</w:t>
      </w:r>
    </w:p>
    <w:p w:rsidR="008F38B3" w:rsidRDefault="008F38B3" w:rsidP="008F38B3">
      <w:pPr>
        <w:jc w:val="right"/>
      </w:pPr>
      <w:r>
        <w:t xml:space="preserve">Sample expression: </w:t>
      </w:r>
      <w:r w:rsidRPr="0029439E">
        <w:rPr>
          <w:position w:val="-6"/>
        </w:rPr>
        <w:object w:dxaOrig="580" w:dyaOrig="220">
          <v:shape id="_x0000_i1430" type="#_x0000_t75" style="width:28.8pt;height:11.5pt" o:ole="">
            <v:imagedata r:id="rId804" o:title=""/>
          </v:shape>
          <o:OLEObject Type="Embed" ProgID="Equation.DSMT4" ShapeID="_x0000_i1430" DrawAspect="Content" ObjectID="_1512924206" r:id="rId805"/>
        </w:object>
      </w:r>
    </w:p>
    <w:p w:rsidR="008F38B3" w:rsidRDefault="008F38B3" w:rsidP="008F38B3">
      <w:pPr>
        <w:jc w:val="right"/>
      </w:pPr>
    </w:p>
    <w:p w:rsidR="008F38B3" w:rsidRDefault="008F38B3" w:rsidP="008F38B3">
      <w:pPr>
        <w:pStyle w:val="Heading2"/>
      </w:pPr>
      <w:bookmarkStart w:id="327" w:name="_Toc428283729"/>
      <w:bookmarkStart w:id="328" w:name="_Toc435521535"/>
      <w:bookmarkStart w:id="329" w:name="_Toc439173219"/>
      <w:bookmarkStart w:id="330" w:name="_Toc439173341"/>
      <w:r>
        <w:t>Mul</w:t>
      </w:r>
      <w:r w:rsidRPr="00EB1066">
        <w:t>t</w:t>
      </w:r>
      <w:r>
        <w:t xml:space="preserve">iplication Symbol </w:t>
      </w:r>
      <w:bookmarkEnd w:id="327"/>
      <w:bookmarkEnd w:id="328"/>
      <w:bookmarkEnd w:id="329"/>
      <w:bookmarkEnd w:id="330"/>
      <w:r w:rsidRPr="00DD00BF">
        <w:rPr>
          <w:position w:val="-4"/>
        </w:rPr>
        <w:object w:dxaOrig="120" w:dyaOrig="180">
          <v:shape id="_x0000_i1431" type="#_x0000_t75" style="width:5.75pt;height:9.2pt" o:ole="">
            <v:imagedata r:id="rId13" o:title=""/>
          </v:shape>
          <o:OLEObject Type="Embed" ProgID="Equation.DSMT4" ShapeID="_x0000_i1431" DrawAspect="Content" ObjectID="_1512924207" r:id="rId806"/>
        </w:object>
      </w:r>
    </w:p>
    <w:p w:rsidR="008F38B3" w:rsidRPr="006157F7" w:rsidRDefault="008F38B3" w:rsidP="008F38B3">
      <w:pPr>
        <w:pStyle w:val="Heading3"/>
      </w:pPr>
      <w:bookmarkStart w:id="331" w:name="_Toc428283730"/>
      <w:bookmarkStart w:id="332" w:name="_Toc439173342"/>
      <w:r w:rsidRPr="00DD00BF">
        <w:t>Rule:</w:t>
      </w:r>
      <w:r w:rsidRPr="006157F7">
        <w:t xml:space="preserve"> (MultSymbol</w:t>
      </w:r>
      <w:r>
        <w:t>Dot</w:t>
      </w:r>
      <w:r w:rsidRPr="006157F7">
        <w:t>_Auto.eqp)</w:t>
      </w:r>
      <w:bookmarkEnd w:id="331"/>
      <w:bookmarkEnd w:id="332"/>
    </w:p>
    <w:p w:rsidR="008F38B3" w:rsidRDefault="008F38B3" w:rsidP="008F38B3">
      <w:r w:rsidRPr="006157F7">
        <w:rPr>
          <w:b/>
          <w:i/>
        </w:rPr>
        <w:t>Speech:</w:t>
      </w:r>
      <w:r>
        <w:t xml:space="preserve"> times</w:t>
      </w:r>
    </w:p>
    <w:p w:rsidR="008F38B3" w:rsidRPr="006157F7" w:rsidRDefault="008F38B3" w:rsidP="008F38B3">
      <w:pPr>
        <w:jc w:val="right"/>
      </w:pPr>
      <w:r>
        <w:t xml:space="preserve">Sample expression: </w:t>
      </w:r>
      <w:r w:rsidRPr="0029439E">
        <w:rPr>
          <w:position w:val="-6"/>
        </w:rPr>
        <w:object w:dxaOrig="480" w:dyaOrig="279">
          <v:shape id="_x0000_i1432" type="#_x0000_t75" style="width:24.2pt;height:14.4pt" o:ole="">
            <v:imagedata r:id="rId807" o:title=""/>
          </v:shape>
          <o:OLEObject Type="Embed" ProgID="Equation.DSMT4" ShapeID="_x0000_i1432" DrawAspect="Content" ObjectID="_1512924208" r:id="rId808"/>
        </w:object>
      </w:r>
    </w:p>
    <w:p w:rsidR="008F38B3" w:rsidRDefault="008F38B3" w:rsidP="008F38B3">
      <w:pPr>
        <w:pStyle w:val="Heading3"/>
      </w:pPr>
      <w:bookmarkStart w:id="333" w:name="_Toc428283731"/>
      <w:bookmarkStart w:id="334" w:name="_Toc439173343"/>
      <w:r>
        <w:t>Preference:</w:t>
      </w:r>
      <w:bookmarkEnd w:id="333"/>
      <w:bookmarkEnd w:id="334"/>
      <w:r>
        <w:t xml:space="preserve"> </w:t>
      </w:r>
    </w:p>
    <w:p w:rsidR="008F38B3" w:rsidRDefault="008F38B3" w:rsidP="008F38B3">
      <w:pPr>
        <w:pStyle w:val="Heading4"/>
      </w:pPr>
      <w:bookmarkStart w:id="335" w:name="_Toc428283732"/>
      <w:bookmarkStart w:id="336" w:name="_Toc439173344"/>
      <w:r>
        <w:t>By (MultSymbolDot_Dot.eqp)</w:t>
      </w:r>
      <w:bookmarkEnd w:id="335"/>
      <w:bookmarkEnd w:id="336"/>
    </w:p>
    <w:p w:rsidR="008F38B3" w:rsidRDefault="008F38B3" w:rsidP="008F38B3">
      <w:r w:rsidRPr="006157F7">
        <w:rPr>
          <w:b/>
          <w:i/>
        </w:rPr>
        <w:t>Speech:</w:t>
      </w:r>
      <w:r>
        <w:t xml:space="preserve"> dot</w:t>
      </w:r>
    </w:p>
    <w:p w:rsidR="008F38B3" w:rsidRPr="006157F7" w:rsidRDefault="008F38B3" w:rsidP="008F38B3">
      <w:pPr>
        <w:jc w:val="right"/>
      </w:pPr>
      <w:r>
        <w:t xml:space="preserve">Sample expression: </w:t>
      </w:r>
      <w:r w:rsidRPr="0029439E">
        <w:rPr>
          <w:position w:val="-6"/>
        </w:rPr>
        <w:object w:dxaOrig="480" w:dyaOrig="279">
          <v:shape id="_x0000_i1433" type="#_x0000_t75" style="width:24.2pt;height:14.4pt" o:ole="">
            <v:imagedata r:id="rId809" o:title=""/>
          </v:shape>
          <o:OLEObject Type="Embed" ProgID="Equation.DSMT4" ShapeID="_x0000_i1433" DrawAspect="Content" ObjectID="_1512924209" r:id="rId810"/>
        </w:object>
      </w:r>
    </w:p>
    <w:p w:rsidR="008F38B3" w:rsidRPr="00065B3A" w:rsidRDefault="008F38B3" w:rsidP="008F38B3">
      <w:pPr>
        <w:pStyle w:val="Heading2"/>
      </w:pPr>
      <w:bookmarkStart w:id="337" w:name="_Toc428283733"/>
      <w:bookmarkStart w:id="338" w:name="_Toc435521536"/>
      <w:bookmarkStart w:id="339" w:name="_Toc439173220"/>
      <w:bookmarkStart w:id="340" w:name="_Toc439173345"/>
      <w:r w:rsidRPr="00065B3A">
        <w:lastRenderedPageBreak/>
        <w:t>Triangle Symbol:</w:t>
      </w:r>
      <w:bookmarkEnd w:id="318"/>
      <w:r w:rsidRPr="00065B3A">
        <w:t xml:space="preserve"> </w:t>
      </w:r>
      <w:bookmarkEnd w:id="337"/>
      <w:bookmarkEnd w:id="338"/>
      <w:bookmarkEnd w:id="339"/>
      <w:bookmarkEnd w:id="340"/>
      <w:r w:rsidR="009C0D2F" w:rsidRPr="009C0D2F">
        <w:rPr>
          <w:rStyle w:val="Heading2Char"/>
        </w:rPr>
        <w:object w:dxaOrig="300" w:dyaOrig="340">
          <v:shape id="_x0000_i1434" type="#_x0000_t75" style="width:15.55pt;height:17.3pt" o:ole="">
            <v:imagedata r:id="rId811" o:title=""/>
          </v:shape>
          <o:OLEObject Type="Embed" ProgID="Equation.DSMT4" ShapeID="_x0000_i1434" DrawAspect="Content" ObjectID="_1512924210" r:id="rId812"/>
        </w:object>
      </w:r>
    </w:p>
    <w:p w:rsidR="008F38B3" w:rsidRDefault="008F38B3" w:rsidP="008F38B3">
      <w:pPr>
        <w:pStyle w:val="Heading3"/>
      </w:pPr>
      <w:bookmarkStart w:id="341" w:name="_Toc381340090"/>
      <w:bookmarkStart w:id="342" w:name="_Toc428283734"/>
      <w:bookmarkStart w:id="343" w:name="_Toc439173346"/>
      <w:r w:rsidRPr="00B9495D">
        <w:t>Rule:</w:t>
      </w:r>
      <w:bookmarkEnd w:id="341"/>
      <w:r>
        <w:t xml:space="preserve"> (</w:t>
      </w:r>
      <w:proofErr w:type="spellStart"/>
      <w:r>
        <w:t>TriangleSymbol.Auto.eqp</w:t>
      </w:r>
      <w:proofErr w:type="spellEnd"/>
      <w:r>
        <w:t>)</w:t>
      </w:r>
      <w:bookmarkEnd w:id="342"/>
      <w:bookmarkEnd w:id="343"/>
    </w:p>
    <w:p w:rsidR="008F38B3" w:rsidRDefault="008F38B3" w:rsidP="008F38B3">
      <w:r w:rsidRPr="000C2DD1">
        <w:rPr>
          <w:b/>
          <w:i/>
          <w:iCs/>
        </w:rPr>
        <w:t>Speech:</w:t>
      </w:r>
      <w:r>
        <w:t xml:space="preserve"> </w:t>
      </w:r>
      <w:r w:rsidRPr="000C2DD1">
        <w:t xml:space="preserve">triangle </w:t>
      </w:r>
    </w:p>
    <w:p w:rsidR="008F38B3" w:rsidRDefault="008F38B3" w:rsidP="008F38B3">
      <w:pPr>
        <w:jc w:val="right"/>
      </w:pPr>
      <w:r>
        <w:t xml:space="preserve">Sample expression: </w:t>
      </w:r>
      <w:r w:rsidRPr="0029439E">
        <w:rPr>
          <w:position w:val="-6"/>
        </w:rPr>
        <w:object w:dxaOrig="680" w:dyaOrig="279">
          <v:shape id="_x0000_i1435" type="#_x0000_t75" style="width:34pt;height:14.4pt" o:ole="">
            <v:imagedata r:id="rId813" o:title=""/>
          </v:shape>
          <o:OLEObject Type="Embed" ProgID="Equation.DSMT4" ShapeID="_x0000_i1435" DrawAspect="Content" ObjectID="_1512924211" r:id="rId814"/>
        </w:object>
      </w:r>
    </w:p>
    <w:p w:rsidR="008F38B3" w:rsidRDefault="008F38B3" w:rsidP="008F38B3">
      <w:pPr>
        <w:pStyle w:val="Heading3"/>
      </w:pPr>
      <w:bookmarkStart w:id="344" w:name="_Toc381340091"/>
      <w:bookmarkStart w:id="345" w:name="_Toc428283735"/>
      <w:bookmarkStart w:id="346" w:name="_Toc439173347"/>
      <w:r>
        <w:t>Preference:</w:t>
      </w:r>
      <w:bookmarkEnd w:id="344"/>
      <w:bookmarkEnd w:id="345"/>
      <w:bookmarkEnd w:id="346"/>
      <w:r>
        <w:t xml:space="preserve"> </w:t>
      </w:r>
    </w:p>
    <w:p w:rsidR="008F38B3" w:rsidRDefault="008F38B3" w:rsidP="008F38B3">
      <w:pPr>
        <w:pStyle w:val="Heading4"/>
      </w:pPr>
      <w:bookmarkStart w:id="347" w:name="_Toc428283736"/>
      <w:bookmarkStart w:id="348" w:name="_Toc439173348"/>
      <w:r>
        <w:t>Delta (TriangleSymbol_Delta.eqp):</w:t>
      </w:r>
      <w:bookmarkEnd w:id="347"/>
      <w:bookmarkEnd w:id="348"/>
    </w:p>
    <w:p w:rsidR="008F38B3" w:rsidRDefault="008F38B3" w:rsidP="008F38B3">
      <w:r w:rsidRPr="000C2DD1">
        <w:rPr>
          <w:b/>
          <w:i/>
          <w:iCs/>
        </w:rPr>
        <w:t>Speech:</w:t>
      </w:r>
      <w:r>
        <w:t xml:space="preserve"> delta</w:t>
      </w:r>
    </w:p>
    <w:p w:rsidR="008F38B3" w:rsidRPr="00552FFE" w:rsidRDefault="008F38B3" w:rsidP="008F38B3">
      <w:pPr>
        <w:jc w:val="right"/>
        <w:rPr>
          <w:lang w:val="fr-FR"/>
        </w:rPr>
      </w:pPr>
      <w:proofErr w:type="spellStart"/>
      <w:r w:rsidRPr="00552FFE">
        <w:rPr>
          <w:lang w:val="fr-FR"/>
        </w:rPr>
        <w:t>Sample</w:t>
      </w:r>
      <w:proofErr w:type="spellEnd"/>
      <w:r w:rsidRPr="00552FFE">
        <w:rPr>
          <w:lang w:val="fr-FR"/>
        </w:rPr>
        <w:t xml:space="preserve"> </w:t>
      </w:r>
      <w:r>
        <w:rPr>
          <w:lang w:val="fr-FR"/>
        </w:rPr>
        <w:t>e</w:t>
      </w:r>
      <w:r w:rsidRPr="00552FFE">
        <w:rPr>
          <w:lang w:val="fr-FR"/>
        </w:rPr>
        <w:t xml:space="preserve">xpression: </w:t>
      </w:r>
      <w:r w:rsidRPr="0029439E">
        <w:rPr>
          <w:position w:val="-20"/>
        </w:rPr>
        <w:object w:dxaOrig="1840" w:dyaOrig="580">
          <v:shape id="_x0000_i1436" type="#_x0000_t75" style="width:92.15pt;height:28.8pt" o:ole="">
            <v:imagedata r:id="rId815" o:title=""/>
          </v:shape>
          <o:OLEObject Type="Embed" ProgID="Equation.DSMT4" ShapeID="_x0000_i1436" DrawAspect="Content" ObjectID="_1512924212" r:id="rId816"/>
        </w:object>
      </w:r>
    </w:p>
    <w:p w:rsidR="008F38B3" w:rsidRDefault="008F38B3" w:rsidP="008F38B3">
      <w:pPr>
        <w:pStyle w:val="Heading2"/>
      </w:pPr>
      <w:bookmarkStart w:id="349" w:name="_Ellipses:"/>
      <w:bookmarkStart w:id="350" w:name="_Ellipses"/>
      <w:bookmarkStart w:id="351" w:name="_Toc428283737"/>
      <w:bookmarkStart w:id="352" w:name="_Toc435521537"/>
      <w:bookmarkStart w:id="353" w:name="_Toc439173221"/>
      <w:bookmarkStart w:id="354" w:name="_Toc439173349"/>
      <w:bookmarkStart w:id="355" w:name="_Ref417640386"/>
      <w:bookmarkStart w:id="356" w:name="_Toc381340092"/>
      <w:bookmarkEnd w:id="349"/>
      <w:bookmarkEnd w:id="350"/>
      <w:r>
        <w:t xml:space="preserve">Ellipses </w:t>
      </w:r>
      <w:bookmarkEnd w:id="351"/>
      <w:bookmarkEnd w:id="352"/>
      <w:bookmarkEnd w:id="353"/>
      <w:bookmarkEnd w:id="354"/>
      <w:r w:rsidRPr="004368BA">
        <w:object w:dxaOrig="300" w:dyaOrig="120">
          <v:shape id="_x0000_i1437" type="#_x0000_t75" style="width:15pt;height:5.75pt" o:ole="">
            <v:imagedata r:id="rId17" o:title=""/>
          </v:shape>
          <o:OLEObject Type="Embed" ProgID="Equation.DSMT4" ShapeID="_x0000_i1437" DrawAspect="Content" ObjectID="_1512924213" r:id="rId817"/>
        </w:object>
      </w:r>
      <w:bookmarkEnd w:id="355"/>
      <w:r>
        <w:t xml:space="preserve"> </w:t>
      </w:r>
      <w:bookmarkEnd w:id="356"/>
    </w:p>
    <w:p w:rsidR="008F38B3" w:rsidRDefault="008F38B3" w:rsidP="008F38B3">
      <w:pPr>
        <w:pStyle w:val="Heading3"/>
        <w:rPr>
          <w:position w:val="-12"/>
        </w:rPr>
      </w:pPr>
      <w:bookmarkStart w:id="357" w:name="_Toc428283738"/>
      <w:bookmarkStart w:id="358" w:name="_Toc439173350"/>
      <w:r w:rsidRPr="00B9495D">
        <w:t>Rule:</w:t>
      </w:r>
      <w:r>
        <w:t xml:space="preserve"> (Ellipses_Auto.eqp)</w:t>
      </w:r>
      <w:bookmarkEnd w:id="357"/>
      <w:bookmarkEnd w:id="358"/>
      <w:r>
        <w:rPr>
          <w:position w:val="-12"/>
        </w:rPr>
        <w:t xml:space="preserve"> </w:t>
      </w:r>
    </w:p>
    <w:p w:rsidR="008F38B3" w:rsidRDefault="008F38B3" w:rsidP="008F38B3">
      <w:pPr>
        <w:rPr>
          <w:position w:val="-12"/>
        </w:rPr>
      </w:pPr>
      <w:r>
        <w:rPr>
          <w:position w:val="-12"/>
        </w:rPr>
        <w:t xml:space="preserve">Ellipses speak as “dot dot </w:t>
      </w:r>
      <w:proofErr w:type="spellStart"/>
      <w:r>
        <w:rPr>
          <w:position w:val="-12"/>
        </w:rPr>
        <w:t>dot</w:t>
      </w:r>
      <w:proofErr w:type="spellEnd"/>
      <w:r>
        <w:rPr>
          <w:position w:val="-12"/>
        </w:rPr>
        <w:t>”</w:t>
      </w:r>
    </w:p>
    <w:p w:rsidR="008F38B3" w:rsidRPr="006D29FA" w:rsidRDefault="008F38B3" w:rsidP="008F38B3">
      <w:pPr>
        <w:jc w:val="right"/>
      </w:pPr>
      <w:r>
        <w:t>Sample expressions:</w:t>
      </w:r>
      <w:r w:rsidRPr="00401488">
        <w:rPr>
          <w:b/>
        </w:rPr>
        <w:t xml:space="preserve"> </w:t>
      </w:r>
      <w:r w:rsidRPr="00401488">
        <w:rPr>
          <w:b/>
          <w:position w:val="-10"/>
        </w:rPr>
        <w:object w:dxaOrig="840" w:dyaOrig="300">
          <v:shape id="_x0000_i1438" type="#_x0000_t75" style="width:42.05pt;height:15pt" o:ole="">
            <v:imagedata r:id="rId818" o:title=""/>
          </v:shape>
          <o:OLEObject Type="Embed" ProgID="Equation.DSMT4" ShapeID="_x0000_i1438" DrawAspect="Content" ObjectID="_1512924214" r:id="rId819"/>
        </w:object>
      </w:r>
      <w:r>
        <w:t xml:space="preserve">and </w:t>
      </w:r>
      <w:r w:rsidRPr="0069283F">
        <w:rPr>
          <w:position w:val="-24"/>
        </w:rPr>
        <w:object w:dxaOrig="2260" w:dyaOrig="580">
          <v:shape id="_x0000_i1439" type="#_x0000_t75" style="width:113.45pt;height:28.8pt" o:ole="">
            <v:imagedata r:id="rId820" o:title=""/>
          </v:shape>
          <o:OLEObject Type="Embed" ProgID="Equation.DSMT4" ShapeID="_x0000_i1439" DrawAspect="Content" ObjectID="_1512924215" r:id="rId821"/>
        </w:object>
      </w:r>
    </w:p>
    <w:p w:rsidR="008F38B3" w:rsidRDefault="008F38B3" w:rsidP="008F38B3">
      <w:pPr>
        <w:rPr>
          <w:position w:val="-12"/>
        </w:rPr>
      </w:pPr>
    </w:p>
    <w:p w:rsidR="008F38B3" w:rsidRDefault="008F38B3" w:rsidP="008F38B3">
      <w:pPr>
        <w:pStyle w:val="Heading3"/>
      </w:pPr>
      <w:bookmarkStart w:id="359" w:name="_Toc428283739"/>
      <w:bookmarkStart w:id="360" w:name="_Toc439173351"/>
      <w:r>
        <w:t>Preference:</w:t>
      </w:r>
      <w:bookmarkEnd w:id="359"/>
      <w:bookmarkEnd w:id="360"/>
      <w:r>
        <w:t xml:space="preserve"> </w:t>
      </w:r>
    </w:p>
    <w:p w:rsidR="008F38B3" w:rsidRDefault="008F38B3" w:rsidP="008F38B3">
      <w:pPr>
        <w:pStyle w:val="Heading4"/>
      </w:pPr>
      <w:bookmarkStart w:id="361" w:name="_Toc428283740"/>
      <w:bookmarkStart w:id="362" w:name="_Toc439173352"/>
      <w:proofErr w:type="spellStart"/>
      <w:r>
        <w:t>AndSoOn</w:t>
      </w:r>
      <w:proofErr w:type="spellEnd"/>
      <w:r>
        <w:t xml:space="preserve"> (Ellipses_AndSoOn.eqp)</w:t>
      </w:r>
      <w:bookmarkEnd w:id="361"/>
      <w:bookmarkEnd w:id="362"/>
    </w:p>
    <w:p w:rsidR="008F38B3" w:rsidRPr="00401488" w:rsidRDefault="008F38B3" w:rsidP="008F38B3">
      <w:pPr>
        <w:pStyle w:val="ListParagraph"/>
        <w:numPr>
          <w:ilvl w:val="0"/>
          <w:numId w:val="5"/>
        </w:numPr>
        <w:rPr>
          <w:b/>
        </w:rPr>
      </w:pPr>
      <w:r>
        <w:rPr>
          <w:b/>
        </w:rPr>
        <w:t>Ellipses only at end of list</w:t>
      </w:r>
    </w:p>
    <w:p w:rsidR="008F38B3" w:rsidRDefault="008F38B3" w:rsidP="008F38B3">
      <w:pPr>
        <w:pStyle w:val="ListParagraph"/>
      </w:pPr>
      <w:r w:rsidRPr="00401488">
        <w:rPr>
          <w:b/>
          <w:i/>
        </w:rPr>
        <w:t>Speech:</w:t>
      </w:r>
      <w:r>
        <w:t xml:space="preserve"> </w:t>
      </w:r>
      <w:r w:rsidRPr="00D2552E">
        <w:t>and so on</w:t>
      </w:r>
    </w:p>
    <w:p w:rsidR="008F38B3" w:rsidRDefault="008F38B3" w:rsidP="008F38B3">
      <w:pPr>
        <w:jc w:val="right"/>
      </w:pPr>
      <w:r>
        <w:t>Sample expression:</w:t>
      </w:r>
      <w:r w:rsidRPr="00401488">
        <w:rPr>
          <w:b/>
        </w:rPr>
        <w:t xml:space="preserve"> </w:t>
      </w:r>
      <w:r w:rsidRPr="00401488">
        <w:rPr>
          <w:b/>
          <w:position w:val="-10"/>
        </w:rPr>
        <w:object w:dxaOrig="840" w:dyaOrig="300">
          <v:shape id="_x0000_i1440" type="#_x0000_t75" style="width:42.05pt;height:15pt" o:ole="">
            <v:imagedata r:id="rId822" o:title=""/>
          </v:shape>
          <o:OLEObject Type="Embed" ProgID="Equation.DSMT4" ShapeID="_x0000_i1440" DrawAspect="Content" ObjectID="_1512924216" r:id="rId823"/>
        </w:object>
      </w:r>
    </w:p>
    <w:p w:rsidR="008F38B3" w:rsidRPr="00401488" w:rsidRDefault="008F38B3" w:rsidP="008F38B3">
      <w:pPr>
        <w:pStyle w:val="ListParagraph"/>
        <w:numPr>
          <w:ilvl w:val="0"/>
          <w:numId w:val="5"/>
        </w:numPr>
        <w:rPr>
          <w:b/>
        </w:rPr>
      </w:pPr>
      <w:r w:rsidRPr="00401488">
        <w:rPr>
          <w:b/>
        </w:rPr>
        <w:t>Ellipses only in the middle of the list</w:t>
      </w:r>
    </w:p>
    <w:p w:rsidR="008F38B3" w:rsidRDefault="008F38B3" w:rsidP="008F38B3">
      <w:pPr>
        <w:pStyle w:val="ListParagraph"/>
      </w:pPr>
      <w:r w:rsidRPr="00401488">
        <w:rPr>
          <w:b/>
          <w:i/>
        </w:rPr>
        <w:t>Speech:</w:t>
      </w:r>
      <w:r>
        <w:t xml:space="preserve"> and so on up to</w:t>
      </w:r>
    </w:p>
    <w:p w:rsidR="008F38B3" w:rsidRPr="00D2552E" w:rsidRDefault="008F38B3" w:rsidP="008F38B3">
      <w:pPr>
        <w:jc w:val="right"/>
      </w:pPr>
      <w:r>
        <w:t xml:space="preserve">Sample expression: </w:t>
      </w:r>
      <w:r w:rsidRPr="00401488">
        <w:rPr>
          <w:b/>
          <w:position w:val="-10"/>
        </w:rPr>
        <w:object w:dxaOrig="1160" w:dyaOrig="300">
          <v:shape id="_x0000_i1441" type="#_x0000_t75" style="width:58.2pt;height:15pt" o:ole="">
            <v:imagedata r:id="rId824" o:title=""/>
          </v:shape>
          <o:OLEObject Type="Embed" ProgID="Equation.DSMT4" ShapeID="_x0000_i1441" DrawAspect="Content" ObjectID="_1512924217" r:id="rId825"/>
        </w:object>
      </w:r>
    </w:p>
    <w:p w:rsidR="008F38B3" w:rsidRPr="006D29FA" w:rsidRDefault="008F38B3" w:rsidP="008F38B3">
      <w:pPr>
        <w:pStyle w:val="ListParagraph"/>
        <w:numPr>
          <w:ilvl w:val="0"/>
          <w:numId w:val="5"/>
        </w:numPr>
      </w:pPr>
      <w:r>
        <w:rPr>
          <w:b/>
        </w:rPr>
        <w:t>All other cases</w:t>
      </w:r>
    </w:p>
    <w:p w:rsidR="008F38B3" w:rsidRDefault="008F38B3" w:rsidP="008F38B3">
      <w:pPr>
        <w:pStyle w:val="ListParagraph"/>
      </w:pPr>
      <w:r w:rsidRPr="00401488">
        <w:rPr>
          <w:b/>
          <w:i/>
        </w:rPr>
        <w:t>Speech:</w:t>
      </w:r>
      <w:r>
        <w:t xml:space="preserve"> dot </w:t>
      </w:r>
      <w:proofErr w:type="spellStart"/>
      <w:r>
        <w:t>dot</w:t>
      </w:r>
      <w:proofErr w:type="spellEnd"/>
      <w:r>
        <w:t xml:space="preserve"> </w:t>
      </w:r>
      <w:proofErr w:type="spellStart"/>
      <w:r>
        <w:t>dot</w:t>
      </w:r>
      <w:proofErr w:type="spellEnd"/>
    </w:p>
    <w:p w:rsidR="008F38B3" w:rsidRPr="00D2552E" w:rsidRDefault="008F38B3" w:rsidP="008F38B3">
      <w:pPr>
        <w:jc w:val="right"/>
      </w:pPr>
      <w:r>
        <w:t>Sample expression:</w:t>
      </w:r>
      <w:r w:rsidRPr="00401488">
        <w:t xml:space="preserve"> </w:t>
      </w:r>
      <w:r w:rsidRPr="0069283F">
        <w:rPr>
          <w:position w:val="-24"/>
        </w:rPr>
        <w:object w:dxaOrig="2560" w:dyaOrig="580">
          <v:shape id="_x0000_i1442" type="#_x0000_t75" style="width:128.45pt;height:28.8pt" o:ole="">
            <v:imagedata r:id="rId826" o:title=""/>
          </v:shape>
          <o:OLEObject Type="Embed" ProgID="Equation.DSMT4" ShapeID="_x0000_i1442" DrawAspect="Content" ObjectID="_1512924218" r:id="rId827"/>
        </w:object>
      </w:r>
    </w:p>
    <w:p w:rsidR="008F38B3" w:rsidRPr="00056646" w:rsidRDefault="008F38B3" w:rsidP="008F38B3">
      <w:pPr>
        <w:pStyle w:val="Heading2"/>
      </w:pPr>
      <w:bookmarkStart w:id="363" w:name="_Toc381340094"/>
      <w:bookmarkStart w:id="364" w:name="_Toc381340096"/>
      <w:bookmarkStart w:id="365" w:name="_Toc428283741"/>
      <w:bookmarkStart w:id="366" w:name="_Toc435521538"/>
      <w:bookmarkStart w:id="367" w:name="_Toc439173222"/>
      <w:bookmarkStart w:id="368" w:name="_Toc439173353"/>
      <w:bookmarkEnd w:id="363"/>
      <w:r w:rsidRPr="00D250C8">
        <w:lastRenderedPageBreak/>
        <w:t>Vertical Line</w:t>
      </w:r>
      <w:bookmarkEnd w:id="364"/>
      <w:r>
        <w:t xml:space="preserve"> </w:t>
      </w:r>
      <w:bookmarkEnd w:id="365"/>
      <w:bookmarkEnd w:id="366"/>
      <w:bookmarkEnd w:id="367"/>
      <w:bookmarkEnd w:id="368"/>
      <w:r w:rsidRPr="0081594D">
        <w:rPr>
          <w:position w:val="-12"/>
        </w:rPr>
        <w:object w:dxaOrig="220" w:dyaOrig="360">
          <v:shape id="_x0000_i1443" type="#_x0000_t75" style="width:10.95pt;height:17.3pt" o:ole="">
            <v:imagedata r:id="rId19" o:title=""/>
          </v:shape>
          <o:OLEObject Type="Embed" ProgID="Equation.DSMT4" ShapeID="_x0000_i1443" DrawAspect="Content" ObjectID="_1512924219" r:id="rId828"/>
        </w:object>
      </w:r>
    </w:p>
    <w:p w:rsidR="008F38B3" w:rsidRPr="00AD4280" w:rsidRDefault="008F38B3" w:rsidP="008F38B3">
      <w:bookmarkStart w:id="369" w:name="_Toc381340097"/>
      <w:r w:rsidRPr="006A17A0">
        <w:rPr>
          <w:u w:val="single"/>
        </w:rPr>
        <w:t>Note</w:t>
      </w:r>
      <w:r w:rsidRPr="006A17A0">
        <w:t>:</w:t>
      </w:r>
      <w:r w:rsidRPr="0084584E">
        <w:t xml:space="preserve"> </w:t>
      </w:r>
      <w:r>
        <w:t>When entering expressions in MathType, use the vertical bar on the keyboard for a single vertical line. For absolute value, use the MathType template.</w:t>
      </w:r>
      <w:bookmarkEnd w:id="369"/>
    </w:p>
    <w:p w:rsidR="008F38B3" w:rsidRDefault="008F38B3" w:rsidP="008F38B3">
      <w:pPr>
        <w:pStyle w:val="Heading3"/>
      </w:pPr>
      <w:bookmarkStart w:id="370" w:name="_Toc381340098"/>
      <w:bookmarkStart w:id="371" w:name="_Toc428283742"/>
      <w:bookmarkStart w:id="372" w:name="_Toc439173354"/>
      <w:r>
        <w:t>Rule:</w:t>
      </w:r>
      <w:bookmarkEnd w:id="370"/>
      <w:r>
        <w:t xml:space="preserve"> (VerticalLine_Auto.eqp)</w:t>
      </w:r>
      <w:bookmarkEnd w:id="371"/>
      <w:bookmarkEnd w:id="372"/>
    </w:p>
    <w:p w:rsidR="008F38B3" w:rsidRDefault="008F38B3" w:rsidP="008F38B3">
      <w:pPr>
        <w:pStyle w:val="ListParagraph"/>
        <w:numPr>
          <w:ilvl w:val="0"/>
          <w:numId w:val="5"/>
        </w:numPr>
        <w:rPr>
          <w:b/>
        </w:rPr>
      </w:pPr>
      <w:r>
        <w:rPr>
          <w:b/>
        </w:rPr>
        <w:t>T</w:t>
      </w:r>
      <w:r w:rsidRPr="006D29FA">
        <w:rPr>
          <w:b/>
        </w:rPr>
        <w:t xml:space="preserve">here is a subscript attached to </w:t>
      </w:r>
      <w:r>
        <w:rPr>
          <w:b/>
        </w:rPr>
        <w:t>the</w:t>
      </w:r>
      <w:r w:rsidRPr="006D29FA">
        <w:rPr>
          <w:b/>
        </w:rPr>
        <w:t xml:space="preserve"> vertical line</w:t>
      </w:r>
      <w:r>
        <w:rPr>
          <w:b/>
        </w:rPr>
        <w:t>.</w:t>
      </w:r>
    </w:p>
    <w:p w:rsidR="008F38B3" w:rsidRDefault="008F38B3" w:rsidP="008F38B3">
      <w:pPr>
        <w:pStyle w:val="ListParagraph"/>
      </w:pPr>
      <w:r w:rsidRPr="006D29FA">
        <w:rPr>
          <w:b/>
          <w:i/>
        </w:rPr>
        <w:t>Speech:</w:t>
      </w:r>
      <w:r>
        <w:rPr>
          <w:b/>
        </w:rPr>
        <w:t xml:space="preserve"> </w:t>
      </w:r>
      <w:r w:rsidRPr="00F55B21">
        <w:t>[expression] evaluated</w:t>
      </w:r>
      <w:r w:rsidRPr="006D29FA">
        <w:t xml:space="preserve"> at</w:t>
      </w:r>
      <w:r>
        <w:t xml:space="preserve"> [expression]</w:t>
      </w:r>
    </w:p>
    <w:p w:rsidR="008F38B3" w:rsidRDefault="008F38B3" w:rsidP="008F38B3">
      <w:pPr>
        <w:jc w:val="right"/>
      </w:pPr>
      <w:r>
        <w:t xml:space="preserve">Sample expression: </w:t>
      </w:r>
      <w:r w:rsidRPr="006A52A8">
        <w:rPr>
          <w:position w:val="-12"/>
        </w:rPr>
        <w:object w:dxaOrig="1240" w:dyaOrig="420">
          <v:shape id="_x0000_i1444" type="#_x0000_t75" style="width:62.2pt;height:20.75pt" o:ole="">
            <v:imagedata r:id="rId829" o:title=""/>
          </v:shape>
          <o:OLEObject Type="Embed" ProgID="Equation.DSMT4" ShapeID="_x0000_i1444" DrawAspect="Content" ObjectID="_1512924220" r:id="rId830"/>
        </w:object>
      </w:r>
      <w:r>
        <w:t xml:space="preserve"> </w:t>
      </w:r>
    </w:p>
    <w:p w:rsidR="008F38B3" w:rsidRDefault="008F38B3" w:rsidP="008F38B3">
      <w:pPr>
        <w:pStyle w:val="ListParagraph"/>
        <w:numPr>
          <w:ilvl w:val="0"/>
          <w:numId w:val="5"/>
        </w:numPr>
        <w:rPr>
          <w:b/>
        </w:rPr>
      </w:pPr>
      <w:r w:rsidRPr="00F55B21">
        <w:rPr>
          <w:b/>
        </w:rPr>
        <w:t>There is a superscript and a subscript attached to the vertical line</w:t>
      </w:r>
      <w:r>
        <w:rPr>
          <w:b/>
        </w:rPr>
        <w:t>.</w:t>
      </w:r>
    </w:p>
    <w:p w:rsidR="008F38B3" w:rsidRDefault="008F38B3" w:rsidP="008F38B3">
      <w:pPr>
        <w:pStyle w:val="ListParagraph"/>
      </w:pPr>
      <w:r w:rsidRPr="006D29FA">
        <w:rPr>
          <w:b/>
          <w:i/>
        </w:rPr>
        <w:t>Speech:</w:t>
      </w:r>
      <w:r>
        <w:rPr>
          <w:b/>
        </w:rPr>
        <w:t xml:space="preserve"> </w:t>
      </w:r>
      <w:r w:rsidRPr="00F55B21">
        <w:t>[expression] evaluated</w:t>
      </w:r>
      <w:r w:rsidRPr="006D29FA">
        <w:t xml:space="preserve"> at</w:t>
      </w:r>
      <w:r>
        <w:t xml:space="preserve"> [superscript] minus the same expression evaluated at [subscript]</w:t>
      </w:r>
    </w:p>
    <w:p w:rsidR="008F38B3" w:rsidRDefault="008F38B3" w:rsidP="008F38B3">
      <w:pPr>
        <w:jc w:val="right"/>
      </w:pPr>
      <w:r>
        <w:t xml:space="preserve">Sample expression: </w:t>
      </w:r>
      <w:r w:rsidRPr="005267C1">
        <w:rPr>
          <w:position w:val="-12"/>
        </w:rPr>
        <w:object w:dxaOrig="1040" w:dyaOrig="420">
          <v:shape id="_x0000_i1445" type="#_x0000_t75" style="width:51.85pt;height:20.75pt" o:ole="">
            <v:imagedata r:id="rId831" o:title=""/>
          </v:shape>
          <o:OLEObject Type="Embed" ProgID="Equation.DSMT4" ShapeID="_x0000_i1445" DrawAspect="Content" ObjectID="_1512924221" r:id="rId832"/>
        </w:object>
      </w:r>
    </w:p>
    <w:p w:rsidR="008F38B3" w:rsidRPr="006D29FA" w:rsidRDefault="008F38B3" w:rsidP="008F38B3">
      <w:pPr>
        <w:pStyle w:val="ListParagraph"/>
        <w:numPr>
          <w:ilvl w:val="0"/>
          <w:numId w:val="5"/>
        </w:numPr>
        <w:rPr>
          <w:b/>
        </w:rPr>
      </w:pPr>
      <w:r w:rsidRPr="006D29FA">
        <w:rPr>
          <w:b/>
        </w:rPr>
        <w:t>The vertical line is not within set brackets and does not have a subscript</w:t>
      </w:r>
      <w:r>
        <w:rPr>
          <w:b/>
        </w:rPr>
        <w:t xml:space="preserve"> or a superscript </w:t>
      </w:r>
      <w:r w:rsidRPr="006D29FA">
        <w:rPr>
          <w:b/>
        </w:rPr>
        <w:t>attached.</w:t>
      </w:r>
    </w:p>
    <w:p w:rsidR="008F38B3" w:rsidRDefault="008F38B3" w:rsidP="008F38B3">
      <w:pPr>
        <w:ind w:left="720"/>
      </w:pPr>
      <w:r w:rsidRPr="006D29FA">
        <w:rPr>
          <w:b/>
          <w:i/>
        </w:rPr>
        <w:t>Speech:</w:t>
      </w:r>
      <w:r>
        <w:rPr>
          <w:b/>
        </w:rPr>
        <w:t xml:space="preserve"> </w:t>
      </w:r>
      <w:r>
        <w:t>divides</w:t>
      </w:r>
    </w:p>
    <w:p w:rsidR="008F38B3" w:rsidRPr="00D2552E" w:rsidRDefault="008F38B3" w:rsidP="008F38B3">
      <w:pPr>
        <w:jc w:val="right"/>
      </w:pPr>
      <w:r>
        <w:t xml:space="preserve">Sample expression: </w:t>
      </w:r>
      <w:r w:rsidRPr="006A52A8">
        <w:rPr>
          <w:position w:val="-10"/>
        </w:rPr>
        <w:object w:dxaOrig="480" w:dyaOrig="320">
          <v:shape id="_x0000_i1446" type="#_x0000_t75" style="width:24.2pt;height:15.55pt" o:ole="">
            <v:imagedata r:id="rId833" o:title=""/>
          </v:shape>
          <o:OLEObject Type="Embed" ProgID="Equation.DSMT4" ShapeID="_x0000_i1446" DrawAspect="Content" ObjectID="_1512924222" r:id="rId834"/>
        </w:object>
      </w:r>
    </w:p>
    <w:p w:rsidR="008F38B3" w:rsidRDefault="008F38B3" w:rsidP="008F38B3">
      <w:pPr>
        <w:pStyle w:val="ListParagraph"/>
        <w:numPr>
          <w:ilvl w:val="0"/>
          <w:numId w:val="5"/>
        </w:numPr>
      </w:pPr>
      <w:r w:rsidRPr="006D29FA">
        <w:rPr>
          <w:b/>
        </w:rPr>
        <w:t>The vertical line is within set brackets</w:t>
      </w:r>
      <w:r>
        <w:rPr>
          <w:b/>
        </w:rPr>
        <w:t>.</w:t>
      </w:r>
      <w:r>
        <w:t xml:space="preserve"> </w:t>
      </w:r>
    </w:p>
    <w:p w:rsidR="008F38B3" w:rsidRDefault="008F38B3" w:rsidP="008F38B3">
      <w:pPr>
        <w:ind w:firstLine="720"/>
      </w:pPr>
      <w:r w:rsidRPr="006D29FA">
        <w:rPr>
          <w:b/>
          <w:i/>
        </w:rPr>
        <w:t>Speech:</w:t>
      </w:r>
      <w:r>
        <w:t xml:space="preserve"> such that</w:t>
      </w:r>
    </w:p>
    <w:p w:rsidR="008F38B3" w:rsidRPr="00D2552E" w:rsidRDefault="008F38B3" w:rsidP="008F38B3">
      <w:pPr>
        <w:jc w:val="right"/>
      </w:pPr>
      <w:r>
        <w:t xml:space="preserve">Sample expression: </w:t>
      </w:r>
      <w:r w:rsidRPr="006A52A8">
        <w:rPr>
          <w:position w:val="-12"/>
        </w:rPr>
        <w:object w:dxaOrig="1120" w:dyaOrig="360">
          <v:shape id="_x0000_i1447" type="#_x0000_t75" style="width:56.45pt;height:18.45pt" o:ole="">
            <v:imagedata r:id="rId835" o:title=""/>
          </v:shape>
          <o:OLEObject Type="Embed" ProgID="Equation.DSMT4" ShapeID="_x0000_i1447" DrawAspect="Content" ObjectID="_1512924223" r:id="rId836"/>
        </w:object>
      </w:r>
    </w:p>
    <w:p w:rsidR="008F38B3" w:rsidRDefault="008F38B3" w:rsidP="008F38B3">
      <w:pPr>
        <w:pStyle w:val="Heading3"/>
      </w:pPr>
      <w:bookmarkStart w:id="373" w:name="_Toc428283743"/>
      <w:bookmarkStart w:id="374" w:name="_Toc439173355"/>
      <w:r>
        <w:t>Preference:</w:t>
      </w:r>
      <w:bookmarkEnd w:id="373"/>
      <w:bookmarkEnd w:id="374"/>
      <w:r w:rsidDel="0081594D">
        <w:t xml:space="preserve"> </w:t>
      </w:r>
    </w:p>
    <w:p w:rsidR="008F38B3" w:rsidRPr="00C41EA9" w:rsidRDefault="008F38B3" w:rsidP="008F38B3">
      <w:r w:rsidRPr="004D47CD">
        <w:rPr>
          <w:u w:val="single"/>
        </w:rPr>
        <w:t>Note</w:t>
      </w:r>
      <w:r w:rsidRPr="004D47CD">
        <w:t>:</w:t>
      </w:r>
      <w:r>
        <w:t xml:space="preserve"> </w:t>
      </w:r>
      <w:proofErr w:type="spellStart"/>
      <w:r>
        <w:t>VerticalLine</w:t>
      </w:r>
      <w:proofErr w:type="spellEnd"/>
      <w:r>
        <w:t xml:space="preserve"> preferences are only defined for vertical lines that do not have subscripts or superscripts attached.</w:t>
      </w:r>
      <w:r>
        <w:rPr>
          <w:rFonts w:hint="eastAsia"/>
          <w:lang w:eastAsia="zh-TW"/>
        </w:rPr>
        <w:t xml:space="preserve"> </w:t>
      </w:r>
      <w:r>
        <w:rPr>
          <w:lang w:eastAsia="zh-TW"/>
        </w:rPr>
        <w:t xml:space="preserve">The speech for vertical lines with subscripts or superscripts attached will always follow the </w:t>
      </w:r>
      <w:proofErr w:type="spellStart"/>
      <w:r>
        <w:rPr>
          <w:lang w:eastAsia="zh-TW"/>
        </w:rPr>
        <w:t>VerticalLine</w:t>
      </w:r>
      <w:proofErr w:type="spellEnd"/>
      <w:r>
        <w:rPr>
          <w:lang w:eastAsia="zh-TW"/>
        </w:rPr>
        <w:t xml:space="preserve"> rule.</w:t>
      </w:r>
    </w:p>
    <w:p w:rsidR="008F38B3" w:rsidRPr="00C95136" w:rsidRDefault="008F38B3" w:rsidP="008F38B3">
      <w:pPr>
        <w:pStyle w:val="Heading4"/>
      </w:pPr>
      <w:bookmarkStart w:id="375" w:name="_Toc428283744"/>
      <w:bookmarkStart w:id="376" w:name="_Toc439173356"/>
      <w:proofErr w:type="spellStart"/>
      <w:r w:rsidRPr="00C95136">
        <w:t>SuchThat</w:t>
      </w:r>
      <w:proofErr w:type="spellEnd"/>
      <w:r>
        <w:t xml:space="preserve"> (SingleVerticalLine_SuchThat.eqp)</w:t>
      </w:r>
      <w:bookmarkEnd w:id="375"/>
      <w:bookmarkEnd w:id="376"/>
    </w:p>
    <w:p w:rsidR="008F38B3" w:rsidRDefault="008F38B3" w:rsidP="008F38B3">
      <w:pPr>
        <w:ind w:left="720"/>
      </w:pPr>
      <w:r w:rsidRPr="00FC2E7B">
        <w:rPr>
          <w:b/>
          <w:i/>
        </w:rPr>
        <w:t xml:space="preserve">Speech: </w:t>
      </w:r>
      <w:r>
        <w:t>such that</w:t>
      </w:r>
      <w:r w:rsidRPr="000D2CD2">
        <w:t xml:space="preserve"> </w:t>
      </w:r>
    </w:p>
    <w:p w:rsidR="008F38B3" w:rsidRPr="00D2552E" w:rsidRDefault="008F38B3" w:rsidP="008F38B3">
      <w:pPr>
        <w:jc w:val="right"/>
      </w:pPr>
      <w:r>
        <w:t xml:space="preserve">Sample expression: </w:t>
      </w:r>
      <w:r w:rsidRPr="006A52A8">
        <w:rPr>
          <w:position w:val="-12"/>
        </w:rPr>
        <w:object w:dxaOrig="1120" w:dyaOrig="360">
          <v:shape id="_x0000_i1448" type="#_x0000_t75" style="width:56.45pt;height:18.45pt" o:ole="">
            <v:imagedata r:id="rId837" o:title=""/>
          </v:shape>
          <o:OLEObject Type="Embed" ProgID="Equation.DSMT4" ShapeID="_x0000_i1448" DrawAspect="Content" ObjectID="_1512924224" r:id="rId838"/>
        </w:object>
      </w:r>
    </w:p>
    <w:p w:rsidR="008F38B3" w:rsidRDefault="008F38B3" w:rsidP="008F38B3">
      <w:pPr>
        <w:ind w:firstLine="720"/>
      </w:pPr>
    </w:p>
    <w:p w:rsidR="008F38B3" w:rsidRPr="00BE785D" w:rsidRDefault="008F38B3" w:rsidP="008F38B3">
      <w:pPr>
        <w:pStyle w:val="Heading4"/>
      </w:pPr>
      <w:bookmarkStart w:id="377" w:name="_Toc428283745"/>
      <w:bookmarkStart w:id="378" w:name="_Toc439173357"/>
      <w:r w:rsidRPr="00BE785D">
        <w:t>Divides (SingleVerticalLine_Divides.eqp)</w:t>
      </w:r>
      <w:bookmarkEnd w:id="377"/>
      <w:bookmarkEnd w:id="378"/>
    </w:p>
    <w:p w:rsidR="008F38B3" w:rsidRDefault="008F38B3" w:rsidP="008F38B3">
      <w:pPr>
        <w:ind w:firstLine="720"/>
      </w:pPr>
      <w:r w:rsidRPr="00FC2E7B">
        <w:rPr>
          <w:b/>
          <w:i/>
        </w:rPr>
        <w:t xml:space="preserve">Speech: </w:t>
      </w:r>
      <w:r>
        <w:t>divides</w:t>
      </w:r>
    </w:p>
    <w:p w:rsidR="008F38B3" w:rsidRPr="00D2552E" w:rsidRDefault="008F38B3" w:rsidP="008F38B3">
      <w:pPr>
        <w:jc w:val="right"/>
      </w:pPr>
      <w:r>
        <w:t xml:space="preserve">Sample expression: </w:t>
      </w:r>
      <w:r w:rsidRPr="006A52A8">
        <w:rPr>
          <w:position w:val="-10"/>
        </w:rPr>
        <w:object w:dxaOrig="480" w:dyaOrig="320">
          <v:shape id="_x0000_i1449" type="#_x0000_t75" style="width:24.2pt;height:15.55pt" o:ole="">
            <v:imagedata r:id="rId839" o:title=""/>
          </v:shape>
          <o:OLEObject Type="Embed" ProgID="Equation.DSMT4" ShapeID="_x0000_i1449" DrawAspect="Content" ObjectID="_1512924225" r:id="rId840"/>
        </w:object>
      </w:r>
    </w:p>
    <w:p w:rsidR="008F38B3" w:rsidRDefault="008F38B3" w:rsidP="008F38B3">
      <w:pPr>
        <w:ind w:firstLine="720"/>
      </w:pPr>
    </w:p>
    <w:p w:rsidR="008F38B3" w:rsidRPr="00067EF8" w:rsidRDefault="008F38B3" w:rsidP="008F38B3">
      <w:pPr>
        <w:pStyle w:val="Heading4"/>
      </w:pPr>
      <w:bookmarkStart w:id="379" w:name="_Toc428283746"/>
      <w:bookmarkStart w:id="380" w:name="_Toc439173358"/>
      <w:r w:rsidRPr="00C95136">
        <w:t>Given</w:t>
      </w:r>
      <w:r>
        <w:t xml:space="preserve"> (SingleVerticalLine_Given.eqp</w:t>
      </w:r>
      <w:bookmarkEnd w:id="379"/>
      <w:r>
        <w:t>)</w:t>
      </w:r>
      <w:bookmarkEnd w:id="380"/>
    </w:p>
    <w:p w:rsidR="008F38B3" w:rsidRDefault="008F38B3" w:rsidP="008F38B3">
      <w:pPr>
        <w:ind w:firstLine="720"/>
      </w:pPr>
      <w:r w:rsidRPr="00FC2E7B">
        <w:rPr>
          <w:b/>
          <w:i/>
        </w:rPr>
        <w:t xml:space="preserve">Speech: </w:t>
      </w:r>
      <w:r>
        <w:t xml:space="preserve">given </w:t>
      </w:r>
    </w:p>
    <w:p w:rsidR="008F38B3" w:rsidRDefault="008F38B3" w:rsidP="008F38B3">
      <w:pPr>
        <w:ind w:firstLine="720"/>
        <w:jc w:val="right"/>
      </w:pPr>
      <w:r>
        <w:t xml:space="preserve">Sample expression: </w:t>
      </w:r>
      <w:r w:rsidR="000B2A04" w:rsidRPr="000B2A04">
        <w:rPr>
          <w:position w:val="-10"/>
        </w:rPr>
        <w:object w:dxaOrig="560" w:dyaOrig="320">
          <v:shape id="_x0000_i1450" type="#_x0000_t75" style="width:28.2pt;height:16.15pt" o:ole="">
            <v:imagedata r:id="rId841" o:title=""/>
          </v:shape>
          <o:OLEObject Type="Embed" ProgID="Equation.DSMT4" ShapeID="_x0000_i1450" DrawAspect="Content" ObjectID="_1512924226" r:id="rId842"/>
        </w:object>
      </w:r>
      <w:r>
        <w:t xml:space="preserve"> </w:t>
      </w:r>
    </w:p>
    <w:p w:rsidR="008F38B3" w:rsidRDefault="008F38B3" w:rsidP="008F38B3">
      <w:pPr>
        <w:ind w:firstLine="720"/>
        <w:jc w:val="right"/>
      </w:pPr>
    </w:p>
    <w:p w:rsidR="008F38B3" w:rsidRDefault="008F38B3" w:rsidP="008F38B3">
      <w:pPr>
        <w:ind w:firstLine="720"/>
      </w:pPr>
    </w:p>
    <w:p w:rsidR="008F38B3" w:rsidRPr="00260009" w:rsidRDefault="008F38B3" w:rsidP="008F38B3">
      <w:pPr>
        <w:pStyle w:val="Heading2"/>
      </w:pPr>
      <w:bookmarkStart w:id="381" w:name="_Toc428283748"/>
      <w:bookmarkStart w:id="382" w:name="_Toc435521539"/>
      <w:bookmarkStart w:id="383" w:name="_Toc439173223"/>
      <w:bookmarkStart w:id="384" w:name="_Toc439173359"/>
      <w:r>
        <w:t>Set Membership Symbols</w:t>
      </w:r>
      <w:r w:rsidRPr="00260009">
        <w:t xml:space="preserve">: </w:t>
      </w:r>
      <w:r w:rsidRPr="00C95136">
        <w:object w:dxaOrig="200" w:dyaOrig="220">
          <v:shape id="_x0000_i1451" type="#_x0000_t75" style="width:10.95pt;height:11.5pt" o:ole="">
            <v:imagedata r:id="rId21" o:title=""/>
          </v:shape>
          <o:OLEObject Type="Embed" ProgID="Equation.DSMT4" ShapeID="_x0000_i1451" DrawAspect="Content" ObjectID="_1512924227" r:id="rId843"/>
        </w:object>
      </w:r>
      <w:r w:rsidRPr="00260009">
        <w:t xml:space="preserve"> and </w:t>
      </w:r>
      <w:bookmarkEnd w:id="381"/>
      <w:bookmarkEnd w:id="382"/>
      <w:bookmarkEnd w:id="383"/>
      <w:bookmarkEnd w:id="384"/>
      <w:r w:rsidRPr="00C95136">
        <w:object w:dxaOrig="200" w:dyaOrig="240">
          <v:shape id="_x0000_i1452" type="#_x0000_t75" style="width:10.95pt;height:12.65pt" o:ole="">
            <v:imagedata r:id="rId23" o:title=""/>
          </v:shape>
          <o:OLEObject Type="Embed" ProgID="Equation.DSMT4" ShapeID="_x0000_i1452" DrawAspect="Content" ObjectID="_1512924228" r:id="rId844"/>
        </w:object>
      </w:r>
    </w:p>
    <w:p w:rsidR="008F38B3" w:rsidRPr="00631A27" w:rsidRDefault="008F38B3" w:rsidP="008F38B3">
      <w:pPr>
        <w:tabs>
          <w:tab w:val="center" w:pos="4896"/>
        </w:tabs>
      </w:pPr>
    </w:p>
    <w:p w:rsidR="008F38B3" w:rsidRDefault="008F38B3" w:rsidP="008F38B3">
      <w:pPr>
        <w:pStyle w:val="Heading3"/>
      </w:pPr>
      <w:bookmarkStart w:id="385" w:name="_Toc428283749"/>
      <w:bookmarkStart w:id="386" w:name="_Toc439173360"/>
      <w:r>
        <w:t>Rule: (SetMemberSymbol_Auto.eqp)</w:t>
      </w:r>
      <w:bookmarkEnd w:id="385"/>
      <w:bookmarkEnd w:id="386"/>
    </w:p>
    <w:p w:rsidR="008F38B3" w:rsidRPr="00040EC7" w:rsidRDefault="008F38B3" w:rsidP="008F38B3">
      <w:pPr>
        <w:pStyle w:val="ListParagraph"/>
        <w:numPr>
          <w:ilvl w:val="0"/>
          <w:numId w:val="5"/>
        </w:numPr>
        <w:rPr>
          <w:b/>
        </w:rPr>
      </w:pPr>
      <w:r w:rsidRPr="00040EC7">
        <w:rPr>
          <w:b/>
        </w:rPr>
        <w:t>The set membership symbol is inside set brackets</w:t>
      </w:r>
      <w:r>
        <w:rPr>
          <w:b/>
        </w:rPr>
        <w:t>.</w:t>
      </w:r>
      <w:r w:rsidRPr="00040EC7">
        <w:rPr>
          <w:b/>
        </w:rPr>
        <w:t xml:space="preserve"> </w:t>
      </w:r>
    </w:p>
    <w:p w:rsidR="008F38B3" w:rsidRDefault="008F38B3" w:rsidP="008F38B3">
      <w:pPr>
        <w:ind w:firstLine="720"/>
      </w:pPr>
      <w:r w:rsidRPr="00040EC7">
        <w:rPr>
          <w:b/>
          <w:i/>
        </w:rPr>
        <w:t>Speech:</w:t>
      </w:r>
      <w:r>
        <w:t xml:space="preserve">  </w:t>
      </w:r>
      <w:r w:rsidRPr="00025957">
        <w:rPr>
          <w:position w:val="-4"/>
        </w:rPr>
        <w:object w:dxaOrig="200" w:dyaOrig="200">
          <v:shape id="_x0000_i1453" type="#_x0000_t75" style="width:9.8pt;height:9.8pt" o:ole="">
            <v:imagedata r:id="rId845" o:title=""/>
          </v:shape>
          <o:OLEObject Type="Embed" ProgID="Equation.DSMT4" ShapeID="_x0000_i1453" DrawAspect="Content" ObjectID="_1512924229" r:id="rId846"/>
        </w:object>
      </w:r>
      <w:r>
        <w:t xml:space="preserve">   </w:t>
      </w:r>
      <w:r>
        <w:tab/>
      </w:r>
      <w:r>
        <w:tab/>
        <w:t xml:space="preserve">in </w:t>
      </w:r>
    </w:p>
    <w:p w:rsidR="008F38B3" w:rsidRDefault="008F38B3" w:rsidP="008F38B3">
      <w:pPr>
        <w:ind w:left="1620"/>
      </w:pPr>
      <w:r w:rsidRPr="006A52A8">
        <w:rPr>
          <w:position w:val="-6"/>
        </w:rPr>
        <w:object w:dxaOrig="200" w:dyaOrig="240">
          <v:shape id="_x0000_i1454" type="#_x0000_t75" style="width:9.8pt;height:11.5pt" o:ole="">
            <v:imagedata r:id="rId847" o:title=""/>
          </v:shape>
          <o:OLEObject Type="Embed" ProgID="Equation.DSMT4" ShapeID="_x0000_i1454" DrawAspect="Content" ObjectID="_1512924230" r:id="rId848"/>
        </w:object>
      </w:r>
      <w:r>
        <w:t xml:space="preserve">   </w:t>
      </w:r>
      <w:r>
        <w:tab/>
      </w:r>
      <w:r>
        <w:tab/>
        <w:t>not in</w:t>
      </w:r>
    </w:p>
    <w:p w:rsidR="008F38B3" w:rsidRDefault="008F38B3" w:rsidP="008F38B3">
      <w:pPr>
        <w:jc w:val="right"/>
      </w:pPr>
      <w:r>
        <w:t>Sample expressions:</w:t>
      </w:r>
      <w:r w:rsidRPr="006A52A8">
        <w:rPr>
          <w:position w:val="-12"/>
        </w:rPr>
        <w:object w:dxaOrig="1640" w:dyaOrig="360">
          <v:shape id="_x0000_i1455" type="#_x0000_t75" style="width:81.8pt;height:18.45pt" o:ole="">
            <v:imagedata r:id="rId849" o:title=""/>
          </v:shape>
          <o:OLEObject Type="Embed" ProgID="Equation.DSMT4" ShapeID="_x0000_i1455" DrawAspect="Content" ObjectID="_1512924231" r:id="rId850"/>
        </w:object>
      </w:r>
      <w:r>
        <w:t xml:space="preserve"> and </w:t>
      </w:r>
      <w:r w:rsidRPr="006A52A8">
        <w:rPr>
          <w:position w:val="-12"/>
        </w:rPr>
        <w:object w:dxaOrig="820" w:dyaOrig="360">
          <v:shape id="_x0000_i1456" type="#_x0000_t75" style="width:41.45pt;height:18.45pt" o:ole="">
            <v:imagedata r:id="rId851" o:title=""/>
          </v:shape>
          <o:OLEObject Type="Embed" ProgID="Equation.DSMT4" ShapeID="_x0000_i1456" DrawAspect="Content" ObjectID="_1512924232" r:id="rId852"/>
        </w:object>
      </w:r>
    </w:p>
    <w:p w:rsidR="008F38B3" w:rsidRPr="00040EC7" w:rsidRDefault="008F38B3" w:rsidP="008F38B3">
      <w:pPr>
        <w:pStyle w:val="ListParagraph"/>
        <w:numPr>
          <w:ilvl w:val="0"/>
          <w:numId w:val="5"/>
        </w:numPr>
        <w:rPr>
          <w:b/>
        </w:rPr>
      </w:pPr>
      <w:r w:rsidRPr="00040EC7">
        <w:rPr>
          <w:b/>
        </w:rPr>
        <w:t xml:space="preserve">The set membership symbol is </w:t>
      </w:r>
      <w:r>
        <w:rPr>
          <w:b/>
        </w:rPr>
        <w:t xml:space="preserve">in an expression below one of the following symbols. </w:t>
      </w:r>
      <w:r w:rsidR="00246B0D" w:rsidRPr="000B2A04">
        <w:rPr>
          <w:position w:val="-34"/>
        </w:rPr>
        <w:object w:dxaOrig="3900" w:dyaOrig="639">
          <v:shape id="_x0000_i1457" type="#_x0000_t75" style="width:195.25pt;height:31.7pt" o:ole="">
            <v:imagedata r:id="rId25" o:title=""/>
          </v:shape>
          <o:OLEObject Type="Embed" ProgID="Equation.DSMT4" ShapeID="_x0000_i1457" DrawAspect="Content" ObjectID="_1512924233" r:id="rId853"/>
        </w:object>
      </w:r>
      <w:r w:rsidRPr="00040EC7">
        <w:rPr>
          <w:b/>
        </w:rPr>
        <w:t xml:space="preserve"> </w:t>
      </w:r>
    </w:p>
    <w:p w:rsidR="008F38B3" w:rsidRDefault="008F38B3" w:rsidP="008F38B3">
      <w:pPr>
        <w:ind w:firstLine="720"/>
      </w:pPr>
      <w:r w:rsidRPr="0076789D">
        <w:rPr>
          <w:b/>
          <w:i/>
        </w:rPr>
        <w:t>Speech:</w:t>
      </w:r>
      <w:r w:rsidRPr="0076789D">
        <w:t xml:space="preserve">  </w:t>
      </w:r>
      <w:r w:rsidRPr="006A52A8">
        <w:rPr>
          <w:position w:val="-6"/>
        </w:rPr>
        <w:object w:dxaOrig="620" w:dyaOrig="279">
          <v:shape id="_x0000_i1458" type="#_x0000_t75" style="width:30.55pt;height:14.4pt" o:ole="">
            <v:imagedata r:id="rId854" o:title=""/>
          </v:shape>
          <o:OLEObject Type="Embed" ProgID="Equation.DSMT4" ShapeID="_x0000_i1458" DrawAspect="Content" ObjectID="_1512924234" r:id="rId855"/>
        </w:object>
      </w:r>
      <w:r>
        <w:tab/>
        <w:t xml:space="preserve">over </w:t>
      </w:r>
      <w:r>
        <w:rPr>
          <w:i/>
        </w:rPr>
        <w:t>b</w:t>
      </w:r>
      <w:r>
        <w:t xml:space="preserve"> is a member of </w:t>
      </w:r>
      <w:r w:rsidRPr="0076789D">
        <w:rPr>
          <w:i/>
        </w:rPr>
        <w:t>S</w:t>
      </w:r>
    </w:p>
    <w:p w:rsidR="008F38B3" w:rsidRDefault="008F38B3" w:rsidP="008F38B3">
      <w:pPr>
        <w:ind w:left="1620"/>
      </w:pPr>
      <w:r w:rsidRPr="006A52A8">
        <w:rPr>
          <w:position w:val="-6"/>
        </w:rPr>
        <w:object w:dxaOrig="620" w:dyaOrig="279">
          <v:shape id="_x0000_i1459" type="#_x0000_t75" style="width:30.55pt;height:14.4pt" o:ole="">
            <v:imagedata r:id="rId856" o:title=""/>
          </v:shape>
          <o:OLEObject Type="Embed" ProgID="Equation.DSMT4" ShapeID="_x0000_i1459" DrawAspect="Content" ObjectID="_1512924235" r:id="rId857"/>
        </w:object>
      </w:r>
      <w:r>
        <w:t xml:space="preserve">  </w:t>
      </w:r>
      <w:r>
        <w:tab/>
        <w:t xml:space="preserve">over </w:t>
      </w:r>
      <w:r>
        <w:rPr>
          <w:i/>
        </w:rPr>
        <w:t>b</w:t>
      </w:r>
      <w:r>
        <w:t xml:space="preserve"> is not a member of </w:t>
      </w:r>
      <w:r w:rsidRPr="0076789D">
        <w:rPr>
          <w:i/>
        </w:rPr>
        <w:t>S</w:t>
      </w:r>
    </w:p>
    <w:p w:rsidR="008F38B3" w:rsidRDefault="008F38B3" w:rsidP="008F38B3">
      <w:pPr>
        <w:jc w:val="right"/>
      </w:pPr>
      <w:r>
        <w:t>Sample expression:</w:t>
      </w:r>
      <w:r w:rsidRPr="006A52A8">
        <w:rPr>
          <w:position w:val="-30"/>
        </w:rPr>
        <w:object w:dxaOrig="620" w:dyaOrig="660">
          <v:shape id="_x0000_i1460" type="#_x0000_t75" style="width:30.55pt;height:32.85pt" o:ole="">
            <v:imagedata r:id="rId858" o:title=""/>
          </v:shape>
          <o:OLEObject Type="Embed" ProgID="Equation.DSMT4" ShapeID="_x0000_i1460" DrawAspect="Content" ObjectID="_1512924236" r:id="rId859"/>
        </w:object>
      </w:r>
      <w:r>
        <w:t xml:space="preserve"> </w:t>
      </w:r>
    </w:p>
    <w:p w:rsidR="008F38B3" w:rsidRDefault="008F38B3" w:rsidP="008F38B3">
      <w:r w:rsidRPr="004D47CD">
        <w:rPr>
          <w:u w:val="single"/>
        </w:rPr>
        <w:t>Note</w:t>
      </w:r>
      <w:r w:rsidRPr="004D47CD">
        <w:t>:</w:t>
      </w:r>
      <w:r>
        <w:t xml:space="preserve"> The speech for the symbols</w:t>
      </w:r>
      <w:r w:rsidR="000B2A04" w:rsidRPr="006A52A8">
        <w:rPr>
          <w:position w:val="-32"/>
        </w:rPr>
        <w:object w:dxaOrig="3739" w:dyaOrig="680">
          <v:shape id="_x0000_i1461" type="#_x0000_t75" style="width:186.6pt;height:34pt" o:ole="">
            <v:imagedata r:id="rId860" o:title=""/>
          </v:shape>
          <o:OLEObject Type="Embed" ProgID="Equation.DSMT4" ShapeID="_x0000_i1461" DrawAspect="Content" ObjectID="_1512924237" r:id="rId861"/>
        </w:object>
      </w:r>
      <w:r>
        <w:t xml:space="preserve">is given in the </w:t>
      </w:r>
      <w:hyperlink w:anchor="_Sums,_Products,_Union,s" w:history="1">
        <w:r w:rsidRPr="004D47CD">
          <w:rPr>
            <w:rStyle w:val="Hyperlink"/>
          </w:rPr>
          <w:t>next section of this document</w:t>
        </w:r>
      </w:hyperlink>
      <w:r>
        <w:t xml:space="preserve"> (Sums, Products, Unions, Intersections, and Integrals; see p. </w:t>
      </w:r>
      <w:r w:rsidR="00F46490">
        <w:fldChar w:fldCharType="begin"/>
      </w:r>
      <w:r>
        <w:instrText xml:space="preserve"> PAGEREF _Ref436137530 \h </w:instrText>
      </w:r>
      <w:r w:rsidR="00F46490">
        <w:fldChar w:fldCharType="separate"/>
      </w:r>
      <w:r w:rsidR="009D110A">
        <w:rPr>
          <w:noProof/>
        </w:rPr>
        <w:t>54</w:t>
      </w:r>
      <w:r w:rsidR="00F46490">
        <w:fldChar w:fldCharType="end"/>
      </w:r>
      <w:r>
        <w:t xml:space="preserve">). </w:t>
      </w:r>
    </w:p>
    <w:p w:rsidR="008F38B3" w:rsidRDefault="008F38B3" w:rsidP="008F38B3">
      <w:pPr>
        <w:jc w:val="right"/>
      </w:pPr>
    </w:p>
    <w:p w:rsidR="008F38B3" w:rsidRPr="008B78CD" w:rsidRDefault="008F38B3" w:rsidP="008F38B3">
      <w:pPr>
        <w:pStyle w:val="ListParagraph"/>
        <w:numPr>
          <w:ilvl w:val="0"/>
          <w:numId w:val="5"/>
        </w:numPr>
      </w:pPr>
      <w:r w:rsidRPr="008B78CD">
        <w:rPr>
          <w:b/>
        </w:rPr>
        <w:t>The set membership symbol is not inside set brackets</w:t>
      </w:r>
      <w:r>
        <w:rPr>
          <w:b/>
        </w:rPr>
        <w:t>.</w:t>
      </w:r>
    </w:p>
    <w:p w:rsidR="008F38B3" w:rsidRDefault="008F38B3" w:rsidP="008F38B3">
      <w:pPr>
        <w:ind w:firstLine="720"/>
      </w:pPr>
      <w:r w:rsidRPr="00040EC7">
        <w:rPr>
          <w:b/>
          <w:i/>
        </w:rPr>
        <w:t>Speech:</w:t>
      </w:r>
      <w:r>
        <w:t xml:space="preserve"> </w:t>
      </w:r>
      <w:r w:rsidRPr="00025957">
        <w:rPr>
          <w:position w:val="-4"/>
        </w:rPr>
        <w:object w:dxaOrig="200" w:dyaOrig="200">
          <v:shape id="_x0000_i1462" type="#_x0000_t75" style="width:9.8pt;height:9.8pt" o:ole="">
            <v:imagedata r:id="rId862" o:title=""/>
          </v:shape>
          <o:OLEObject Type="Embed" ProgID="Equation.DSMT4" ShapeID="_x0000_i1462" DrawAspect="Content" ObjectID="_1512924238" r:id="rId863"/>
        </w:object>
      </w:r>
      <w:r>
        <w:t xml:space="preserve">   </w:t>
      </w:r>
      <w:r>
        <w:tab/>
      </w:r>
      <w:r>
        <w:tab/>
        <w:t xml:space="preserve">is a member of </w:t>
      </w:r>
    </w:p>
    <w:p w:rsidR="008F38B3" w:rsidRDefault="008F38B3" w:rsidP="008F38B3">
      <w:pPr>
        <w:ind w:left="1620"/>
      </w:pPr>
      <w:r w:rsidRPr="006A52A8">
        <w:rPr>
          <w:position w:val="-6"/>
        </w:rPr>
        <w:object w:dxaOrig="200" w:dyaOrig="240">
          <v:shape id="_x0000_i1463" type="#_x0000_t75" style="width:9.8pt;height:11.5pt" o:ole="">
            <v:imagedata r:id="rId864" o:title=""/>
          </v:shape>
          <o:OLEObject Type="Embed" ProgID="Equation.DSMT4" ShapeID="_x0000_i1463" DrawAspect="Content" ObjectID="_1512924239" r:id="rId865"/>
        </w:object>
      </w:r>
      <w:r>
        <w:t xml:space="preserve">   </w:t>
      </w:r>
      <w:r>
        <w:tab/>
      </w:r>
      <w:r>
        <w:tab/>
        <w:t>is not a member of</w:t>
      </w:r>
    </w:p>
    <w:p w:rsidR="008F38B3" w:rsidRDefault="008F38B3" w:rsidP="008F38B3">
      <w:pPr>
        <w:jc w:val="right"/>
      </w:pPr>
      <w:r>
        <w:t>Sample expressions:</w:t>
      </w:r>
      <w:r w:rsidRPr="006A52A8">
        <w:rPr>
          <w:position w:val="-6"/>
        </w:rPr>
        <w:object w:dxaOrig="620" w:dyaOrig="279">
          <v:shape id="_x0000_i1464" type="#_x0000_t75" style="width:30.55pt;height:14.4pt" o:ole="">
            <v:imagedata r:id="rId866" o:title=""/>
          </v:shape>
          <o:OLEObject Type="Embed" ProgID="Equation.DSMT4" ShapeID="_x0000_i1464" DrawAspect="Content" ObjectID="_1512924240" r:id="rId867"/>
        </w:object>
      </w:r>
      <w:r>
        <w:t xml:space="preserve"> and </w:t>
      </w:r>
      <w:r w:rsidRPr="006A52A8">
        <w:rPr>
          <w:position w:val="-6"/>
        </w:rPr>
        <w:object w:dxaOrig="620" w:dyaOrig="279">
          <v:shape id="_x0000_i1465" type="#_x0000_t75" style="width:30.55pt;height:14.4pt" o:ole="">
            <v:imagedata r:id="rId868" o:title=""/>
          </v:shape>
          <o:OLEObject Type="Embed" ProgID="Equation.DSMT4" ShapeID="_x0000_i1465" DrawAspect="Content" ObjectID="_1512924241" r:id="rId869"/>
        </w:object>
      </w:r>
      <w:r>
        <w:t xml:space="preserve"> </w:t>
      </w:r>
    </w:p>
    <w:p w:rsidR="008F38B3" w:rsidRDefault="008F38B3" w:rsidP="008F38B3">
      <w:pPr>
        <w:pStyle w:val="Heading3"/>
      </w:pPr>
      <w:bookmarkStart w:id="387" w:name="_Toc428283750"/>
      <w:bookmarkStart w:id="388" w:name="_Toc439173361"/>
      <w:r>
        <w:lastRenderedPageBreak/>
        <w:t>Preferences:</w:t>
      </w:r>
      <w:bookmarkEnd w:id="387"/>
      <w:bookmarkEnd w:id="388"/>
      <w:r>
        <w:t xml:space="preserve"> </w:t>
      </w:r>
    </w:p>
    <w:p w:rsidR="008F38B3" w:rsidRDefault="008F38B3" w:rsidP="008F38B3">
      <w:pPr>
        <w:pStyle w:val="Heading4"/>
      </w:pPr>
      <w:bookmarkStart w:id="389" w:name="_Toc428283751"/>
      <w:bookmarkStart w:id="390" w:name="_Toc439173362"/>
      <w:r>
        <w:t>Mem</w:t>
      </w:r>
      <w:r w:rsidRPr="00EB1066">
        <w:t>b</w:t>
      </w:r>
      <w:r>
        <w:t>er (SetMemberSymbol_Member.eqp)</w:t>
      </w:r>
      <w:bookmarkEnd w:id="389"/>
      <w:bookmarkEnd w:id="390"/>
    </w:p>
    <w:p w:rsidR="008F38B3" w:rsidRPr="00040EC7" w:rsidRDefault="008F38B3" w:rsidP="008F38B3">
      <w:pPr>
        <w:pStyle w:val="ListParagraph"/>
        <w:numPr>
          <w:ilvl w:val="0"/>
          <w:numId w:val="5"/>
        </w:numPr>
        <w:rPr>
          <w:b/>
        </w:rPr>
      </w:pPr>
      <w:r w:rsidRPr="00040EC7">
        <w:rPr>
          <w:b/>
        </w:rPr>
        <w:t>The set membership symbol is inside set brackets</w:t>
      </w:r>
      <w:r>
        <w:rPr>
          <w:b/>
        </w:rPr>
        <w:t>.</w:t>
      </w:r>
      <w:r w:rsidRPr="00040EC7">
        <w:rPr>
          <w:b/>
        </w:rPr>
        <w:t xml:space="preserve"> </w:t>
      </w:r>
    </w:p>
    <w:p w:rsidR="008F38B3" w:rsidRDefault="008F38B3" w:rsidP="008F38B3">
      <w:pPr>
        <w:ind w:firstLine="720"/>
      </w:pPr>
      <w:r w:rsidRPr="00040EC7">
        <w:rPr>
          <w:b/>
          <w:i/>
        </w:rPr>
        <w:t>Speech:</w:t>
      </w:r>
      <w:r>
        <w:t xml:space="preserve"> </w:t>
      </w:r>
      <w:r w:rsidRPr="00025957">
        <w:rPr>
          <w:position w:val="-4"/>
        </w:rPr>
        <w:object w:dxaOrig="200" w:dyaOrig="200">
          <v:shape id="_x0000_i1466" type="#_x0000_t75" style="width:9.8pt;height:9.8pt" o:ole="">
            <v:imagedata r:id="rId870" o:title=""/>
          </v:shape>
          <o:OLEObject Type="Embed" ProgID="Equation.DSMT4" ShapeID="_x0000_i1466" DrawAspect="Content" ObjectID="_1512924242" r:id="rId871"/>
        </w:object>
      </w:r>
      <w:r>
        <w:t xml:space="preserve">   </w:t>
      </w:r>
      <w:r>
        <w:tab/>
      </w:r>
      <w:r>
        <w:tab/>
        <w:t xml:space="preserve">member of </w:t>
      </w:r>
    </w:p>
    <w:p w:rsidR="008F38B3" w:rsidRDefault="008F38B3" w:rsidP="008F38B3">
      <w:pPr>
        <w:ind w:left="1620"/>
      </w:pPr>
      <w:r w:rsidRPr="006A52A8">
        <w:rPr>
          <w:position w:val="-6"/>
        </w:rPr>
        <w:object w:dxaOrig="200" w:dyaOrig="240">
          <v:shape id="_x0000_i1467" type="#_x0000_t75" style="width:9.8pt;height:11.5pt" o:ole="">
            <v:imagedata r:id="rId872" o:title=""/>
          </v:shape>
          <o:OLEObject Type="Embed" ProgID="Equation.DSMT4" ShapeID="_x0000_i1467" DrawAspect="Content" ObjectID="_1512924243" r:id="rId873"/>
        </w:object>
      </w:r>
      <w:r>
        <w:t xml:space="preserve">   </w:t>
      </w:r>
      <w:r>
        <w:tab/>
      </w:r>
      <w:r>
        <w:tab/>
        <w:t>not a member of</w:t>
      </w:r>
    </w:p>
    <w:p w:rsidR="008F38B3" w:rsidRDefault="008F38B3" w:rsidP="008F38B3">
      <w:pPr>
        <w:jc w:val="right"/>
      </w:pPr>
      <w:r>
        <w:t>Sample expressions:</w:t>
      </w:r>
      <w:r w:rsidRPr="006A52A8">
        <w:rPr>
          <w:position w:val="-12"/>
        </w:rPr>
        <w:object w:dxaOrig="1640" w:dyaOrig="360">
          <v:shape id="_x0000_i1468" type="#_x0000_t75" style="width:81.8pt;height:18.45pt" o:ole="">
            <v:imagedata r:id="rId874" o:title=""/>
          </v:shape>
          <o:OLEObject Type="Embed" ProgID="Equation.DSMT4" ShapeID="_x0000_i1468" DrawAspect="Content" ObjectID="_1512924244" r:id="rId875"/>
        </w:object>
      </w:r>
      <w:r>
        <w:t xml:space="preserve">and </w:t>
      </w:r>
      <w:r w:rsidRPr="006A52A8">
        <w:rPr>
          <w:position w:val="-12"/>
        </w:rPr>
        <w:object w:dxaOrig="820" w:dyaOrig="360">
          <v:shape id="_x0000_i1469" type="#_x0000_t75" style="width:41.45pt;height:18.45pt" o:ole="">
            <v:imagedata r:id="rId876" o:title=""/>
          </v:shape>
          <o:OLEObject Type="Embed" ProgID="Equation.DSMT4" ShapeID="_x0000_i1469" DrawAspect="Content" ObjectID="_1512924245" r:id="rId877"/>
        </w:object>
      </w:r>
    </w:p>
    <w:p w:rsidR="008F38B3" w:rsidRPr="00040EC7" w:rsidRDefault="008F38B3" w:rsidP="008F38B3">
      <w:pPr>
        <w:pStyle w:val="ListParagraph"/>
        <w:numPr>
          <w:ilvl w:val="0"/>
          <w:numId w:val="5"/>
        </w:numPr>
        <w:rPr>
          <w:b/>
        </w:rPr>
      </w:pPr>
      <w:r w:rsidRPr="00040EC7">
        <w:rPr>
          <w:b/>
        </w:rPr>
        <w:t xml:space="preserve">The set membership symbol is </w:t>
      </w:r>
      <w:r>
        <w:rPr>
          <w:b/>
        </w:rPr>
        <w:t xml:space="preserve">in an expression below one of the following symbols. </w:t>
      </w:r>
      <w:r w:rsidR="00246B0D" w:rsidRPr="000B2A04">
        <w:rPr>
          <w:position w:val="-34"/>
        </w:rPr>
        <w:object w:dxaOrig="3900" w:dyaOrig="639">
          <v:shape id="_x0000_i1470" type="#_x0000_t75" style="width:195.25pt;height:31.7pt" o:ole="">
            <v:imagedata r:id="rId25" o:title=""/>
          </v:shape>
          <o:OLEObject Type="Embed" ProgID="Equation.DSMT4" ShapeID="_x0000_i1470" DrawAspect="Content" ObjectID="_1512924246" r:id="rId878"/>
        </w:object>
      </w:r>
    </w:p>
    <w:p w:rsidR="008F38B3" w:rsidRDefault="008F38B3" w:rsidP="008F38B3">
      <w:pPr>
        <w:ind w:firstLine="720"/>
      </w:pPr>
      <w:r w:rsidRPr="0076789D">
        <w:rPr>
          <w:b/>
          <w:i/>
        </w:rPr>
        <w:t>Speech:</w:t>
      </w:r>
      <w:r w:rsidRPr="0076789D">
        <w:t xml:space="preserve">  </w:t>
      </w:r>
      <w:r w:rsidRPr="006A52A8">
        <w:rPr>
          <w:position w:val="-6"/>
        </w:rPr>
        <w:object w:dxaOrig="620" w:dyaOrig="279">
          <v:shape id="_x0000_i1471" type="#_x0000_t75" style="width:30.55pt;height:14.4pt" o:ole="">
            <v:imagedata r:id="rId879" o:title=""/>
          </v:shape>
          <o:OLEObject Type="Embed" ProgID="Equation.DSMT4" ShapeID="_x0000_i1471" DrawAspect="Content" ObjectID="_1512924247" r:id="rId880"/>
        </w:object>
      </w:r>
      <w:r>
        <w:tab/>
        <w:t xml:space="preserve">over </w:t>
      </w:r>
      <w:r>
        <w:rPr>
          <w:i/>
        </w:rPr>
        <w:t>b</w:t>
      </w:r>
      <w:r>
        <w:t xml:space="preserve"> is a member of  </w:t>
      </w:r>
      <w:r w:rsidRPr="0076789D">
        <w:rPr>
          <w:i/>
        </w:rPr>
        <w:t>S</w:t>
      </w:r>
    </w:p>
    <w:p w:rsidR="008F38B3" w:rsidRDefault="008F38B3" w:rsidP="008F38B3">
      <w:pPr>
        <w:ind w:left="1620"/>
      </w:pPr>
      <w:r w:rsidRPr="006A52A8">
        <w:rPr>
          <w:position w:val="-6"/>
        </w:rPr>
        <w:object w:dxaOrig="620" w:dyaOrig="279">
          <v:shape id="_x0000_i1472" type="#_x0000_t75" style="width:30.55pt;height:14.4pt" o:ole="">
            <v:imagedata r:id="rId881" o:title=""/>
          </v:shape>
          <o:OLEObject Type="Embed" ProgID="Equation.DSMT4" ShapeID="_x0000_i1472" DrawAspect="Content" ObjectID="_1512924248" r:id="rId882"/>
        </w:object>
      </w:r>
      <w:r>
        <w:t xml:space="preserve">    </w:t>
      </w:r>
      <w:r>
        <w:tab/>
        <w:t xml:space="preserve">over </w:t>
      </w:r>
      <w:r>
        <w:rPr>
          <w:i/>
        </w:rPr>
        <w:t>b</w:t>
      </w:r>
      <w:r>
        <w:t xml:space="preserve"> is not a member of </w:t>
      </w:r>
      <w:r w:rsidRPr="0076789D">
        <w:rPr>
          <w:i/>
        </w:rPr>
        <w:t>S</w:t>
      </w:r>
    </w:p>
    <w:p w:rsidR="008F38B3" w:rsidRDefault="008F38B3" w:rsidP="008F38B3">
      <w:pPr>
        <w:jc w:val="right"/>
      </w:pPr>
      <w:r>
        <w:t>Sample expression:</w:t>
      </w:r>
      <w:r w:rsidRPr="006A52A8">
        <w:rPr>
          <w:position w:val="-30"/>
        </w:rPr>
        <w:object w:dxaOrig="620" w:dyaOrig="660">
          <v:shape id="_x0000_i1473" type="#_x0000_t75" style="width:30.55pt;height:32.85pt" o:ole="">
            <v:imagedata r:id="rId883" o:title=""/>
          </v:shape>
          <o:OLEObject Type="Embed" ProgID="Equation.DSMT4" ShapeID="_x0000_i1473" DrawAspect="Content" ObjectID="_1512924249" r:id="rId884"/>
        </w:object>
      </w:r>
      <w:r>
        <w:t xml:space="preserve"> </w:t>
      </w:r>
    </w:p>
    <w:p w:rsidR="008F38B3" w:rsidRPr="008B78CD" w:rsidRDefault="008F38B3" w:rsidP="008F38B3">
      <w:pPr>
        <w:pStyle w:val="ListParagraph"/>
        <w:numPr>
          <w:ilvl w:val="0"/>
          <w:numId w:val="5"/>
        </w:numPr>
      </w:pPr>
      <w:r w:rsidRPr="008B78CD">
        <w:rPr>
          <w:b/>
        </w:rPr>
        <w:t>The set membership symbol is not inside set brackets</w:t>
      </w:r>
      <w:r>
        <w:rPr>
          <w:b/>
        </w:rPr>
        <w:t>.</w:t>
      </w:r>
    </w:p>
    <w:p w:rsidR="008F38B3" w:rsidRDefault="008F38B3" w:rsidP="008F38B3">
      <w:pPr>
        <w:ind w:firstLine="720"/>
      </w:pPr>
      <w:r w:rsidRPr="00040EC7">
        <w:rPr>
          <w:b/>
          <w:i/>
        </w:rPr>
        <w:t>Speech:</w:t>
      </w:r>
      <w:r>
        <w:t xml:space="preserve"> </w:t>
      </w:r>
      <w:r w:rsidR="0016723C">
        <w:t xml:space="preserve">  </w:t>
      </w:r>
      <w:r w:rsidRPr="00025957">
        <w:rPr>
          <w:position w:val="-4"/>
        </w:rPr>
        <w:object w:dxaOrig="200" w:dyaOrig="200">
          <v:shape id="_x0000_i1474" type="#_x0000_t75" style="width:9.8pt;height:9.8pt" o:ole="">
            <v:imagedata r:id="rId885" o:title=""/>
          </v:shape>
          <o:OLEObject Type="Embed" ProgID="Equation.DSMT4" ShapeID="_x0000_i1474" DrawAspect="Content" ObjectID="_1512924250" r:id="rId886"/>
        </w:object>
      </w:r>
      <w:r>
        <w:t xml:space="preserve">   </w:t>
      </w:r>
      <w:r>
        <w:tab/>
      </w:r>
      <w:r>
        <w:tab/>
        <w:t xml:space="preserve">is a member of </w:t>
      </w:r>
    </w:p>
    <w:p w:rsidR="008F38B3" w:rsidRDefault="008F38B3" w:rsidP="008F38B3">
      <w:pPr>
        <w:ind w:left="1620"/>
      </w:pPr>
      <w:r w:rsidRPr="006A52A8">
        <w:rPr>
          <w:position w:val="-6"/>
        </w:rPr>
        <w:object w:dxaOrig="200" w:dyaOrig="240">
          <v:shape id="_x0000_i1475" type="#_x0000_t75" style="width:9.8pt;height:11.5pt" o:ole="">
            <v:imagedata r:id="rId887" o:title=""/>
          </v:shape>
          <o:OLEObject Type="Embed" ProgID="Equation.DSMT4" ShapeID="_x0000_i1475" DrawAspect="Content" ObjectID="_1512924251" r:id="rId888"/>
        </w:object>
      </w:r>
      <w:r>
        <w:t xml:space="preserve">  </w:t>
      </w:r>
      <w:r>
        <w:tab/>
      </w:r>
      <w:r>
        <w:tab/>
        <w:t>is not a member of</w:t>
      </w:r>
    </w:p>
    <w:p w:rsidR="008F38B3" w:rsidRDefault="008F38B3" w:rsidP="008F38B3">
      <w:pPr>
        <w:jc w:val="right"/>
      </w:pPr>
      <w:r>
        <w:t>Sample expressions:</w:t>
      </w:r>
      <w:r w:rsidRPr="006A52A8">
        <w:rPr>
          <w:position w:val="-6"/>
        </w:rPr>
        <w:object w:dxaOrig="620" w:dyaOrig="279">
          <v:shape id="_x0000_i1476" type="#_x0000_t75" style="width:30.55pt;height:14.4pt" o:ole="">
            <v:imagedata r:id="rId889" o:title=""/>
          </v:shape>
          <o:OLEObject Type="Embed" ProgID="Equation.DSMT4" ShapeID="_x0000_i1476" DrawAspect="Content" ObjectID="_1512924252" r:id="rId890"/>
        </w:object>
      </w:r>
      <w:r>
        <w:t xml:space="preserve"> and </w:t>
      </w:r>
      <w:r w:rsidRPr="006A52A8">
        <w:rPr>
          <w:position w:val="-6"/>
        </w:rPr>
        <w:object w:dxaOrig="620" w:dyaOrig="279">
          <v:shape id="_x0000_i1477" type="#_x0000_t75" style="width:30.55pt;height:14.4pt" o:ole="">
            <v:imagedata r:id="rId891" o:title=""/>
          </v:shape>
          <o:OLEObject Type="Embed" ProgID="Equation.DSMT4" ShapeID="_x0000_i1477" DrawAspect="Content" ObjectID="_1512924253" r:id="rId892"/>
        </w:object>
      </w:r>
      <w:r>
        <w:t xml:space="preserve"> </w:t>
      </w:r>
    </w:p>
    <w:p w:rsidR="008F38B3" w:rsidRDefault="008F38B3" w:rsidP="008F38B3">
      <w:pPr>
        <w:pStyle w:val="Heading4"/>
      </w:pPr>
      <w:bookmarkStart w:id="391" w:name="_Toc428283752"/>
      <w:bookmarkStart w:id="392" w:name="_Toc439173363"/>
      <w:r>
        <w:t>Element (SetMemberSymbol_Element.eqp)</w:t>
      </w:r>
      <w:bookmarkEnd w:id="391"/>
      <w:bookmarkEnd w:id="392"/>
    </w:p>
    <w:p w:rsidR="008F38B3" w:rsidRPr="00040EC7" w:rsidRDefault="008F38B3" w:rsidP="008F38B3">
      <w:pPr>
        <w:pStyle w:val="ListParagraph"/>
        <w:numPr>
          <w:ilvl w:val="0"/>
          <w:numId w:val="5"/>
        </w:numPr>
        <w:rPr>
          <w:b/>
        </w:rPr>
      </w:pPr>
      <w:r w:rsidRPr="00040EC7">
        <w:rPr>
          <w:b/>
        </w:rPr>
        <w:t>The set membership symbol is inside set brackets</w:t>
      </w:r>
      <w:r>
        <w:rPr>
          <w:b/>
        </w:rPr>
        <w:t>.</w:t>
      </w:r>
      <w:r w:rsidRPr="00040EC7">
        <w:rPr>
          <w:b/>
        </w:rPr>
        <w:t xml:space="preserve"> </w:t>
      </w:r>
    </w:p>
    <w:p w:rsidR="008F38B3" w:rsidRDefault="008F38B3" w:rsidP="008F38B3">
      <w:pPr>
        <w:ind w:firstLine="720"/>
      </w:pPr>
      <w:r w:rsidRPr="00040EC7">
        <w:rPr>
          <w:b/>
          <w:i/>
        </w:rPr>
        <w:t>Speech:</w:t>
      </w:r>
      <w:r>
        <w:t xml:space="preserve"> </w:t>
      </w:r>
      <w:r w:rsidRPr="00025957">
        <w:rPr>
          <w:position w:val="-4"/>
        </w:rPr>
        <w:object w:dxaOrig="200" w:dyaOrig="200">
          <v:shape id="_x0000_i1478" type="#_x0000_t75" style="width:9.8pt;height:9.8pt" o:ole="">
            <v:imagedata r:id="rId893" o:title=""/>
          </v:shape>
          <o:OLEObject Type="Embed" ProgID="Equation.DSMT4" ShapeID="_x0000_i1478" DrawAspect="Content" ObjectID="_1512924254" r:id="rId894"/>
        </w:object>
      </w:r>
      <w:r>
        <w:t xml:space="preserve">  </w:t>
      </w:r>
      <w:r>
        <w:tab/>
      </w:r>
      <w:r>
        <w:tab/>
        <w:t xml:space="preserve">element of </w:t>
      </w:r>
    </w:p>
    <w:p w:rsidR="008F38B3" w:rsidRDefault="008F38B3" w:rsidP="008F38B3">
      <w:pPr>
        <w:ind w:left="1620"/>
      </w:pPr>
      <w:r w:rsidRPr="006A52A8">
        <w:rPr>
          <w:position w:val="-6"/>
        </w:rPr>
        <w:object w:dxaOrig="200" w:dyaOrig="240">
          <v:shape id="_x0000_i1479" type="#_x0000_t75" style="width:9.8pt;height:11.5pt" o:ole="">
            <v:imagedata r:id="rId895" o:title=""/>
          </v:shape>
          <o:OLEObject Type="Embed" ProgID="Equation.DSMT4" ShapeID="_x0000_i1479" DrawAspect="Content" ObjectID="_1512924255" r:id="rId896"/>
        </w:object>
      </w:r>
      <w:r>
        <w:t xml:space="preserve">   </w:t>
      </w:r>
      <w:r>
        <w:tab/>
      </w:r>
      <w:r>
        <w:tab/>
        <w:t>not an element of</w:t>
      </w:r>
    </w:p>
    <w:p w:rsidR="008F38B3" w:rsidRDefault="008F38B3" w:rsidP="008F38B3">
      <w:pPr>
        <w:pStyle w:val="ListParagraph"/>
        <w:jc w:val="right"/>
        <w:rPr>
          <w:b/>
        </w:rPr>
      </w:pPr>
      <w:r>
        <w:t>Sample expressions:</w:t>
      </w:r>
      <w:r w:rsidRPr="006A52A8">
        <w:rPr>
          <w:position w:val="-12"/>
        </w:rPr>
        <w:object w:dxaOrig="1640" w:dyaOrig="360">
          <v:shape id="_x0000_i1480" type="#_x0000_t75" style="width:81.8pt;height:18.45pt" o:ole="">
            <v:imagedata r:id="rId897" o:title=""/>
          </v:shape>
          <o:OLEObject Type="Embed" ProgID="Equation.DSMT4" ShapeID="_x0000_i1480" DrawAspect="Content" ObjectID="_1512924256" r:id="rId898"/>
        </w:object>
      </w:r>
      <w:r>
        <w:t xml:space="preserve">and </w:t>
      </w:r>
      <w:r w:rsidRPr="006A52A8">
        <w:rPr>
          <w:position w:val="-12"/>
        </w:rPr>
        <w:object w:dxaOrig="820" w:dyaOrig="360">
          <v:shape id="_x0000_i1481" type="#_x0000_t75" style="width:41.45pt;height:18.45pt" o:ole="">
            <v:imagedata r:id="rId899" o:title=""/>
          </v:shape>
          <o:OLEObject Type="Embed" ProgID="Equation.DSMT4" ShapeID="_x0000_i1481" DrawAspect="Content" ObjectID="_1512924257" r:id="rId900"/>
        </w:object>
      </w:r>
      <w:r w:rsidRPr="0076789D">
        <w:rPr>
          <w:b/>
        </w:rPr>
        <w:t xml:space="preserve"> </w:t>
      </w:r>
    </w:p>
    <w:p w:rsidR="008F38B3" w:rsidRPr="00040EC7" w:rsidRDefault="008F38B3" w:rsidP="008F38B3">
      <w:pPr>
        <w:pStyle w:val="ListParagraph"/>
        <w:numPr>
          <w:ilvl w:val="0"/>
          <w:numId w:val="5"/>
        </w:numPr>
        <w:rPr>
          <w:b/>
        </w:rPr>
      </w:pPr>
      <w:r w:rsidRPr="00040EC7">
        <w:rPr>
          <w:b/>
        </w:rPr>
        <w:t xml:space="preserve">The set membership symbol is </w:t>
      </w:r>
      <w:r>
        <w:rPr>
          <w:b/>
        </w:rPr>
        <w:t xml:space="preserve">in an expression below one of the following symbols. </w:t>
      </w:r>
      <w:r w:rsidR="00246B0D" w:rsidRPr="000B2A04">
        <w:rPr>
          <w:position w:val="-34"/>
        </w:rPr>
        <w:object w:dxaOrig="3900" w:dyaOrig="639">
          <v:shape id="_x0000_i1482" type="#_x0000_t75" style="width:195.25pt;height:31.7pt" o:ole="">
            <v:imagedata r:id="rId25" o:title=""/>
          </v:shape>
          <o:OLEObject Type="Embed" ProgID="Equation.DSMT4" ShapeID="_x0000_i1482" DrawAspect="Content" ObjectID="_1512924258" r:id="rId901"/>
        </w:object>
      </w:r>
      <w:r w:rsidRPr="00040EC7">
        <w:rPr>
          <w:b/>
        </w:rPr>
        <w:t xml:space="preserve"> </w:t>
      </w:r>
    </w:p>
    <w:p w:rsidR="008F38B3" w:rsidRDefault="008F38B3" w:rsidP="008F38B3">
      <w:pPr>
        <w:ind w:firstLine="720"/>
      </w:pPr>
      <w:r w:rsidRPr="0076789D">
        <w:rPr>
          <w:b/>
          <w:i/>
        </w:rPr>
        <w:t>Speech:</w:t>
      </w:r>
      <w:r w:rsidRPr="0076789D">
        <w:t xml:space="preserve"> </w:t>
      </w:r>
      <w:r w:rsidRPr="006A52A8">
        <w:rPr>
          <w:position w:val="-6"/>
        </w:rPr>
        <w:object w:dxaOrig="620" w:dyaOrig="279">
          <v:shape id="_x0000_i1483" type="#_x0000_t75" style="width:30.55pt;height:14.4pt" o:ole="">
            <v:imagedata r:id="rId902" o:title=""/>
          </v:shape>
          <o:OLEObject Type="Embed" ProgID="Equation.DSMT4" ShapeID="_x0000_i1483" DrawAspect="Content" ObjectID="_1512924259" r:id="rId903"/>
        </w:object>
      </w:r>
      <w:r>
        <w:tab/>
        <w:t xml:space="preserve">over </w:t>
      </w:r>
      <w:r>
        <w:rPr>
          <w:i/>
        </w:rPr>
        <w:t>b</w:t>
      </w:r>
      <w:r>
        <w:t xml:space="preserve"> is an element of </w:t>
      </w:r>
      <w:r w:rsidRPr="0076789D">
        <w:rPr>
          <w:i/>
        </w:rPr>
        <w:t>S</w:t>
      </w:r>
    </w:p>
    <w:p w:rsidR="008F38B3" w:rsidRDefault="008F38B3" w:rsidP="008F38B3">
      <w:pPr>
        <w:ind w:left="1620"/>
      </w:pPr>
      <w:r w:rsidRPr="006A52A8">
        <w:rPr>
          <w:position w:val="-6"/>
        </w:rPr>
        <w:object w:dxaOrig="620" w:dyaOrig="279">
          <v:shape id="_x0000_i1484" type="#_x0000_t75" style="width:30.55pt;height:14.4pt" o:ole="">
            <v:imagedata r:id="rId904" o:title=""/>
          </v:shape>
          <o:OLEObject Type="Embed" ProgID="Equation.DSMT4" ShapeID="_x0000_i1484" DrawAspect="Content" ObjectID="_1512924260" r:id="rId905"/>
        </w:object>
      </w:r>
      <w:r>
        <w:t xml:space="preserve">      </w:t>
      </w:r>
      <w:r>
        <w:tab/>
        <w:t xml:space="preserve">over </w:t>
      </w:r>
      <w:r>
        <w:rPr>
          <w:i/>
        </w:rPr>
        <w:t>b</w:t>
      </w:r>
      <w:r>
        <w:t xml:space="preserve"> is not an element of </w:t>
      </w:r>
      <w:r w:rsidRPr="0076789D">
        <w:rPr>
          <w:i/>
        </w:rPr>
        <w:t>S</w:t>
      </w:r>
    </w:p>
    <w:p w:rsidR="008F38B3" w:rsidRDefault="008F38B3" w:rsidP="008F38B3">
      <w:pPr>
        <w:jc w:val="right"/>
      </w:pPr>
      <w:r>
        <w:t>Sample expression:</w:t>
      </w:r>
      <w:r w:rsidRPr="006A52A8">
        <w:rPr>
          <w:position w:val="-30"/>
        </w:rPr>
        <w:object w:dxaOrig="620" w:dyaOrig="660">
          <v:shape id="_x0000_i1485" type="#_x0000_t75" style="width:30.55pt;height:32.85pt" o:ole="">
            <v:imagedata r:id="rId906" o:title=""/>
          </v:shape>
          <o:OLEObject Type="Embed" ProgID="Equation.DSMT4" ShapeID="_x0000_i1485" DrawAspect="Content" ObjectID="_1512924261" r:id="rId907"/>
        </w:object>
      </w:r>
      <w:r>
        <w:t xml:space="preserve"> </w:t>
      </w:r>
    </w:p>
    <w:p w:rsidR="008F38B3" w:rsidRDefault="008F38B3" w:rsidP="008F38B3">
      <w:pPr>
        <w:jc w:val="right"/>
      </w:pPr>
    </w:p>
    <w:p w:rsidR="008F38B3" w:rsidRPr="008B78CD" w:rsidRDefault="008F38B3" w:rsidP="008F38B3">
      <w:pPr>
        <w:pStyle w:val="ListParagraph"/>
        <w:numPr>
          <w:ilvl w:val="0"/>
          <w:numId w:val="5"/>
        </w:numPr>
      </w:pPr>
      <w:r w:rsidRPr="008B78CD">
        <w:rPr>
          <w:b/>
        </w:rPr>
        <w:t>The set membership symbol is not inside set brackets</w:t>
      </w:r>
      <w:r>
        <w:rPr>
          <w:b/>
        </w:rPr>
        <w:t>.</w:t>
      </w:r>
    </w:p>
    <w:p w:rsidR="008F38B3" w:rsidRDefault="008F38B3" w:rsidP="008F38B3">
      <w:pPr>
        <w:ind w:firstLine="720"/>
      </w:pPr>
      <w:r w:rsidRPr="00040EC7">
        <w:rPr>
          <w:b/>
          <w:i/>
        </w:rPr>
        <w:t>Speech:</w:t>
      </w:r>
      <w:r>
        <w:t xml:space="preserve"> </w:t>
      </w:r>
      <w:r w:rsidRPr="00025957">
        <w:rPr>
          <w:position w:val="-4"/>
        </w:rPr>
        <w:object w:dxaOrig="200" w:dyaOrig="200">
          <v:shape id="_x0000_i1486" type="#_x0000_t75" style="width:9.8pt;height:9.8pt" o:ole="">
            <v:imagedata r:id="rId908" o:title=""/>
          </v:shape>
          <o:OLEObject Type="Embed" ProgID="Equation.DSMT4" ShapeID="_x0000_i1486" DrawAspect="Content" ObjectID="_1512924262" r:id="rId909"/>
        </w:object>
      </w:r>
      <w:r>
        <w:t xml:space="preserve">   </w:t>
      </w:r>
      <w:r>
        <w:tab/>
      </w:r>
      <w:r>
        <w:tab/>
        <w:t xml:space="preserve">is an element of </w:t>
      </w:r>
    </w:p>
    <w:p w:rsidR="008F38B3" w:rsidRDefault="008F38B3" w:rsidP="008F38B3">
      <w:pPr>
        <w:ind w:left="1620"/>
      </w:pPr>
      <w:r w:rsidRPr="006A52A8">
        <w:rPr>
          <w:position w:val="-6"/>
        </w:rPr>
        <w:object w:dxaOrig="200" w:dyaOrig="240">
          <v:shape id="_x0000_i1487" type="#_x0000_t75" style="width:9.8pt;height:11.5pt" o:ole="">
            <v:imagedata r:id="rId910" o:title=""/>
          </v:shape>
          <o:OLEObject Type="Embed" ProgID="Equation.DSMT4" ShapeID="_x0000_i1487" DrawAspect="Content" ObjectID="_1512924263" r:id="rId911"/>
        </w:object>
      </w:r>
      <w:r>
        <w:t xml:space="preserve">  </w:t>
      </w:r>
      <w:r>
        <w:tab/>
      </w:r>
      <w:r>
        <w:tab/>
        <w:t>is not an element of</w:t>
      </w:r>
    </w:p>
    <w:p w:rsidR="008F38B3" w:rsidRDefault="008F38B3" w:rsidP="008F38B3">
      <w:pPr>
        <w:jc w:val="right"/>
      </w:pPr>
      <w:r>
        <w:t>Sample expressions:</w:t>
      </w:r>
      <w:r w:rsidRPr="006A52A8">
        <w:rPr>
          <w:position w:val="-6"/>
        </w:rPr>
        <w:object w:dxaOrig="620" w:dyaOrig="279">
          <v:shape id="_x0000_i1488" type="#_x0000_t75" style="width:30.55pt;height:14.4pt" o:ole="">
            <v:imagedata r:id="rId912" o:title=""/>
          </v:shape>
          <o:OLEObject Type="Embed" ProgID="Equation.DSMT4" ShapeID="_x0000_i1488" DrawAspect="Content" ObjectID="_1512924264" r:id="rId913"/>
        </w:object>
      </w:r>
      <w:r>
        <w:t xml:space="preserve"> and </w:t>
      </w:r>
      <w:r w:rsidRPr="006A52A8">
        <w:rPr>
          <w:position w:val="-6"/>
        </w:rPr>
        <w:object w:dxaOrig="620" w:dyaOrig="279">
          <v:shape id="_x0000_i1489" type="#_x0000_t75" style="width:30.55pt;height:14.4pt" o:ole="">
            <v:imagedata r:id="rId914" o:title=""/>
          </v:shape>
          <o:OLEObject Type="Embed" ProgID="Equation.DSMT4" ShapeID="_x0000_i1489" DrawAspect="Content" ObjectID="_1512924265" r:id="rId915"/>
        </w:object>
      </w:r>
      <w:r>
        <w:t xml:space="preserve"> </w:t>
      </w:r>
    </w:p>
    <w:p w:rsidR="008F38B3" w:rsidRDefault="008F38B3" w:rsidP="008F38B3">
      <w:pPr>
        <w:pStyle w:val="Heading4"/>
      </w:pPr>
      <w:bookmarkStart w:id="393" w:name="_Toc428283753"/>
      <w:bookmarkStart w:id="394" w:name="_Toc439173364"/>
      <w:r>
        <w:t>In (SetMemberSymbol_In.eqp)</w:t>
      </w:r>
      <w:bookmarkEnd w:id="393"/>
      <w:bookmarkEnd w:id="394"/>
    </w:p>
    <w:p w:rsidR="008F38B3" w:rsidRPr="00040EC7" w:rsidRDefault="008F38B3" w:rsidP="008F38B3">
      <w:pPr>
        <w:pStyle w:val="ListParagraph"/>
        <w:numPr>
          <w:ilvl w:val="0"/>
          <w:numId w:val="5"/>
        </w:numPr>
        <w:rPr>
          <w:b/>
        </w:rPr>
      </w:pPr>
      <w:r w:rsidRPr="00040EC7">
        <w:rPr>
          <w:b/>
        </w:rPr>
        <w:t>The set membership symbol is inside set brackets</w:t>
      </w:r>
      <w:r>
        <w:rPr>
          <w:b/>
        </w:rPr>
        <w:t>.</w:t>
      </w:r>
      <w:r w:rsidRPr="00040EC7">
        <w:rPr>
          <w:b/>
        </w:rPr>
        <w:t xml:space="preserve"> </w:t>
      </w:r>
    </w:p>
    <w:p w:rsidR="008F38B3" w:rsidRDefault="008F38B3" w:rsidP="008F38B3">
      <w:pPr>
        <w:ind w:firstLine="720"/>
      </w:pPr>
      <w:r w:rsidRPr="00040EC7">
        <w:rPr>
          <w:b/>
          <w:i/>
        </w:rPr>
        <w:t>Speech:</w:t>
      </w:r>
      <w:r>
        <w:t xml:space="preserve"> </w:t>
      </w:r>
      <w:r w:rsidRPr="00025957">
        <w:rPr>
          <w:position w:val="-4"/>
        </w:rPr>
        <w:object w:dxaOrig="200" w:dyaOrig="200">
          <v:shape id="_x0000_i1490" type="#_x0000_t75" style="width:9.8pt;height:9.8pt" o:ole="">
            <v:imagedata r:id="rId916" o:title=""/>
          </v:shape>
          <o:OLEObject Type="Embed" ProgID="Equation.DSMT4" ShapeID="_x0000_i1490" DrawAspect="Content" ObjectID="_1512924266" r:id="rId917"/>
        </w:object>
      </w:r>
      <w:r>
        <w:t xml:space="preserve">   </w:t>
      </w:r>
      <w:r>
        <w:tab/>
      </w:r>
      <w:r>
        <w:tab/>
        <w:t xml:space="preserve">in </w:t>
      </w:r>
    </w:p>
    <w:p w:rsidR="008F38B3" w:rsidRDefault="008F38B3" w:rsidP="008F38B3">
      <w:pPr>
        <w:ind w:left="1620"/>
      </w:pPr>
      <w:r w:rsidRPr="006A52A8">
        <w:rPr>
          <w:position w:val="-6"/>
        </w:rPr>
        <w:object w:dxaOrig="200" w:dyaOrig="240">
          <v:shape id="_x0000_i1491" type="#_x0000_t75" style="width:9.8pt;height:11.5pt" o:ole="">
            <v:imagedata r:id="rId918" o:title=""/>
          </v:shape>
          <o:OLEObject Type="Embed" ProgID="Equation.DSMT4" ShapeID="_x0000_i1491" DrawAspect="Content" ObjectID="_1512924267" r:id="rId919"/>
        </w:object>
      </w:r>
      <w:r>
        <w:t xml:space="preserve">   </w:t>
      </w:r>
      <w:r>
        <w:tab/>
      </w:r>
      <w:r>
        <w:tab/>
        <w:t>not in</w:t>
      </w:r>
    </w:p>
    <w:p w:rsidR="008F38B3" w:rsidRDefault="008F38B3" w:rsidP="008F38B3">
      <w:pPr>
        <w:jc w:val="right"/>
      </w:pPr>
      <w:r>
        <w:t>Sample expressions:</w:t>
      </w:r>
      <w:r w:rsidRPr="006A52A8">
        <w:rPr>
          <w:position w:val="-12"/>
        </w:rPr>
        <w:object w:dxaOrig="1640" w:dyaOrig="360">
          <v:shape id="_x0000_i1492" type="#_x0000_t75" style="width:81.8pt;height:18.45pt" o:ole="">
            <v:imagedata r:id="rId920" o:title=""/>
          </v:shape>
          <o:OLEObject Type="Embed" ProgID="Equation.DSMT4" ShapeID="_x0000_i1492" DrawAspect="Content" ObjectID="_1512924268" r:id="rId921"/>
        </w:object>
      </w:r>
      <w:r>
        <w:t xml:space="preserve">and </w:t>
      </w:r>
      <w:r w:rsidRPr="006A52A8">
        <w:rPr>
          <w:position w:val="-12"/>
        </w:rPr>
        <w:object w:dxaOrig="820" w:dyaOrig="360">
          <v:shape id="_x0000_i1493" type="#_x0000_t75" style="width:41.45pt;height:18.45pt" o:ole="">
            <v:imagedata r:id="rId922" o:title=""/>
          </v:shape>
          <o:OLEObject Type="Embed" ProgID="Equation.DSMT4" ShapeID="_x0000_i1493" DrawAspect="Content" ObjectID="_1512924269" r:id="rId923"/>
        </w:object>
      </w:r>
    </w:p>
    <w:p w:rsidR="008F38B3" w:rsidRPr="00040EC7" w:rsidRDefault="008F38B3" w:rsidP="008F38B3">
      <w:pPr>
        <w:pStyle w:val="ListParagraph"/>
        <w:numPr>
          <w:ilvl w:val="0"/>
          <w:numId w:val="5"/>
        </w:numPr>
        <w:rPr>
          <w:b/>
        </w:rPr>
      </w:pPr>
      <w:r w:rsidRPr="00040EC7">
        <w:rPr>
          <w:b/>
        </w:rPr>
        <w:t xml:space="preserve">The set membership symbol is </w:t>
      </w:r>
      <w:r>
        <w:rPr>
          <w:b/>
        </w:rPr>
        <w:t xml:space="preserve">in an expression below one of the following symbols. </w:t>
      </w:r>
      <w:r w:rsidR="00246B0D" w:rsidRPr="000B2A04">
        <w:rPr>
          <w:position w:val="-34"/>
        </w:rPr>
        <w:object w:dxaOrig="3900" w:dyaOrig="639">
          <v:shape id="_x0000_i1494" type="#_x0000_t75" style="width:195.25pt;height:31.7pt" o:ole="">
            <v:imagedata r:id="rId25" o:title=""/>
          </v:shape>
          <o:OLEObject Type="Embed" ProgID="Equation.DSMT4" ShapeID="_x0000_i1494" DrawAspect="Content" ObjectID="_1512924270" r:id="rId924"/>
        </w:object>
      </w:r>
      <w:r w:rsidRPr="00040EC7">
        <w:rPr>
          <w:b/>
        </w:rPr>
        <w:t xml:space="preserve"> </w:t>
      </w:r>
    </w:p>
    <w:p w:rsidR="008F38B3" w:rsidRDefault="008F38B3" w:rsidP="008F38B3">
      <w:pPr>
        <w:ind w:firstLine="720"/>
      </w:pPr>
      <w:r w:rsidRPr="0076789D">
        <w:rPr>
          <w:b/>
          <w:i/>
        </w:rPr>
        <w:t>Speech:</w:t>
      </w:r>
      <w:r w:rsidRPr="0076789D">
        <w:t xml:space="preserve">  </w:t>
      </w:r>
      <w:r w:rsidRPr="006A52A8">
        <w:rPr>
          <w:position w:val="-6"/>
        </w:rPr>
        <w:object w:dxaOrig="620" w:dyaOrig="279">
          <v:shape id="_x0000_i1495" type="#_x0000_t75" style="width:30.55pt;height:14.4pt" o:ole="">
            <v:imagedata r:id="rId925" o:title=""/>
          </v:shape>
          <o:OLEObject Type="Embed" ProgID="Equation.DSMT4" ShapeID="_x0000_i1495" DrawAspect="Content" ObjectID="_1512924271" r:id="rId926"/>
        </w:object>
      </w:r>
      <w:r>
        <w:tab/>
        <w:t xml:space="preserve">over </w:t>
      </w:r>
      <w:r>
        <w:rPr>
          <w:i/>
        </w:rPr>
        <w:t>b</w:t>
      </w:r>
      <w:r>
        <w:t xml:space="preserve"> is in </w:t>
      </w:r>
      <w:r w:rsidRPr="0076789D">
        <w:rPr>
          <w:i/>
        </w:rPr>
        <w:t>S</w:t>
      </w:r>
    </w:p>
    <w:p w:rsidR="008F38B3" w:rsidRDefault="008F38B3" w:rsidP="008F38B3">
      <w:pPr>
        <w:ind w:left="1620"/>
      </w:pPr>
      <w:r w:rsidRPr="006A52A8">
        <w:rPr>
          <w:position w:val="-6"/>
        </w:rPr>
        <w:object w:dxaOrig="620" w:dyaOrig="279">
          <v:shape id="_x0000_i1496" type="#_x0000_t75" style="width:30.55pt;height:14.4pt" o:ole="">
            <v:imagedata r:id="rId927" o:title=""/>
          </v:shape>
          <o:OLEObject Type="Embed" ProgID="Equation.DSMT4" ShapeID="_x0000_i1496" DrawAspect="Content" ObjectID="_1512924272" r:id="rId928"/>
        </w:object>
      </w:r>
      <w:r>
        <w:t xml:space="preserve">   </w:t>
      </w:r>
      <w:r>
        <w:tab/>
        <w:t xml:space="preserve">over </w:t>
      </w:r>
      <w:r>
        <w:rPr>
          <w:i/>
        </w:rPr>
        <w:t>b</w:t>
      </w:r>
      <w:r>
        <w:t xml:space="preserve"> is not </w:t>
      </w:r>
      <w:r w:rsidRPr="0076789D">
        <w:rPr>
          <w:i/>
        </w:rPr>
        <w:t>S</w:t>
      </w:r>
    </w:p>
    <w:p w:rsidR="008F38B3" w:rsidRDefault="008F38B3" w:rsidP="008F38B3">
      <w:pPr>
        <w:jc w:val="right"/>
      </w:pPr>
      <w:r>
        <w:t xml:space="preserve">Sample expression: </w:t>
      </w:r>
      <w:r w:rsidRPr="006A52A8">
        <w:rPr>
          <w:position w:val="-30"/>
        </w:rPr>
        <w:object w:dxaOrig="620" w:dyaOrig="660">
          <v:shape id="_x0000_i1497" type="#_x0000_t75" style="width:30.55pt;height:32.85pt" o:ole="">
            <v:imagedata r:id="rId929" o:title=""/>
          </v:shape>
          <o:OLEObject Type="Embed" ProgID="Equation.DSMT4" ShapeID="_x0000_i1497" DrawAspect="Content" ObjectID="_1512924273" r:id="rId930"/>
        </w:object>
      </w:r>
      <w:r>
        <w:t xml:space="preserve"> </w:t>
      </w:r>
    </w:p>
    <w:p w:rsidR="008F38B3" w:rsidRPr="008B78CD" w:rsidRDefault="008F38B3" w:rsidP="008F38B3">
      <w:pPr>
        <w:pStyle w:val="ListParagraph"/>
        <w:numPr>
          <w:ilvl w:val="0"/>
          <w:numId w:val="5"/>
        </w:numPr>
      </w:pPr>
      <w:r w:rsidRPr="008B78CD">
        <w:rPr>
          <w:b/>
        </w:rPr>
        <w:t>The set membership symbol is not inside set brackets</w:t>
      </w:r>
      <w:r>
        <w:rPr>
          <w:b/>
        </w:rPr>
        <w:t>.</w:t>
      </w:r>
    </w:p>
    <w:p w:rsidR="008F38B3" w:rsidRDefault="008F38B3" w:rsidP="008F38B3">
      <w:pPr>
        <w:ind w:firstLine="720"/>
      </w:pPr>
      <w:r w:rsidRPr="00040EC7">
        <w:rPr>
          <w:b/>
          <w:i/>
        </w:rPr>
        <w:t>Speech:</w:t>
      </w:r>
      <w:r>
        <w:t xml:space="preserve"> </w:t>
      </w:r>
      <w:r w:rsidRPr="00025957">
        <w:rPr>
          <w:position w:val="-4"/>
        </w:rPr>
        <w:object w:dxaOrig="200" w:dyaOrig="200">
          <v:shape id="_x0000_i1498" type="#_x0000_t75" style="width:9.8pt;height:9.8pt" o:ole="">
            <v:imagedata r:id="rId931" o:title=""/>
          </v:shape>
          <o:OLEObject Type="Embed" ProgID="Equation.DSMT4" ShapeID="_x0000_i1498" DrawAspect="Content" ObjectID="_1512924274" r:id="rId932"/>
        </w:object>
      </w:r>
      <w:r>
        <w:t xml:space="preserve">   </w:t>
      </w:r>
      <w:r>
        <w:tab/>
      </w:r>
      <w:r>
        <w:tab/>
        <w:t>is in</w:t>
      </w:r>
    </w:p>
    <w:p w:rsidR="008F38B3" w:rsidRDefault="008F38B3" w:rsidP="008F38B3">
      <w:pPr>
        <w:ind w:left="1620"/>
      </w:pPr>
      <w:r w:rsidRPr="006A52A8">
        <w:rPr>
          <w:position w:val="-6"/>
        </w:rPr>
        <w:object w:dxaOrig="200" w:dyaOrig="240">
          <v:shape id="_x0000_i1499" type="#_x0000_t75" style="width:9.8pt;height:11.5pt" o:ole="">
            <v:imagedata r:id="rId933" o:title=""/>
          </v:shape>
          <o:OLEObject Type="Embed" ProgID="Equation.DSMT4" ShapeID="_x0000_i1499" DrawAspect="Content" ObjectID="_1512924275" r:id="rId934"/>
        </w:object>
      </w:r>
      <w:r>
        <w:t xml:space="preserve">  </w:t>
      </w:r>
      <w:r>
        <w:tab/>
      </w:r>
      <w:r>
        <w:tab/>
        <w:t>is not in</w:t>
      </w:r>
    </w:p>
    <w:p w:rsidR="008F38B3" w:rsidRDefault="008F38B3" w:rsidP="008F38B3">
      <w:pPr>
        <w:jc w:val="right"/>
      </w:pPr>
      <w:r>
        <w:t xml:space="preserve">Sample expressions: </w:t>
      </w:r>
      <w:r w:rsidRPr="006A52A8">
        <w:rPr>
          <w:position w:val="-6"/>
        </w:rPr>
        <w:object w:dxaOrig="620" w:dyaOrig="279">
          <v:shape id="_x0000_i1500" type="#_x0000_t75" style="width:30.55pt;height:14.4pt" o:ole="">
            <v:imagedata r:id="rId935" o:title=""/>
          </v:shape>
          <o:OLEObject Type="Embed" ProgID="Equation.DSMT4" ShapeID="_x0000_i1500" DrawAspect="Content" ObjectID="_1512924276" r:id="rId936"/>
        </w:object>
      </w:r>
      <w:r>
        <w:t xml:space="preserve">and </w:t>
      </w:r>
      <w:r w:rsidRPr="006A52A8">
        <w:rPr>
          <w:position w:val="-6"/>
        </w:rPr>
        <w:object w:dxaOrig="620" w:dyaOrig="279">
          <v:shape id="_x0000_i1501" type="#_x0000_t75" style="width:30.55pt;height:14.4pt" o:ole="">
            <v:imagedata r:id="rId937" o:title=""/>
          </v:shape>
          <o:OLEObject Type="Embed" ProgID="Equation.DSMT4" ShapeID="_x0000_i1501" DrawAspect="Content" ObjectID="_1512924277" r:id="rId938"/>
        </w:object>
      </w:r>
      <w:r>
        <w:t xml:space="preserve"> </w:t>
      </w:r>
    </w:p>
    <w:p w:rsidR="008F38B3" w:rsidRDefault="008F38B3" w:rsidP="008F38B3">
      <w:pPr>
        <w:pStyle w:val="Heading4"/>
      </w:pPr>
      <w:bookmarkStart w:id="395" w:name="_Toc428283754"/>
      <w:bookmarkStart w:id="396" w:name="_Toc439173365"/>
      <w:r>
        <w:t>Belongs</w:t>
      </w:r>
      <w:r w:rsidRPr="00EA5973">
        <w:t xml:space="preserve"> </w:t>
      </w:r>
      <w:r>
        <w:t>(SetMemberSymbol_Belongs.eqp)</w:t>
      </w:r>
      <w:bookmarkEnd w:id="395"/>
      <w:bookmarkEnd w:id="396"/>
    </w:p>
    <w:p w:rsidR="008F38B3" w:rsidRDefault="008F38B3" w:rsidP="008F38B3"/>
    <w:p w:rsidR="008F38B3" w:rsidRPr="00040EC7" w:rsidRDefault="008F38B3" w:rsidP="008F38B3">
      <w:pPr>
        <w:pStyle w:val="ListParagraph"/>
        <w:numPr>
          <w:ilvl w:val="0"/>
          <w:numId w:val="5"/>
        </w:numPr>
        <w:rPr>
          <w:b/>
        </w:rPr>
      </w:pPr>
      <w:r w:rsidRPr="00040EC7">
        <w:rPr>
          <w:b/>
        </w:rPr>
        <w:t>The set membership symbol is inside set brackets</w:t>
      </w:r>
      <w:r>
        <w:rPr>
          <w:b/>
        </w:rPr>
        <w:t>.</w:t>
      </w:r>
      <w:r w:rsidRPr="00040EC7">
        <w:rPr>
          <w:b/>
        </w:rPr>
        <w:t xml:space="preserve"> </w:t>
      </w:r>
    </w:p>
    <w:p w:rsidR="008F38B3" w:rsidRDefault="008F38B3" w:rsidP="008F38B3">
      <w:pPr>
        <w:ind w:firstLine="720"/>
      </w:pPr>
      <w:r w:rsidRPr="00040EC7">
        <w:rPr>
          <w:b/>
          <w:i/>
        </w:rPr>
        <w:t>Speech:</w:t>
      </w:r>
      <w:r>
        <w:t xml:space="preserve"> </w:t>
      </w:r>
      <w:r w:rsidRPr="00025957">
        <w:rPr>
          <w:position w:val="-4"/>
        </w:rPr>
        <w:object w:dxaOrig="200" w:dyaOrig="200">
          <v:shape id="_x0000_i1502" type="#_x0000_t75" style="width:9.8pt;height:9.8pt" o:ole="">
            <v:imagedata r:id="rId939" o:title=""/>
          </v:shape>
          <o:OLEObject Type="Embed" ProgID="Equation.DSMT4" ShapeID="_x0000_i1502" DrawAspect="Content" ObjectID="_1512924278" r:id="rId940"/>
        </w:object>
      </w:r>
      <w:r>
        <w:t xml:space="preserve">   </w:t>
      </w:r>
      <w:r>
        <w:tab/>
      </w:r>
      <w:r>
        <w:tab/>
        <w:t xml:space="preserve">belonging to </w:t>
      </w:r>
    </w:p>
    <w:p w:rsidR="008F38B3" w:rsidRDefault="008F38B3" w:rsidP="008F38B3">
      <w:pPr>
        <w:ind w:left="1620"/>
      </w:pPr>
      <w:r w:rsidRPr="006A52A8">
        <w:rPr>
          <w:position w:val="-6"/>
        </w:rPr>
        <w:object w:dxaOrig="200" w:dyaOrig="240">
          <v:shape id="_x0000_i1503" type="#_x0000_t75" style="width:9.8pt;height:11.5pt" o:ole="">
            <v:imagedata r:id="rId941" o:title=""/>
          </v:shape>
          <o:OLEObject Type="Embed" ProgID="Equation.DSMT4" ShapeID="_x0000_i1503" DrawAspect="Content" ObjectID="_1512924279" r:id="rId942"/>
        </w:object>
      </w:r>
      <w:r>
        <w:t xml:space="preserve">   </w:t>
      </w:r>
      <w:r>
        <w:tab/>
      </w:r>
      <w:r>
        <w:tab/>
        <w:t>not belonging to</w:t>
      </w:r>
    </w:p>
    <w:p w:rsidR="008F38B3" w:rsidRDefault="008F38B3" w:rsidP="008F38B3">
      <w:pPr>
        <w:jc w:val="right"/>
      </w:pPr>
      <w:r>
        <w:t xml:space="preserve">Sample expressions: </w:t>
      </w:r>
      <w:r w:rsidRPr="006A52A8">
        <w:rPr>
          <w:position w:val="-12"/>
        </w:rPr>
        <w:object w:dxaOrig="1640" w:dyaOrig="360">
          <v:shape id="_x0000_i1504" type="#_x0000_t75" style="width:81.8pt;height:18.45pt" o:ole="">
            <v:imagedata r:id="rId943" o:title=""/>
          </v:shape>
          <o:OLEObject Type="Embed" ProgID="Equation.DSMT4" ShapeID="_x0000_i1504" DrawAspect="Content" ObjectID="_1512924280" r:id="rId944"/>
        </w:object>
      </w:r>
      <w:r>
        <w:t xml:space="preserve">and </w:t>
      </w:r>
      <w:r w:rsidRPr="006A52A8">
        <w:rPr>
          <w:position w:val="-12"/>
        </w:rPr>
        <w:object w:dxaOrig="820" w:dyaOrig="360">
          <v:shape id="_x0000_i1505" type="#_x0000_t75" style="width:41.45pt;height:18.45pt" o:ole="">
            <v:imagedata r:id="rId945" o:title=""/>
          </v:shape>
          <o:OLEObject Type="Embed" ProgID="Equation.DSMT4" ShapeID="_x0000_i1505" DrawAspect="Content" ObjectID="_1512924281" r:id="rId946"/>
        </w:object>
      </w:r>
    </w:p>
    <w:p w:rsidR="008F38B3" w:rsidRPr="00040EC7" w:rsidRDefault="008F38B3" w:rsidP="008F38B3">
      <w:pPr>
        <w:pStyle w:val="ListParagraph"/>
        <w:numPr>
          <w:ilvl w:val="0"/>
          <w:numId w:val="5"/>
        </w:numPr>
        <w:rPr>
          <w:b/>
        </w:rPr>
      </w:pPr>
      <w:r w:rsidRPr="00040EC7">
        <w:rPr>
          <w:b/>
        </w:rPr>
        <w:lastRenderedPageBreak/>
        <w:t xml:space="preserve">The set membership symbol is </w:t>
      </w:r>
      <w:r>
        <w:rPr>
          <w:b/>
        </w:rPr>
        <w:t xml:space="preserve">in an expression below one of the following symbols. </w:t>
      </w:r>
      <w:r w:rsidR="00246B0D" w:rsidRPr="000B2A04">
        <w:rPr>
          <w:position w:val="-34"/>
        </w:rPr>
        <w:object w:dxaOrig="3900" w:dyaOrig="639">
          <v:shape id="_x0000_i1506" type="#_x0000_t75" style="width:195.25pt;height:31.7pt" o:ole="">
            <v:imagedata r:id="rId25" o:title=""/>
          </v:shape>
          <o:OLEObject Type="Embed" ProgID="Equation.DSMT4" ShapeID="_x0000_i1506" DrawAspect="Content" ObjectID="_1512924282" r:id="rId947"/>
        </w:object>
      </w:r>
      <w:r w:rsidRPr="00040EC7">
        <w:rPr>
          <w:b/>
        </w:rPr>
        <w:t xml:space="preserve"> </w:t>
      </w:r>
    </w:p>
    <w:p w:rsidR="008F38B3" w:rsidRDefault="008F38B3" w:rsidP="008F38B3">
      <w:pPr>
        <w:ind w:firstLine="720"/>
      </w:pPr>
      <w:r w:rsidRPr="0076789D">
        <w:rPr>
          <w:b/>
          <w:i/>
        </w:rPr>
        <w:t>Speech:</w:t>
      </w:r>
      <w:r w:rsidRPr="0076789D">
        <w:t xml:space="preserve">  </w:t>
      </w:r>
      <w:r w:rsidRPr="006A52A8">
        <w:rPr>
          <w:position w:val="-6"/>
        </w:rPr>
        <w:object w:dxaOrig="620" w:dyaOrig="279">
          <v:shape id="_x0000_i1507" type="#_x0000_t75" style="width:30.55pt;height:14.4pt" o:ole="">
            <v:imagedata r:id="rId948" o:title=""/>
          </v:shape>
          <o:OLEObject Type="Embed" ProgID="Equation.DSMT4" ShapeID="_x0000_i1507" DrawAspect="Content" ObjectID="_1512924283" r:id="rId949"/>
        </w:object>
      </w:r>
      <w:r>
        <w:tab/>
      </w:r>
      <w:r>
        <w:rPr>
          <w:i/>
        </w:rPr>
        <w:t>b</w:t>
      </w:r>
      <w:r>
        <w:t xml:space="preserve"> belongs to </w:t>
      </w:r>
      <w:r w:rsidRPr="0076789D">
        <w:rPr>
          <w:i/>
        </w:rPr>
        <w:t>S</w:t>
      </w:r>
    </w:p>
    <w:p w:rsidR="008F38B3" w:rsidRDefault="008F38B3" w:rsidP="008F38B3">
      <w:pPr>
        <w:ind w:left="1620"/>
        <w:rPr>
          <w:i/>
        </w:rPr>
      </w:pPr>
      <w:r w:rsidRPr="006A52A8">
        <w:rPr>
          <w:position w:val="-6"/>
        </w:rPr>
        <w:object w:dxaOrig="620" w:dyaOrig="279">
          <v:shape id="_x0000_i1508" type="#_x0000_t75" style="width:30.55pt;height:14.4pt" o:ole="">
            <v:imagedata r:id="rId950" o:title=""/>
          </v:shape>
          <o:OLEObject Type="Embed" ProgID="Equation.DSMT4" ShapeID="_x0000_i1508" DrawAspect="Content" ObjectID="_1512924284" r:id="rId951"/>
        </w:object>
      </w:r>
      <w:r>
        <w:tab/>
      </w:r>
      <w:r>
        <w:rPr>
          <w:i/>
        </w:rPr>
        <w:t>b</w:t>
      </w:r>
      <w:r>
        <w:t xml:space="preserve"> does not belong to </w:t>
      </w:r>
      <w:r w:rsidRPr="0076789D">
        <w:rPr>
          <w:i/>
        </w:rPr>
        <w:t>S</w:t>
      </w:r>
    </w:p>
    <w:p w:rsidR="008F38B3" w:rsidRDefault="008F38B3" w:rsidP="008F38B3">
      <w:pPr>
        <w:jc w:val="right"/>
      </w:pPr>
      <w:r>
        <w:t xml:space="preserve">Sample expression: </w:t>
      </w:r>
      <w:r w:rsidRPr="006A52A8">
        <w:rPr>
          <w:position w:val="-30"/>
        </w:rPr>
        <w:object w:dxaOrig="620" w:dyaOrig="660">
          <v:shape id="_x0000_i1509" type="#_x0000_t75" style="width:30.55pt;height:32.85pt" o:ole="">
            <v:imagedata r:id="rId952" o:title=""/>
          </v:shape>
          <o:OLEObject Type="Embed" ProgID="Equation.DSMT4" ShapeID="_x0000_i1509" DrawAspect="Content" ObjectID="_1512924285" r:id="rId953"/>
        </w:object>
      </w:r>
      <w:r>
        <w:t xml:space="preserve"> </w:t>
      </w:r>
    </w:p>
    <w:p w:rsidR="008F38B3" w:rsidRDefault="008F38B3" w:rsidP="008F38B3">
      <w:pPr>
        <w:ind w:left="1620"/>
      </w:pPr>
    </w:p>
    <w:p w:rsidR="008F38B3" w:rsidRPr="008B78CD" w:rsidRDefault="008F38B3" w:rsidP="008F38B3">
      <w:pPr>
        <w:pStyle w:val="ListParagraph"/>
        <w:numPr>
          <w:ilvl w:val="0"/>
          <w:numId w:val="5"/>
        </w:numPr>
      </w:pPr>
      <w:r w:rsidRPr="008B78CD">
        <w:rPr>
          <w:b/>
        </w:rPr>
        <w:t>The set membership symbol is not inside set brackets</w:t>
      </w:r>
      <w:r>
        <w:rPr>
          <w:b/>
        </w:rPr>
        <w:t>.</w:t>
      </w:r>
    </w:p>
    <w:p w:rsidR="008F38B3" w:rsidRDefault="008F38B3" w:rsidP="008F38B3">
      <w:pPr>
        <w:ind w:firstLine="720"/>
      </w:pPr>
      <w:r w:rsidRPr="00040EC7">
        <w:rPr>
          <w:b/>
          <w:i/>
        </w:rPr>
        <w:t>Speech:</w:t>
      </w:r>
      <w:r>
        <w:t xml:space="preserve"> </w:t>
      </w:r>
      <w:r w:rsidR="0016723C">
        <w:t xml:space="preserve"> </w:t>
      </w:r>
      <w:r w:rsidRPr="00025957">
        <w:rPr>
          <w:position w:val="-4"/>
        </w:rPr>
        <w:object w:dxaOrig="200" w:dyaOrig="200">
          <v:shape id="_x0000_i1510" type="#_x0000_t75" style="width:9.8pt;height:9.8pt" o:ole="">
            <v:imagedata r:id="rId954" o:title=""/>
          </v:shape>
          <o:OLEObject Type="Embed" ProgID="Equation.DSMT4" ShapeID="_x0000_i1510" DrawAspect="Content" ObjectID="_1512924286" r:id="rId955"/>
        </w:object>
      </w:r>
      <w:r>
        <w:t xml:space="preserve">   </w:t>
      </w:r>
      <w:r>
        <w:tab/>
      </w:r>
      <w:r>
        <w:tab/>
        <w:t>belongs to</w:t>
      </w:r>
    </w:p>
    <w:p w:rsidR="008F38B3" w:rsidRDefault="008F38B3" w:rsidP="008F38B3">
      <w:pPr>
        <w:ind w:left="1620"/>
      </w:pPr>
      <w:r w:rsidRPr="006A52A8">
        <w:rPr>
          <w:position w:val="-6"/>
        </w:rPr>
        <w:object w:dxaOrig="200" w:dyaOrig="240">
          <v:shape id="_x0000_i1511" type="#_x0000_t75" style="width:9.8pt;height:11.5pt" o:ole="">
            <v:imagedata r:id="rId956" o:title=""/>
          </v:shape>
          <o:OLEObject Type="Embed" ProgID="Equation.DSMT4" ShapeID="_x0000_i1511" DrawAspect="Content" ObjectID="_1512924287" r:id="rId957"/>
        </w:object>
      </w:r>
      <w:r>
        <w:t xml:space="preserve">  </w:t>
      </w:r>
      <w:r>
        <w:tab/>
      </w:r>
      <w:r>
        <w:tab/>
        <w:t>does not belong to</w:t>
      </w:r>
    </w:p>
    <w:p w:rsidR="008F38B3" w:rsidRDefault="008F38B3" w:rsidP="008F38B3">
      <w:pPr>
        <w:jc w:val="right"/>
      </w:pPr>
      <w:r>
        <w:t>Sample expressions:</w:t>
      </w:r>
      <w:r w:rsidRPr="006A52A8">
        <w:rPr>
          <w:position w:val="-6"/>
        </w:rPr>
        <w:object w:dxaOrig="620" w:dyaOrig="279">
          <v:shape id="_x0000_i1512" type="#_x0000_t75" style="width:30.55pt;height:14.4pt" o:ole="">
            <v:imagedata r:id="rId958" o:title=""/>
          </v:shape>
          <o:OLEObject Type="Embed" ProgID="Equation.DSMT4" ShapeID="_x0000_i1512" DrawAspect="Content" ObjectID="_1512924288" r:id="rId959"/>
        </w:object>
      </w:r>
      <w:r>
        <w:t xml:space="preserve"> and </w:t>
      </w:r>
      <w:r w:rsidRPr="006A52A8">
        <w:rPr>
          <w:position w:val="-6"/>
        </w:rPr>
        <w:object w:dxaOrig="620" w:dyaOrig="279">
          <v:shape id="_x0000_i1513" type="#_x0000_t75" style="width:30.55pt;height:14.4pt" o:ole="">
            <v:imagedata r:id="rId960" o:title=""/>
          </v:shape>
          <o:OLEObject Type="Embed" ProgID="Equation.DSMT4" ShapeID="_x0000_i1513" DrawAspect="Content" ObjectID="_1512924289" r:id="rId961"/>
        </w:object>
      </w:r>
      <w:r>
        <w:t xml:space="preserve"> </w:t>
      </w:r>
    </w:p>
    <w:p w:rsidR="008F38B3" w:rsidRPr="006157F7" w:rsidRDefault="008F38B3" w:rsidP="008F38B3">
      <w:pPr>
        <w:jc w:val="right"/>
      </w:pPr>
    </w:p>
    <w:p w:rsidR="008F38B3" w:rsidRDefault="008F38B3" w:rsidP="008F38B3">
      <w:pPr>
        <w:pStyle w:val="Heading2"/>
      </w:pPr>
      <w:bookmarkStart w:id="397" w:name="_Toc428283755"/>
      <w:bookmarkStart w:id="398" w:name="_Ref435446600"/>
      <w:bookmarkStart w:id="399" w:name="_Toc435521540"/>
      <w:bookmarkStart w:id="400" w:name="_Toc439173224"/>
      <w:bookmarkStart w:id="401" w:name="_Toc439173366"/>
      <w:bookmarkStart w:id="402" w:name="_Ref436137530"/>
      <w:r>
        <w:t>Sums, Products, Unions</w:t>
      </w:r>
      <w:r w:rsidR="00246B0D">
        <w:t>,</w:t>
      </w:r>
      <w:r>
        <w:t xml:space="preserve"> Intersection</w:t>
      </w:r>
      <w:r w:rsidRPr="006A52A8">
        <w:t>s</w:t>
      </w:r>
      <w:r>
        <w:t xml:space="preserve">, and Integrals </w:t>
      </w:r>
      <w:bookmarkEnd w:id="397"/>
      <w:bookmarkEnd w:id="398"/>
      <w:bookmarkEnd w:id="399"/>
      <w:bookmarkEnd w:id="400"/>
      <w:bookmarkEnd w:id="401"/>
      <w:r w:rsidR="00246B0D" w:rsidRPr="000B2A04">
        <w:rPr>
          <w:position w:val="-34"/>
        </w:rPr>
        <w:object w:dxaOrig="3900" w:dyaOrig="639">
          <v:shape id="_x0000_i1514" type="#_x0000_t75" style="width:195.25pt;height:31.7pt" o:ole="">
            <v:imagedata r:id="rId25" o:title=""/>
          </v:shape>
          <o:OLEObject Type="Embed" ProgID="Equation.DSMT4" ShapeID="_x0000_i1514" DrawAspect="Content" ObjectID="_1512924290" r:id="rId962"/>
        </w:object>
      </w:r>
      <w:bookmarkEnd w:id="402"/>
    </w:p>
    <w:p w:rsidR="008F38B3" w:rsidRDefault="008F38B3" w:rsidP="008F38B3">
      <w:pPr>
        <w:pStyle w:val="Heading3"/>
      </w:pPr>
      <w:bookmarkStart w:id="403" w:name="_Toc428283756"/>
      <w:bookmarkStart w:id="404" w:name="_Toc439173367"/>
      <w:r>
        <w:t>Rule:</w:t>
      </w:r>
      <w:bookmarkEnd w:id="403"/>
      <w:bookmarkEnd w:id="404"/>
    </w:p>
    <w:p w:rsidR="008F38B3" w:rsidRDefault="008F38B3" w:rsidP="008F38B3">
      <w:pPr>
        <w:numPr>
          <w:ilvl w:val="0"/>
          <w:numId w:val="5"/>
        </w:numPr>
        <w:spacing w:after="120" w:line="240" w:lineRule="auto"/>
        <w:rPr>
          <w:b/>
        </w:rPr>
      </w:pPr>
      <w:r>
        <w:rPr>
          <w:b/>
        </w:rPr>
        <w:t>Symbols alone</w:t>
      </w:r>
    </w:p>
    <w:p w:rsidR="008F38B3" w:rsidRDefault="008F38B3" w:rsidP="008F38B3">
      <w:pPr>
        <w:ind w:left="720"/>
      </w:pPr>
      <w:r w:rsidRPr="006A52A8">
        <w:rPr>
          <w:position w:val="-14"/>
        </w:rPr>
        <w:object w:dxaOrig="480" w:dyaOrig="400">
          <v:shape id="_x0000_i1515" type="#_x0000_t75" style="width:24.2pt;height:20.15pt" o:ole="">
            <v:imagedata r:id="rId963" o:title=""/>
          </v:shape>
          <o:OLEObject Type="Embed" ProgID="Equation.DSMT4" ShapeID="_x0000_i1515" DrawAspect="Content" ObjectID="_1512924291" r:id="rId964"/>
        </w:object>
      </w:r>
      <w:r>
        <w:rPr>
          <w:b/>
        </w:rPr>
        <w:t xml:space="preserve">  </w:t>
      </w:r>
      <w:r>
        <w:rPr>
          <w:b/>
        </w:rPr>
        <w:tab/>
      </w:r>
      <w:r w:rsidRPr="00987400">
        <w:rPr>
          <w:b/>
          <w:i/>
        </w:rPr>
        <w:t>Speech:</w:t>
      </w:r>
      <w:r>
        <w:rPr>
          <w:b/>
        </w:rPr>
        <w:t xml:space="preserve"> </w:t>
      </w:r>
      <w:r w:rsidRPr="00987400">
        <w:t>the</w:t>
      </w:r>
      <w:r>
        <w:rPr>
          <w:b/>
        </w:rPr>
        <w:t xml:space="preserve"> </w:t>
      </w:r>
      <w:r w:rsidRPr="00987400">
        <w:t>sum</w:t>
      </w:r>
      <w:r>
        <w:t xml:space="preserve"> of</w:t>
      </w:r>
    </w:p>
    <w:p w:rsidR="008F38B3" w:rsidRDefault="008F38B3" w:rsidP="008F38B3">
      <w:pPr>
        <w:ind w:left="720"/>
        <w:jc w:val="right"/>
        <w:rPr>
          <w:b/>
        </w:rPr>
      </w:pPr>
      <w:r>
        <w:t>Sample expression:</w:t>
      </w:r>
      <w:r w:rsidRPr="00987400">
        <w:rPr>
          <w:b/>
        </w:rPr>
        <w:t xml:space="preserve"> </w:t>
      </w:r>
      <w:r w:rsidRPr="006A52A8">
        <w:rPr>
          <w:position w:val="-26"/>
        </w:rPr>
        <w:object w:dxaOrig="620" w:dyaOrig="620">
          <v:shape id="_x0000_i1516" type="#_x0000_t75" style="width:30.55pt;height:30.55pt" o:ole="">
            <v:imagedata r:id="rId965" o:title=""/>
          </v:shape>
          <o:OLEObject Type="Embed" ProgID="Equation.DSMT4" ShapeID="_x0000_i1516" DrawAspect="Content" ObjectID="_1512924292" r:id="rId966"/>
        </w:object>
      </w:r>
    </w:p>
    <w:p w:rsidR="008F38B3" w:rsidRDefault="008F38B3" w:rsidP="008F38B3">
      <w:pPr>
        <w:ind w:left="720"/>
      </w:pPr>
      <w:r w:rsidRPr="006A52A8">
        <w:rPr>
          <w:position w:val="-16"/>
        </w:rPr>
        <w:object w:dxaOrig="520" w:dyaOrig="440">
          <v:shape id="_x0000_i1517" type="#_x0000_t75" style="width:26.5pt;height:21.3pt" o:ole="">
            <v:imagedata r:id="rId967" o:title=""/>
          </v:shape>
          <o:OLEObject Type="Embed" ProgID="Equation.DSMT4" ShapeID="_x0000_i1517" DrawAspect="Content" ObjectID="_1512924293" r:id="rId968"/>
        </w:object>
      </w:r>
      <w:r>
        <w:rPr>
          <w:b/>
        </w:rPr>
        <w:t xml:space="preserve"> </w:t>
      </w:r>
      <w:r>
        <w:rPr>
          <w:b/>
        </w:rPr>
        <w:tab/>
      </w:r>
      <w:r w:rsidRPr="00987400">
        <w:rPr>
          <w:b/>
          <w:i/>
        </w:rPr>
        <w:t>Speech:</w:t>
      </w:r>
      <w:r>
        <w:rPr>
          <w:b/>
          <w:i/>
        </w:rPr>
        <w:t xml:space="preserve"> </w:t>
      </w:r>
      <w:r>
        <w:t xml:space="preserve">the product of </w:t>
      </w:r>
    </w:p>
    <w:p w:rsidR="008F38B3" w:rsidRDefault="008F38B3" w:rsidP="008F38B3">
      <w:pPr>
        <w:ind w:left="720"/>
        <w:jc w:val="right"/>
        <w:rPr>
          <w:b/>
        </w:rPr>
      </w:pPr>
      <w:r>
        <w:t>Sample expression:</w:t>
      </w:r>
      <w:r w:rsidRPr="00987400">
        <w:rPr>
          <w:b/>
        </w:rPr>
        <w:t xml:space="preserve"> </w:t>
      </w:r>
      <w:r w:rsidRPr="006A52A8">
        <w:rPr>
          <w:position w:val="-16"/>
        </w:rPr>
        <w:object w:dxaOrig="639" w:dyaOrig="440">
          <v:shape id="_x0000_i1518" type="#_x0000_t75" style="width:32.25pt;height:21.3pt" o:ole="">
            <v:imagedata r:id="rId969" o:title=""/>
          </v:shape>
          <o:OLEObject Type="Embed" ProgID="Equation.DSMT4" ShapeID="_x0000_i1518" DrawAspect="Content" ObjectID="_1512924294" r:id="rId970"/>
        </w:object>
      </w:r>
    </w:p>
    <w:p w:rsidR="008F38B3" w:rsidRDefault="008F38B3" w:rsidP="008F38B3">
      <w:pPr>
        <w:ind w:left="720"/>
      </w:pPr>
      <w:r w:rsidRPr="006A52A8">
        <w:rPr>
          <w:position w:val="-18"/>
        </w:rPr>
        <w:object w:dxaOrig="320" w:dyaOrig="480">
          <v:shape id="_x0000_i1519" type="#_x0000_t75" style="width:15.55pt;height:24.2pt" o:ole="">
            <v:imagedata r:id="rId971" o:title=""/>
          </v:shape>
          <o:OLEObject Type="Embed" ProgID="Equation.DSMT4" ShapeID="_x0000_i1519" DrawAspect="Content" ObjectID="_1512924295" r:id="rId972"/>
        </w:object>
      </w:r>
      <w:r>
        <w:t xml:space="preserve">  </w:t>
      </w:r>
      <w:r>
        <w:tab/>
      </w:r>
      <w:r w:rsidRPr="00987400">
        <w:rPr>
          <w:b/>
          <w:i/>
        </w:rPr>
        <w:t>Speech:</w:t>
      </w:r>
      <w:r>
        <w:rPr>
          <w:b/>
          <w:i/>
        </w:rPr>
        <w:t xml:space="preserve"> </w:t>
      </w:r>
      <w:r>
        <w:t>the integral</w:t>
      </w:r>
    </w:p>
    <w:p w:rsidR="008F38B3" w:rsidRDefault="008F38B3" w:rsidP="008F38B3">
      <w:pPr>
        <w:ind w:left="720"/>
        <w:jc w:val="right"/>
      </w:pPr>
      <w:r>
        <w:t xml:space="preserve">Sample expression: </w:t>
      </w:r>
      <w:r w:rsidRPr="006A52A8">
        <w:rPr>
          <w:position w:val="-18"/>
        </w:rPr>
        <w:object w:dxaOrig="999" w:dyaOrig="480">
          <v:shape id="_x0000_i1520" type="#_x0000_t75" style="width:50.7pt;height:24.2pt" o:ole="">
            <v:imagedata r:id="rId973" o:title=""/>
          </v:shape>
          <o:OLEObject Type="Embed" ProgID="Equation.DSMT4" ShapeID="_x0000_i1520" DrawAspect="Content" ObjectID="_1512924296" r:id="rId974"/>
        </w:object>
      </w:r>
    </w:p>
    <w:p w:rsidR="008F38B3" w:rsidRPr="00987400" w:rsidRDefault="008F38B3" w:rsidP="008F38B3">
      <w:pPr>
        <w:ind w:left="720"/>
      </w:pPr>
    </w:p>
    <w:p w:rsidR="008F38B3" w:rsidRDefault="008F38B3" w:rsidP="008F38B3">
      <w:pPr>
        <w:ind w:left="720"/>
        <w:rPr>
          <w:b/>
        </w:rPr>
      </w:pPr>
      <w:r w:rsidRPr="006A52A8">
        <w:rPr>
          <w:position w:val="-16"/>
        </w:rPr>
        <w:object w:dxaOrig="460" w:dyaOrig="440">
          <v:shape id="_x0000_i1521" type="#_x0000_t75" style="width:23.05pt;height:21.3pt" o:ole="">
            <v:imagedata r:id="rId975" o:title=""/>
          </v:shape>
          <o:OLEObject Type="Embed" ProgID="Equation.DSMT4" ShapeID="_x0000_i1521" DrawAspect="Content" ObjectID="_1512924297" r:id="rId976"/>
        </w:object>
      </w:r>
      <w:r>
        <w:rPr>
          <w:b/>
        </w:rPr>
        <w:t xml:space="preserve"> </w:t>
      </w:r>
      <w:r>
        <w:rPr>
          <w:b/>
        </w:rPr>
        <w:tab/>
      </w:r>
      <w:r w:rsidRPr="00987400">
        <w:rPr>
          <w:b/>
          <w:i/>
        </w:rPr>
        <w:t>Speech:</w:t>
      </w:r>
      <w:r>
        <w:rPr>
          <w:b/>
          <w:i/>
        </w:rPr>
        <w:t xml:space="preserve"> </w:t>
      </w:r>
      <w:r>
        <w:t>union</w:t>
      </w:r>
    </w:p>
    <w:p w:rsidR="008F38B3" w:rsidRDefault="008F38B3" w:rsidP="008F38B3">
      <w:pPr>
        <w:ind w:left="720"/>
        <w:jc w:val="right"/>
        <w:rPr>
          <w:b/>
        </w:rPr>
      </w:pPr>
      <w:r>
        <w:t xml:space="preserve">Sample expression: </w:t>
      </w:r>
      <w:r w:rsidRPr="006A52A8">
        <w:rPr>
          <w:position w:val="-16"/>
        </w:rPr>
        <w:object w:dxaOrig="600" w:dyaOrig="440">
          <v:shape id="_x0000_i1522" type="#_x0000_t75" style="width:29.95pt;height:21.3pt" o:ole="">
            <v:imagedata r:id="rId977" o:title=""/>
          </v:shape>
          <o:OLEObject Type="Embed" ProgID="Equation.DSMT4" ShapeID="_x0000_i1522" DrawAspect="Content" ObjectID="_1512924298" r:id="rId978"/>
        </w:object>
      </w:r>
      <w:r>
        <w:rPr>
          <w:b/>
        </w:rPr>
        <w:t xml:space="preserve"> </w:t>
      </w:r>
    </w:p>
    <w:p w:rsidR="008F38B3" w:rsidRDefault="008F38B3" w:rsidP="008F38B3">
      <w:pPr>
        <w:ind w:left="720"/>
      </w:pPr>
      <w:r w:rsidRPr="00025957">
        <w:rPr>
          <w:position w:val="-4"/>
        </w:rPr>
        <w:object w:dxaOrig="260" w:dyaOrig="200">
          <v:shape id="_x0000_i1523" type="#_x0000_t75" style="width:12.65pt;height:9.8pt" o:ole="">
            <v:imagedata r:id="rId979" o:title=""/>
          </v:shape>
          <o:OLEObject Type="Embed" ProgID="Equation.DSMT4" ShapeID="_x0000_i1523" DrawAspect="Content" ObjectID="_1512924299" r:id="rId980"/>
        </w:object>
      </w:r>
      <w:r>
        <w:rPr>
          <w:b/>
        </w:rPr>
        <w:t xml:space="preserve"> </w:t>
      </w:r>
      <w:r>
        <w:rPr>
          <w:b/>
        </w:rPr>
        <w:tab/>
      </w:r>
      <w:r w:rsidRPr="00987400">
        <w:rPr>
          <w:b/>
          <w:i/>
        </w:rPr>
        <w:t>Speech:</w:t>
      </w:r>
      <w:r>
        <w:rPr>
          <w:b/>
          <w:i/>
        </w:rPr>
        <w:t xml:space="preserve"> </w:t>
      </w:r>
      <w:r>
        <w:t>union</w:t>
      </w:r>
    </w:p>
    <w:p w:rsidR="008F38B3" w:rsidRDefault="008F38B3" w:rsidP="008F38B3">
      <w:pPr>
        <w:ind w:left="720"/>
        <w:jc w:val="right"/>
        <w:rPr>
          <w:b/>
        </w:rPr>
      </w:pPr>
      <w:r>
        <w:t xml:space="preserve">Sample expression: </w:t>
      </w:r>
      <w:r w:rsidRPr="006A52A8">
        <w:rPr>
          <w:position w:val="-6"/>
        </w:rPr>
        <w:object w:dxaOrig="720" w:dyaOrig="279">
          <v:shape id="_x0000_i1524" type="#_x0000_t75" style="width:36.3pt;height:14.4pt" o:ole="">
            <v:imagedata r:id="rId981" o:title=""/>
          </v:shape>
          <o:OLEObject Type="Embed" ProgID="Equation.DSMT4" ShapeID="_x0000_i1524" DrawAspect="Content" ObjectID="_1512924300" r:id="rId982"/>
        </w:object>
      </w:r>
      <w:r>
        <w:t xml:space="preserve"> </w:t>
      </w:r>
    </w:p>
    <w:p w:rsidR="008F38B3" w:rsidRPr="00987400" w:rsidRDefault="008F38B3" w:rsidP="008F38B3">
      <w:pPr>
        <w:ind w:left="720"/>
      </w:pPr>
    </w:p>
    <w:p w:rsidR="008F38B3" w:rsidRDefault="008F38B3" w:rsidP="008F38B3">
      <w:pPr>
        <w:ind w:left="720"/>
        <w:rPr>
          <w:b/>
        </w:rPr>
      </w:pPr>
      <w:r w:rsidRPr="006A52A8">
        <w:rPr>
          <w:position w:val="-16"/>
        </w:rPr>
        <w:object w:dxaOrig="460" w:dyaOrig="440">
          <v:shape id="_x0000_i1525" type="#_x0000_t75" style="width:23.05pt;height:21.3pt" o:ole="">
            <v:imagedata r:id="rId983" o:title=""/>
          </v:shape>
          <o:OLEObject Type="Embed" ProgID="Equation.DSMT4" ShapeID="_x0000_i1525" DrawAspect="Content" ObjectID="_1512924301" r:id="rId984"/>
        </w:object>
      </w:r>
      <w:r w:rsidRPr="00987400">
        <w:rPr>
          <w:b/>
          <w:i/>
        </w:rPr>
        <w:t xml:space="preserve"> </w:t>
      </w:r>
      <w:r>
        <w:rPr>
          <w:b/>
          <w:i/>
        </w:rPr>
        <w:tab/>
      </w:r>
      <w:r w:rsidRPr="00987400">
        <w:rPr>
          <w:b/>
          <w:i/>
        </w:rPr>
        <w:t>Speech:</w:t>
      </w:r>
      <w:r>
        <w:rPr>
          <w:b/>
          <w:i/>
        </w:rPr>
        <w:t xml:space="preserve"> </w:t>
      </w:r>
      <w:r>
        <w:t>intersection</w:t>
      </w:r>
      <w:r>
        <w:rPr>
          <w:b/>
        </w:rPr>
        <w:t xml:space="preserve"> </w:t>
      </w:r>
    </w:p>
    <w:p w:rsidR="008F38B3" w:rsidRDefault="008F38B3" w:rsidP="008F38B3">
      <w:pPr>
        <w:ind w:left="720"/>
        <w:jc w:val="right"/>
        <w:rPr>
          <w:b/>
        </w:rPr>
      </w:pPr>
      <w:r>
        <w:t xml:space="preserve">Sample expression: </w:t>
      </w:r>
      <w:r w:rsidRPr="006A52A8">
        <w:rPr>
          <w:position w:val="-16"/>
        </w:rPr>
        <w:object w:dxaOrig="600" w:dyaOrig="440">
          <v:shape id="_x0000_i1526" type="#_x0000_t75" style="width:29.95pt;height:21.3pt" o:ole="">
            <v:imagedata r:id="rId985" o:title=""/>
          </v:shape>
          <o:OLEObject Type="Embed" ProgID="Equation.DSMT4" ShapeID="_x0000_i1526" DrawAspect="Content" ObjectID="_1512924302" r:id="rId986"/>
        </w:object>
      </w:r>
    </w:p>
    <w:p w:rsidR="008F38B3" w:rsidRDefault="008F38B3" w:rsidP="008F38B3">
      <w:pPr>
        <w:ind w:left="720"/>
      </w:pPr>
      <w:r w:rsidRPr="00025957">
        <w:rPr>
          <w:position w:val="-4"/>
        </w:rPr>
        <w:object w:dxaOrig="260" w:dyaOrig="200">
          <v:shape id="_x0000_i1527" type="#_x0000_t75" style="width:12.65pt;height:9.8pt" o:ole="">
            <v:imagedata r:id="rId987" o:title=""/>
          </v:shape>
          <o:OLEObject Type="Embed" ProgID="Equation.DSMT4" ShapeID="_x0000_i1527" DrawAspect="Content" ObjectID="_1512924303" r:id="rId988"/>
        </w:object>
      </w:r>
      <w:r>
        <w:rPr>
          <w:b/>
        </w:rPr>
        <w:t xml:space="preserve"> </w:t>
      </w:r>
      <w:r>
        <w:rPr>
          <w:b/>
        </w:rPr>
        <w:tab/>
      </w:r>
      <w:r w:rsidRPr="00987400">
        <w:rPr>
          <w:b/>
          <w:i/>
        </w:rPr>
        <w:t>Speech:</w:t>
      </w:r>
      <w:r>
        <w:t xml:space="preserve"> intersection</w:t>
      </w:r>
    </w:p>
    <w:p w:rsidR="008F38B3" w:rsidRPr="006A52A8" w:rsidRDefault="008F38B3" w:rsidP="008F38B3">
      <w:pPr>
        <w:ind w:left="720"/>
        <w:jc w:val="right"/>
      </w:pPr>
      <w:r>
        <w:t xml:space="preserve">Sample expression: </w:t>
      </w:r>
      <w:r w:rsidRPr="006A52A8">
        <w:rPr>
          <w:position w:val="-6"/>
        </w:rPr>
        <w:object w:dxaOrig="720" w:dyaOrig="279">
          <v:shape id="_x0000_i1528" type="#_x0000_t75" style="width:36.3pt;height:14.4pt" o:ole="">
            <v:imagedata r:id="rId989" o:title=""/>
          </v:shape>
          <o:OLEObject Type="Embed" ProgID="Equation.DSMT4" ShapeID="_x0000_i1528" DrawAspect="Content" ObjectID="_1512924304" r:id="rId990"/>
        </w:object>
      </w:r>
    </w:p>
    <w:p w:rsidR="008F38B3" w:rsidRDefault="008F38B3" w:rsidP="008F38B3">
      <w:pPr>
        <w:ind w:left="720"/>
      </w:pPr>
      <w:r w:rsidRPr="006A52A8">
        <w:rPr>
          <w:position w:val="-18"/>
        </w:rPr>
        <w:object w:dxaOrig="320" w:dyaOrig="480">
          <v:shape id="_x0000_i1529" type="#_x0000_t75" style="width:15.55pt;height:24.2pt" o:ole="">
            <v:imagedata r:id="rId971" o:title=""/>
          </v:shape>
          <o:OLEObject Type="Embed" ProgID="Equation.DSMT4" ShapeID="_x0000_i1529" DrawAspect="Content" ObjectID="_1512924305" r:id="rId991"/>
        </w:object>
      </w:r>
      <w:r>
        <w:t xml:space="preserve">  </w:t>
      </w:r>
      <w:r>
        <w:tab/>
      </w:r>
      <w:r w:rsidRPr="00987400">
        <w:rPr>
          <w:b/>
          <w:i/>
        </w:rPr>
        <w:t>Speech:</w:t>
      </w:r>
      <w:r>
        <w:rPr>
          <w:b/>
          <w:i/>
        </w:rPr>
        <w:t xml:space="preserve"> </w:t>
      </w:r>
      <w:r>
        <w:t>the integral</w:t>
      </w:r>
    </w:p>
    <w:p w:rsidR="008F38B3" w:rsidRDefault="008F38B3" w:rsidP="008F38B3">
      <w:pPr>
        <w:ind w:left="720"/>
        <w:jc w:val="right"/>
      </w:pPr>
      <w:r>
        <w:t xml:space="preserve">Sample expression: </w:t>
      </w:r>
      <w:r w:rsidRPr="006A52A8">
        <w:rPr>
          <w:position w:val="-18"/>
        </w:rPr>
        <w:object w:dxaOrig="999" w:dyaOrig="480">
          <v:shape id="_x0000_i1530" type="#_x0000_t75" style="width:50.7pt;height:24.2pt" o:ole="">
            <v:imagedata r:id="rId973" o:title=""/>
          </v:shape>
          <o:OLEObject Type="Embed" ProgID="Equation.DSMT4" ShapeID="_x0000_i1530" DrawAspect="Content" ObjectID="_1512924306" r:id="rId992"/>
        </w:object>
      </w:r>
    </w:p>
    <w:p w:rsidR="008F38B3" w:rsidRDefault="008F38B3" w:rsidP="008F38B3">
      <w:pPr>
        <w:ind w:left="720"/>
        <w:jc w:val="right"/>
      </w:pPr>
      <w:r>
        <w:t xml:space="preserve"> </w:t>
      </w:r>
    </w:p>
    <w:p w:rsidR="008F38B3" w:rsidRDefault="008F38B3" w:rsidP="008F38B3">
      <w:pPr>
        <w:ind w:left="720"/>
        <w:jc w:val="right"/>
        <w:rPr>
          <w:b/>
        </w:rPr>
      </w:pPr>
    </w:p>
    <w:p w:rsidR="008F38B3" w:rsidRPr="00930674" w:rsidRDefault="008F38B3" w:rsidP="008F38B3">
      <w:pPr>
        <w:numPr>
          <w:ilvl w:val="0"/>
          <w:numId w:val="5"/>
        </w:numPr>
        <w:spacing w:after="120" w:line="240" w:lineRule="auto"/>
        <w:rPr>
          <w:b/>
        </w:rPr>
      </w:pPr>
      <w:r w:rsidRPr="00930674">
        <w:rPr>
          <w:b/>
        </w:rPr>
        <w:t>There is an entry above and below the symbol</w:t>
      </w:r>
      <w:r>
        <w:rPr>
          <w:b/>
        </w:rPr>
        <w:t>.</w:t>
      </w:r>
    </w:p>
    <w:p w:rsidR="008F38B3" w:rsidRDefault="008F38B3" w:rsidP="008F38B3">
      <w:pPr>
        <w:ind w:left="720"/>
      </w:pPr>
      <w:r>
        <w:t xml:space="preserve">   </w:t>
      </w:r>
    </w:p>
    <w:p w:rsidR="008F38B3" w:rsidRDefault="008F38B3" w:rsidP="008F38B3">
      <w:pPr>
        <w:ind w:left="720"/>
      </w:pPr>
      <w:r w:rsidRPr="00137743">
        <w:rPr>
          <w:b/>
          <w:i/>
        </w:rPr>
        <w:t>Speech:</w:t>
      </w:r>
      <w:r>
        <w:t xml:space="preserve"> the sum from [entry below symbol] to [entry above symbol] of [term]</w:t>
      </w:r>
    </w:p>
    <w:p w:rsidR="008F38B3" w:rsidRDefault="008F38B3" w:rsidP="008F38B3">
      <w:pPr>
        <w:ind w:left="720"/>
        <w:jc w:val="right"/>
      </w:pPr>
      <w:r>
        <w:t xml:space="preserve">Sample expression: </w:t>
      </w:r>
      <w:r w:rsidRPr="006A52A8">
        <w:rPr>
          <w:position w:val="-34"/>
        </w:rPr>
        <w:object w:dxaOrig="1120" w:dyaOrig="800">
          <v:shape id="_x0000_i1531" type="#_x0000_t75" style="width:56.45pt;height:39.75pt" o:ole="">
            <v:imagedata r:id="rId993" o:title=""/>
          </v:shape>
          <o:OLEObject Type="Embed" ProgID="Equation.DSMT4" ShapeID="_x0000_i1531" DrawAspect="Content" ObjectID="_1512924307" r:id="rId994"/>
        </w:object>
      </w:r>
      <w:r>
        <w:t xml:space="preserve"> </w:t>
      </w:r>
    </w:p>
    <w:p w:rsidR="008F38B3" w:rsidRPr="00077C7C" w:rsidRDefault="008F38B3" w:rsidP="008F38B3">
      <w:pPr>
        <w:ind w:left="720"/>
      </w:pPr>
      <w:r w:rsidRPr="00137743">
        <w:rPr>
          <w:b/>
          <w:i/>
        </w:rPr>
        <w:t>Speech:</w:t>
      </w:r>
      <w:r>
        <w:t xml:space="preserve"> the product from [entry below symbol] to [entry above symbol] of [term]</w:t>
      </w:r>
    </w:p>
    <w:p w:rsidR="008F38B3" w:rsidRDefault="008F38B3" w:rsidP="008F38B3">
      <w:pPr>
        <w:ind w:left="720"/>
        <w:jc w:val="right"/>
      </w:pPr>
      <w:r>
        <w:t>Sample expression:</w:t>
      </w:r>
      <w:r w:rsidRPr="006A52A8">
        <w:rPr>
          <w:position w:val="-32"/>
        </w:rPr>
        <w:object w:dxaOrig="600" w:dyaOrig="760">
          <v:shape id="_x0000_i1532" type="#_x0000_t75" style="width:29.95pt;height:38pt" o:ole="">
            <v:imagedata r:id="rId995" o:title=""/>
          </v:shape>
          <o:OLEObject Type="Embed" ProgID="Equation.DSMT4" ShapeID="_x0000_i1532" DrawAspect="Content" ObjectID="_1512924308" r:id="rId996"/>
        </w:object>
      </w:r>
    </w:p>
    <w:p w:rsidR="008F38B3" w:rsidRDefault="008F38B3" w:rsidP="008F38B3">
      <w:pPr>
        <w:ind w:left="720"/>
        <w:jc w:val="right"/>
      </w:pPr>
    </w:p>
    <w:p w:rsidR="008F38B3" w:rsidRDefault="008F38B3" w:rsidP="008F38B3">
      <w:pPr>
        <w:ind w:left="720"/>
      </w:pPr>
      <w:r w:rsidRPr="006A52A8">
        <w:rPr>
          <w:position w:val="-34"/>
        </w:rPr>
        <w:object w:dxaOrig="1120" w:dyaOrig="800">
          <v:shape id="_x0000_i1533" type="#_x0000_t75" style="width:56.45pt;height:39.75pt" o:ole="">
            <v:imagedata r:id="rId997" o:title=""/>
          </v:shape>
          <o:OLEObject Type="Embed" ProgID="Equation.DSMT4" ShapeID="_x0000_i1533" DrawAspect="Content" ObjectID="_1512924309" r:id="rId998"/>
        </w:object>
      </w:r>
      <w:r>
        <w:t xml:space="preserve"> </w:t>
      </w:r>
    </w:p>
    <w:p w:rsidR="008F38B3" w:rsidRDefault="008F38B3" w:rsidP="008F38B3">
      <w:pPr>
        <w:ind w:left="720"/>
      </w:pPr>
      <w:r w:rsidRPr="00137743">
        <w:rPr>
          <w:b/>
          <w:i/>
        </w:rPr>
        <w:t>Speech:</w:t>
      </w:r>
      <w:r>
        <w:t xml:space="preserve"> the union from [entry below symbol] to [entry above symbol] of [term]</w:t>
      </w:r>
    </w:p>
    <w:p w:rsidR="008F38B3" w:rsidRDefault="008F38B3" w:rsidP="008F38B3">
      <w:pPr>
        <w:ind w:left="720"/>
        <w:jc w:val="right"/>
      </w:pPr>
      <w:r>
        <w:t>Sample expression:</w:t>
      </w:r>
      <w:r w:rsidRPr="006A52A8">
        <w:rPr>
          <w:position w:val="-32"/>
        </w:rPr>
        <w:object w:dxaOrig="580" w:dyaOrig="780">
          <v:shape id="_x0000_i1534" type="#_x0000_t75" style="width:28.8pt;height:39.15pt" o:ole="">
            <v:imagedata r:id="rId999" o:title=""/>
          </v:shape>
          <o:OLEObject Type="Embed" ProgID="Equation.DSMT4" ShapeID="_x0000_i1534" DrawAspect="Content" ObjectID="_1512924310" r:id="rId1000"/>
        </w:object>
      </w:r>
    </w:p>
    <w:p w:rsidR="008F38B3" w:rsidRDefault="008F38B3" w:rsidP="008F38B3">
      <w:pPr>
        <w:ind w:left="720"/>
        <w:rPr>
          <w:b/>
          <w:i/>
        </w:rPr>
      </w:pPr>
      <w:r w:rsidRPr="006A52A8">
        <w:rPr>
          <w:position w:val="-34"/>
        </w:rPr>
        <w:object w:dxaOrig="1120" w:dyaOrig="800">
          <v:shape id="_x0000_i1535" type="#_x0000_t75" style="width:56.45pt;height:39.75pt" o:ole="">
            <v:imagedata r:id="rId1001" o:title=""/>
          </v:shape>
          <o:OLEObject Type="Embed" ProgID="Equation.DSMT4" ShapeID="_x0000_i1535" DrawAspect="Content" ObjectID="_1512924311" r:id="rId1002"/>
        </w:object>
      </w:r>
      <w:r w:rsidRPr="00930674">
        <w:rPr>
          <w:b/>
          <w:i/>
        </w:rPr>
        <w:t xml:space="preserve"> </w:t>
      </w:r>
    </w:p>
    <w:p w:rsidR="008F38B3" w:rsidRPr="00077C7C" w:rsidRDefault="008F38B3" w:rsidP="008F38B3">
      <w:pPr>
        <w:ind w:left="720"/>
      </w:pPr>
      <w:r w:rsidRPr="00137743">
        <w:rPr>
          <w:b/>
          <w:i/>
        </w:rPr>
        <w:t>Speech:</w:t>
      </w:r>
      <w:r>
        <w:t xml:space="preserve"> the intersection from [entry below symbol] to [entry above symbol] of [term]</w:t>
      </w:r>
    </w:p>
    <w:p w:rsidR="008F38B3" w:rsidRDefault="008F38B3" w:rsidP="008F38B3">
      <w:pPr>
        <w:ind w:left="720"/>
        <w:jc w:val="right"/>
      </w:pPr>
      <w:r>
        <w:t>Sample expression:</w:t>
      </w:r>
      <w:r w:rsidRPr="00930674">
        <w:t xml:space="preserve"> </w:t>
      </w:r>
      <w:r w:rsidRPr="006A52A8">
        <w:rPr>
          <w:position w:val="-32"/>
        </w:rPr>
        <w:object w:dxaOrig="620" w:dyaOrig="780">
          <v:shape id="_x0000_i1536" type="#_x0000_t75" style="width:30.55pt;height:39.15pt" o:ole="">
            <v:imagedata r:id="rId1003" o:title=""/>
          </v:shape>
          <o:OLEObject Type="Embed" ProgID="Equation.DSMT4" ShapeID="_x0000_i1536" DrawAspect="Content" ObjectID="_1512924312" r:id="rId1004"/>
        </w:object>
      </w:r>
    </w:p>
    <w:p w:rsidR="008F38B3" w:rsidRDefault="008F38B3" w:rsidP="008F38B3">
      <w:pPr>
        <w:ind w:left="720"/>
        <w:rPr>
          <w:b/>
          <w:i/>
        </w:rPr>
      </w:pPr>
      <w:r w:rsidRPr="006A52A8">
        <w:rPr>
          <w:b/>
          <w:i/>
          <w:position w:val="-24"/>
        </w:rPr>
        <w:object w:dxaOrig="1840" w:dyaOrig="600">
          <v:shape id="_x0000_i1537" type="#_x0000_t75" style="width:92.15pt;height:29.95pt" o:ole="">
            <v:imagedata r:id="rId1005" o:title=""/>
          </v:shape>
          <o:OLEObject Type="Embed" ProgID="Equation.DSMT4" ShapeID="_x0000_i1537" DrawAspect="Content" ObjectID="_1512924313" r:id="rId1006"/>
        </w:object>
      </w:r>
      <w:r>
        <w:rPr>
          <w:b/>
          <w:i/>
        </w:rPr>
        <w:t xml:space="preserve"> </w:t>
      </w:r>
    </w:p>
    <w:p w:rsidR="008F38B3" w:rsidRDefault="008F38B3" w:rsidP="008F38B3">
      <w:pPr>
        <w:ind w:left="720"/>
      </w:pPr>
      <w:r w:rsidRPr="00987400">
        <w:rPr>
          <w:b/>
          <w:i/>
        </w:rPr>
        <w:t>Speech:</w:t>
      </w:r>
      <w:r>
        <w:rPr>
          <w:b/>
          <w:i/>
        </w:rPr>
        <w:t xml:space="preserve"> </w:t>
      </w:r>
      <w:r w:rsidRPr="00C87EFB">
        <w:t>the integral from [entry] to [entry] of [expression]</w:t>
      </w:r>
    </w:p>
    <w:p w:rsidR="008F38B3" w:rsidRDefault="008F38B3" w:rsidP="008F38B3">
      <w:pPr>
        <w:ind w:left="720"/>
        <w:jc w:val="right"/>
      </w:pPr>
      <w:r>
        <w:t xml:space="preserve">Sample expression: </w:t>
      </w:r>
      <w:r w:rsidRPr="006A52A8">
        <w:rPr>
          <w:position w:val="-20"/>
        </w:rPr>
        <w:object w:dxaOrig="1100" w:dyaOrig="560">
          <v:shape id="_x0000_i1538" type="#_x0000_t75" style="width:54.7pt;height:28.2pt" o:ole="">
            <v:imagedata r:id="rId1007" o:title=""/>
          </v:shape>
          <o:OLEObject Type="Embed" ProgID="Equation.DSMT4" ShapeID="_x0000_i1538" DrawAspect="Content" ObjectID="_1512924314" r:id="rId1008"/>
        </w:object>
      </w:r>
      <w:r>
        <w:t xml:space="preserve"> </w:t>
      </w:r>
    </w:p>
    <w:p w:rsidR="008F38B3" w:rsidRDefault="008F38B3" w:rsidP="008F38B3">
      <w:pPr>
        <w:ind w:left="720"/>
        <w:jc w:val="right"/>
      </w:pPr>
    </w:p>
    <w:p w:rsidR="008F38B3" w:rsidRDefault="008F38B3" w:rsidP="008F38B3">
      <w:pPr>
        <w:ind w:left="720"/>
        <w:jc w:val="right"/>
      </w:pPr>
    </w:p>
    <w:p w:rsidR="008F38B3" w:rsidRPr="00930674" w:rsidRDefault="008F38B3" w:rsidP="008F38B3">
      <w:pPr>
        <w:numPr>
          <w:ilvl w:val="0"/>
          <w:numId w:val="5"/>
        </w:numPr>
        <w:spacing w:after="120" w:line="240" w:lineRule="auto"/>
        <w:rPr>
          <w:b/>
        </w:rPr>
      </w:pPr>
      <w:r w:rsidRPr="00930674">
        <w:rPr>
          <w:b/>
        </w:rPr>
        <w:t>There is an entry below the symbol</w:t>
      </w:r>
      <w:r>
        <w:rPr>
          <w:b/>
        </w:rPr>
        <w:t>.</w:t>
      </w:r>
    </w:p>
    <w:p w:rsidR="008F38B3" w:rsidRDefault="008F38B3" w:rsidP="008F38B3">
      <w:pPr>
        <w:ind w:left="720"/>
      </w:pPr>
      <w:r w:rsidRPr="006A52A8">
        <w:rPr>
          <w:position w:val="-34"/>
        </w:rPr>
        <w:object w:dxaOrig="1140" w:dyaOrig="600">
          <v:shape id="_x0000_i1539" type="#_x0000_t75" style="width:57pt;height:29.95pt" o:ole="">
            <v:imagedata r:id="rId1009" o:title=""/>
          </v:shape>
          <o:OLEObject Type="Embed" ProgID="Equation.DSMT4" ShapeID="_x0000_i1539" DrawAspect="Content" ObjectID="_1512924315" r:id="rId1010"/>
        </w:object>
      </w:r>
      <w:r>
        <w:t xml:space="preserve">   </w:t>
      </w:r>
    </w:p>
    <w:p w:rsidR="008F38B3" w:rsidRDefault="008F38B3" w:rsidP="008F38B3">
      <w:pPr>
        <w:ind w:left="720"/>
      </w:pPr>
      <w:r w:rsidRPr="00137743">
        <w:rPr>
          <w:b/>
          <w:i/>
        </w:rPr>
        <w:t>Speech:</w:t>
      </w:r>
      <w:r>
        <w:t xml:space="preserve"> the sum over [entry below symbol] of [term]</w:t>
      </w:r>
    </w:p>
    <w:p w:rsidR="008F38B3" w:rsidRDefault="008F38B3" w:rsidP="008F38B3">
      <w:pPr>
        <w:ind w:left="720"/>
        <w:jc w:val="right"/>
      </w:pPr>
      <w:r>
        <w:t>Sample expression:</w:t>
      </w:r>
      <w:r w:rsidRPr="006A52A8">
        <w:rPr>
          <w:position w:val="-30"/>
        </w:rPr>
        <w:object w:dxaOrig="560" w:dyaOrig="600">
          <v:shape id="_x0000_i1540" type="#_x0000_t75" style="width:28.2pt;height:29.95pt" o:ole="">
            <v:imagedata r:id="rId1011" o:title=""/>
          </v:shape>
          <o:OLEObject Type="Embed" ProgID="Equation.DSMT4" ShapeID="_x0000_i1540" DrawAspect="Content" ObjectID="_1512924316" r:id="rId1012"/>
        </w:object>
      </w:r>
    </w:p>
    <w:p w:rsidR="008F38B3" w:rsidRDefault="008F38B3" w:rsidP="008F38B3">
      <w:pPr>
        <w:ind w:left="720"/>
      </w:pPr>
      <w:r w:rsidRPr="006A52A8">
        <w:rPr>
          <w:position w:val="-34"/>
        </w:rPr>
        <w:object w:dxaOrig="1120" w:dyaOrig="620">
          <v:shape id="_x0000_i1541" type="#_x0000_t75" style="width:56.45pt;height:30.55pt" o:ole="">
            <v:imagedata r:id="rId1013" o:title=""/>
          </v:shape>
          <o:OLEObject Type="Embed" ProgID="Equation.DSMT4" ShapeID="_x0000_i1541" DrawAspect="Content" ObjectID="_1512924317" r:id="rId1014"/>
        </w:object>
      </w:r>
      <w:r>
        <w:t xml:space="preserve"> </w:t>
      </w:r>
    </w:p>
    <w:p w:rsidR="008F38B3" w:rsidRPr="00077C7C" w:rsidRDefault="008F38B3" w:rsidP="008F38B3">
      <w:pPr>
        <w:ind w:left="720"/>
      </w:pPr>
      <w:r w:rsidRPr="00137743">
        <w:rPr>
          <w:b/>
          <w:i/>
        </w:rPr>
        <w:t>Speech:</w:t>
      </w:r>
      <w:r>
        <w:t xml:space="preserve"> the product over [entry below symbol] of [term]</w:t>
      </w:r>
    </w:p>
    <w:p w:rsidR="008F38B3" w:rsidRDefault="008F38B3" w:rsidP="008F38B3">
      <w:pPr>
        <w:ind w:left="720"/>
        <w:jc w:val="right"/>
      </w:pPr>
      <w:r>
        <w:t>Sample expression:</w:t>
      </w:r>
      <w:r w:rsidRPr="006A52A8">
        <w:rPr>
          <w:position w:val="-32"/>
        </w:rPr>
        <w:object w:dxaOrig="600" w:dyaOrig="620">
          <v:shape id="_x0000_i1542" type="#_x0000_t75" style="width:29.95pt;height:30.55pt" o:ole="">
            <v:imagedata r:id="rId1015" o:title=""/>
          </v:shape>
          <o:OLEObject Type="Embed" ProgID="Equation.DSMT4" ShapeID="_x0000_i1542" DrawAspect="Content" ObjectID="_1512924318" r:id="rId1016"/>
        </w:object>
      </w:r>
    </w:p>
    <w:p w:rsidR="008F38B3" w:rsidRDefault="008F38B3" w:rsidP="008F38B3">
      <w:pPr>
        <w:ind w:left="720"/>
        <w:jc w:val="right"/>
      </w:pPr>
    </w:p>
    <w:p w:rsidR="008F38B3" w:rsidRDefault="008F38B3" w:rsidP="008F38B3">
      <w:pPr>
        <w:ind w:left="720"/>
      </w:pPr>
      <w:r w:rsidRPr="006A52A8">
        <w:rPr>
          <w:position w:val="-34"/>
        </w:rPr>
        <w:object w:dxaOrig="1120" w:dyaOrig="620">
          <v:shape id="_x0000_i1543" type="#_x0000_t75" style="width:56.45pt;height:30.55pt" o:ole="">
            <v:imagedata r:id="rId1017" o:title=""/>
          </v:shape>
          <o:OLEObject Type="Embed" ProgID="Equation.DSMT4" ShapeID="_x0000_i1543" DrawAspect="Content" ObjectID="_1512924319" r:id="rId1018"/>
        </w:object>
      </w:r>
      <w:r>
        <w:t xml:space="preserve"> </w:t>
      </w:r>
    </w:p>
    <w:p w:rsidR="008F38B3" w:rsidRDefault="008F38B3" w:rsidP="008F38B3">
      <w:pPr>
        <w:ind w:left="720"/>
      </w:pPr>
      <w:r w:rsidRPr="00137743">
        <w:rPr>
          <w:b/>
          <w:i/>
        </w:rPr>
        <w:t>Speech:</w:t>
      </w:r>
      <w:r>
        <w:t xml:space="preserve"> the union over [entry below symbol] of [term]</w:t>
      </w:r>
    </w:p>
    <w:p w:rsidR="008F38B3" w:rsidRDefault="008F38B3" w:rsidP="008F38B3">
      <w:pPr>
        <w:ind w:left="720"/>
        <w:jc w:val="right"/>
      </w:pPr>
      <w:r>
        <w:t xml:space="preserve">Sample expression: </w:t>
      </w:r>
      <w:r w:rsidRPr="006A52A8">
        <w:rPr>
          <w:position w:val="-32"/>
        </w:rPr>
        <w:object w:dxaOrig="560" w:dyaOrig="600">
          <v:shape id="_x0000_i1544" type="#_x0000_t75" style="width:28.2pt;height:29.95pt" o:ole="">
            <v:imagedata r:id="rId1019" o:title=""/>
          </v:shape>
          <o:OLEObject Type="Embed" ProgID="Equation.DSMT4" ShapeID="_x0000_i1544" DrawAspect="Content" ObjectID="_1512924320" r:id="rId1020"/>
        </w:object>
      </w:r>
    </w:p>
    <w:p w:rsidR="008F38B3" w:rsidRDefault="008F38B3" w:rsidP="008F38B3">
      <w:pPr>
        <w:ind w:left="720"/>
        <w:rPr>
          <w:b/>
          <w:i/>
        </w:rPr>
      </w:pPr>
      <w:r w:rsidRPr="006A52A8">
        <w:rPr>
          <w:position w:val="-34"/>
        </w:rPr>
        <w:object w:dxaOrig="1120" w:dyaOrig="620">
          <v:shape id="_x0000_i1545" type="#_x0000_t75" style="width:56.45pt;height:30.55pt" o:ole="">
            <v:imagedata r:id="rId1021" o:title=""/>
          </v:shape>
          <o:OLEObject Type="Embed" ProgID="Equation.DSMT4" ShapeID="_x0000_i1545" DrawAspect="Content" ObjectID="_1512924321" r:id="rId1022"/>
        </w:object>
      </w:r>
      <w:r w:rsidRPr="00930674">
        <w:rPr>
          <w:b/>
          <w:i/>
        </w:rPr>
        <w:t xml:space="preserve"> </w:t>
      </w:r>
      <w:r>
        <w:rPr>
          <w:b/>
          <w:i/>
        </w:rPr>
        <w:t>-</w:t>
      </w:r>
    </w:p>
    <w:p w:rsidR="008F38B3" w:rsidRPr="00077C7C" w:rsidRDefault="008F38B3" w:rsidP="008F38B3">
      <w:pPr>
        <w:ind w:left="720"/>
      </w:pPr>
      <w:r w:rsidRPr="00137743">
        <w:rPr>
          <w:b/>
          <w:i/>
        </w:rPr>
        <w:t>Speech:</w:t>
      </w:r>
      <w:r>
        <w:t xml:space="preserve"> the intersection over [entry below symbol] of [term]</w:t>
      </w:r>
    </w:p>
    <w:p w:rsidR="008F38B3" w:rsidRDefault="008F38B3" w:rsidP="008F38B3">
      <w:pPr>
        <w:ind w:left="720"/>
        <w:jc w:val="right"/>
      </w:pPr>
      <w:r>
        <w:t>Sample expression:</w:t>
      </w:r>
      <w:r w:rsidRPr="00930674">
        <w:t xml:space="preserve"> </w:t>
      </w:r>
      <w:r w:rsidRPr="006A52A8">
        <w:rPr>
          <w:position w:val="-32"/>
        </w:rPr>
        <w:object w:dxaOrig="560" w:dyaOrig="600">
          <v:shape id="_x0000_i1546" type="#_x0000_t75" style="width:28.2pt;height:29.95pt" o:ole="">
            <v:imagedata r:id="rId1023" o:title=""/>
          </v:shape>
          <o:OLEObject Type="Embed" ProgID="Equation.DSMT4" ShapeID="_x0000_i1546" DrawAspect="Content" ObjectID="_1512924322" r:id="rId1024"/>
        </w:object>
      </w:r>
    </w:p>
    <w:p w:rsidR="008F38B3" w:rsidRPr="00C87EFB" w:rsidRDefault="008F38B3" w:rsidP="008F38B3">
      <w:pPr>
        <w:ind w:left="720"/>
      </w:pPr>
      <w:r w:rsidRPr="006A52A8">
        <w:rPr>
          <w:position w:val="-38"/>
        </w:rPr>
        <w:object w:dxaOrig="2100" w:dyaOrig="680">
          <v:shape id="_x0000_i1547" type="#_x0000_t75" style="width:104.85pt;height:34pt" o:ole="">
            <v:imagedata r:id="rId1025" o:title=""/>
          </v:shape>
          <o:OLEObject Type="Embed" ProgID="Equation.DSMT4" ShapeID="_x0000_i1547" DrawAspect="Content" ObjectID="_1512924323" r:id="rId1026"/>
        </w:object>
      </w:r>
      <w:r>
        <w:t xml:space="preserve"> </w:t>
      </w:r>
    </w:p>
    <w:p w:rsidR="008F38B3" w:rsidRPr="00930674" w:rsidRDefault="008F38B3" w:rsidP="008F38B3">
      <w:pPr>
        <w:ind w:left="720"/>
        <w:rPr>
          <w:b/>
        </w:rPr>
      </w:pPr>
      <w:r w:rsidRPr="00137743">
        <w:rPr>
          <w:b/>
          <w:i/>
        </w:rPr>
        <w:t>Speech:</w:t>
      </w:r>
      <w:r>
        <w:t xml:space="preserve"> the integral over [expression under integral]</w:t>
      </w:r>
    </w:p>
    <w:p w:rsidR="008F38B3" w:rsidRDefault="008F38B3" w:rsidP="008F38B3">
      <w:pPr>
        <w:ind w:left="720"/>
        <w:jc w:val="right"/>
      </w:pPr>
      <w:r>
        <w:t>Sample expression:</w:t>
      </w:r>
      <w:r>
        <w:rPr>
          <w:b/>
          <w:i/>
        </w:rPr>
        <w:t xml:space="preserve"> </w:t>
      </w:r>
      <w:r w:rsidRPr="006A52A8">
        <w:rPr>
          <w:b/>
          <w:i/>
          <w:position w:val="-34"/>
        </w:rPr>
        <w:object w:dxaOrig="999" w:dyaOrig="639">
          <v:shape id="_x0000_i1548" type="#_x0000_t75" style="width:50.7pt;height:32.25pt" o:ole="">
            <v:imagedata r:id="rId1027" o:title=""/>
          </v:shape>
          <o:OLEObject Type="Embed" ProgID="Equation.DSMT4" ShapeID="_x0000_i1548" DrawAspect="Content" ObjectID="_1512924324" r:id="rId1028"/>
        </w:object>
      </w:r>
      <w:r>
        <w:t xml:space="preserve"> </w:t>
      </w:r>
      <w:r w:rsidRPr="007D409C">
        <w:rPr>
          <w:b/>
          <w:i/>
        </w:rPr>
        <w:t xml:space="preserve"> </w:t>
      </w:r>
    </w:p>
    <w:p w:rsidR="008F38B3" w:rsidRPr="00E54131" w:rsidRDefault="008F38B3" w:rsidP="008F38B3">
      <w:pPr>
        <w:spacing w:after="0"/>
        <w:ind w:left="720"/>
      </w:pPr>
    </w:p>
    <w:p w:rsidR="008F38B3" w:rsidRDefault="008F38B3" w:rsidP="008F38B3">
      <w:pPr>
        <w:pStyle w:val="Heading1"/>
      </w:pPr>
      <w:bookmarkStart w:id="405" w:name="_Part_3:_Adornments"/>
      <w:bookmarkStart w:id="406" w:name="_Ref417651674"/>
      <w:bookmarkStart w:id="407" w:name="_Toc428283758"/>
      <w:bookmarkStart w:id="408" w:name="_Toc435521541"/>
      <w:bookmarkStart w:id="409" w:name="_Toc439173225"/>
      <w:bookmarkStart w:id="410" w:name="_Toc439173368"/>
      <w:bookmarkEnd w:id="405"/>
      <w:r>
        <w:t>Part 3: Adornments</w:t>
      </w:r>
      <w:bookmarkEnd w:id="406"/>
      <w:bookmarkEnd w:id="407"/>
      <w:bookmarkEnd w:id="408"/>
      <w:bookmarkEnd w:id="409"/>
      <w:bookmarkEnd w:id="410"/>
    </w:p>
    <w:p w:rsidR="008F38B3" w:rsidRDefault="008F38B3" w:rsidP="008F38B3">
      <w:pPr>
        <w:pStyle w:val="Heading2"/>
      </w:pPr>
      <w:bookmarkStart w:id="411" w:name="_Toc381340043"/>
      <w:bookmarkStart w:id="412" w:name="_Toc428283759"/>
      <w:bookmarkStart w:id="413" w:name="_Toc435521542"/>
      <w:bookmarkStart w:id="414" w:name="_Toc439173226"/>
      <w:bookmarkStart w:id="415" w:name="_Toc439173369"/>
      <w:r>
        <w:t>Prime</w:t>
      </w:r>
      <w:bookmarkEnd w:id="411"/>
      <w:r>
        <w:t>, Double Prime, and Triple Prime</w:t>
      </w:r>
      <w:bookmarkEnd w:id="412"/>
      <w:bookmarkEnd w:id="413"/>
      <w:bookmarkEnd w:id="414"/>
      <w:bookmarkEnd w:id="415"/>
    </w:p>
    <w:p w:rsidR="008F38B3" w:rsidRDefault="008F38B3" w:rsidP="008F38B3">
      <w:r>
        <w:t>The prime rules and preferences are for the prime, double prime, and triple prime symbols.</w:t>
      </w:r>
    </w:p>
    <w:p w:rsidR="008F38B3" w:rsidRDefault="008F38B3" w:rsidP="008F38B3">
      <w:r w:rsidRPr="004A79CC">
        <w:rPr>
          <w:u w:val="single"/>
        </w:rPr>
        <w:t>Note</w:t>
      </w:r>
      <w:r w:rsidRPr="004A79CC">
        <w:t>:</w:t>
      </w:r>
      <w:r>
        <w:t xml:space="preserve"> In this rule and all associated preferences, the word “number” includes integers, decimals, fractions, mixed numbers, and negative numbers. </w:t>
      </w:r>
    </w:p>
    <w:p w:rsidR="008F38B3" w:rsidRDefault="008F38B3" w:rsidP="008F38B3">
      <w:pPr>
        <w:pStyle w:val="Heading3"/>
      </w:pPr>
      <w:bookmarkStart w:id="416" w:name="_Toc428283760"/>
      <w:bookmarkStart w:id="417" w:name="_Toc439173370"/>
      <w:r w:rsidRPr="00133600">
        <w:t>Rule:</w:t>
      </w:r>
      <w:r>
        <w:t xml:space="preserve"> (Prime_Auto.eqp)</w:t>
      </w:r>
      <w:bookmarkEnd w:id="416"/>
      <w:bookmarkEnd w:id="417"/>
    </w:p>
    <w:p w:rsidR="008F38B3" w:rsidRPr="00230CF3" w:rsidRDefault="008F38B3" w:rsidP="008F38B3">
      <w:pPr>
        <w:pStyle w:val="ListParagraph"/>
        <w:numPr>
          <w:ilvl w:val="0"/>
          <w:numId w:val="10"/>
        </w:numPr>
        <w:rPr>
          <w:b/>
        </w:rPr>
      </w:pPr>
      <w:r w:rsidRPr="00230CF3">
        <w:rPr>
          <w:b/>
        </w:rPr>
        <w:t xml:space="preserve">The expression begins with </w:t>
      </w:r>
      <w:r>
        <w:rPr>
          <w:b/>
        </w:rPr>
        <w:t xml:space="preserve">a </w:t>
      </w:r>
      <w:r w:rsidRPr="00230CF3">
        <w:rPr>
          <w:b/>
        </w:rPr>
        <w:t>number</w:t>
      </w:r>
      <w:r>
        <w:rPr>
          <w:b/>
        </w:rPr>
        <w:t xml:space="preserve"> or letter</w:t>
      </w:r>
      <w:r w:rsidRPr="00230CF3">
        <w:rPr>
          <w:b/>
        </w:rPr>
        <w:t xml:space="preserve"> adorned with a degree symbol</w:t>
      </w:r>
      <w:r>
        <w:rPr>
          <w:b/>
        </w:rPr>
        <w:t xml:space="preserve"> (e.g., </w:t>
      </w:r>
      <w:r w:rsidRPr="00C6012D">
        <w:rPr>
          <w:position w:val="-6"/>
        </w:rPr>
        <w:object w:dxaOrig="400" w:dyaOrig="279">
          <v:shape id="_x0000_i1549" type="#_x0000_t75" style="width:20.15pt;height:14.4pt" o:ole="">
            <v:imagedata r:id="rId1029" o:title=""/>
          </v:shape>
          <o:OLEObject Type="Embed" ProgID="Equation.DSMT4" ShapeID="_x0000_i1549" DrawAspect="Content" ObjectID="_1512924325" r:id="rId1030"/>
        </w:object>
      </w:r>
      <w:r>
        <w:rPr>
          <w:b/>
        </w:rPr>
        <w:t xml:space="preserve">or </w:t>
      </w:r>
      <w:r w:rsidRPr="00C6012D">
        <w:rPr>
          <w:position w:val="-6"/>
        </w:rPr>
        <w:object w:dxaOrig="279" w:dyaOrig="279">
          <v:shape id="_x0000_i1550" type="#_x0000_t75" style="width:14.4pt;height:14.4pt" o:ole="">
            <v:imagedata r:id="rId1031" o:title=""/>
          </v:shape>
          <o:OLEObject Type="Embed" ProgID="Equation.DSMT4" ShapeID="_x0000_i1550" DrawAspect="Content" ObjectID="_1512924326" r:id="rId1032"/>
        </w:object>
      </w:r>
      <w:r>
        <w:rPr>
          <w:b/>
        </w:rPr>
        <w:t>)</w:t>
      </w:r>
      <w:r w:rsidRPr="00230CF3">
        <w:rPr>
          <w:b/>
        </w:rPr>
        <w:t>, followed by a number</w:t>
      </w:r>
      <w:r>
        <w:rPr>
          <w:b/>
        </w:rPr>
        <w:t xml:space="preserve"> or letter</w:t>
      </w:r>
      <w:r w:rsidRPr="00230CF3">
        <w:rPr>
          <w:b/>
        </w:rPr>
        <w:t xml:space="preserve"> adorned by a prime</w:t>
      </w:r>
      <w:r>
        <w:rPr>
          <w:b/>
        </w:rPr>
        <w:t xml:space="preserve"> (e.g., </w:t>
      </w:r>
      <w:r w:rsidRPr="00C6012D">
        <w:rPr>
          <w:position w:val="-6"/>
        </w:rPr>
        <w:object w:dxaOrig="340" w:dyaOrig="279">
          <v:shape id="_x0000_i1551" type="#_x0000_t75" style="width:17.3pt;height:14.4pt" o:ole="">
            <v:imagedata r:id="rId1033" o:title=""/>
          </v:shape>
          <o:OLEObject Type="Embed" ProgID="Equation.DSMT4" ShapeID="_x0000_i1551" DrawAspect="Content" ObjectID="_1512924327" r:id="rId1034"/>
        </w:object>
      </w:r>
      <w:r>
        <w:rPr>
          <w:b/>
        </w:rPr>
        <w:t xml:space="preserve">or </w:t>
      </w:r>
      <w:r w:rsidRPr="00C6012D">
        <w:rPr>
          <w:position w:val="-10"/>
        </w:rPr>
        <w:object w:dxaOrig="260" w:dyaOrig="320">
          <v:shape id="_x0000_i1552" type="#_x0000_t75" style="width:12.65pt;height:15.55pt" o:ole="">
            <v:imagedata r:id="rId1035" o:title=""/>
          </v:shape>
          <o:OLEObject Type="Embed" ProgID="Equation.DSMT4" ShapeID="_x0000_i1552" DrawAspect="Content" ObjectID="_1512924328" r:id="rId1036"/>
        </w:object>
      </w:r>
      <w:r>
        <w:rPr>
          <w:b/>
        </w:rPr>
        <w:t xml:space="preserve"> ) </w:t>
      </w:r>
      <w:r w:rsidRPr="00230CF3">
        <w:rPr>
          <w:b/>
        </w:rPr>
        <w:t xml:space="preserve"> and/or a number</w:t>
      </w:r>
      <w:r>
        <w:rPr>
          <w:b/>
        </w:rPr>
        <w:t xml:space="preserve"> or letter</w:t>
      </w:r>
      <w:r w:rsidRPr="00230CF3">
        <w:rPr>
          <w:b/>
        </w:rPr>
        <w:t xml:space="preserve"> adorned by a double prime</w:t>
      </w:r>
      <w:r>
        <w:rPr>
          <w:b/>
        </w:rPr>
        <w:t xml:space="preserve"> (e.g., </w:t>
      </w:r>
      <w:r w:rsidRPr="00C6012D">
        <w:rPr>
          <w:position w:val="-6"/>
        </w:rPr>
        <w:object w:dxaOrig="380" w:dyaOrig="279">
          <v:shape id="_x0000_i1553" type="#_x0000_t75" style="width:19pt;height:14.4pt" o:ole="">
            <v:imagedata r:id="rId1037" o:title=""/>
          </v:shape>
          <o:OLEObject Type="Embed" ProgID="Equation.DSMT4" ShapeID="_x0000_i1553" DrawAspect="Content" ObjectID="_1512924329" r:id="rId1038"/>
        </w:object>
      </w:r>
      <w:r>
        <w:rPr>
          <w:b/>
        </w:rPr>
        <w:t xml:space="preserve"> or </w:t>
      </w:r>
      <w:r w:rsidRPr="00025957">
        <w:rPr>
          <w:position w:val="-4"/>
        </w:rPr>
        <w:object w:dxaOrig="279" w:dyaOrig="260">
          <v:shape id="_x0000_i1554" type="#_x0000_t75" style="width:14.4pt;height:12.65pt" o:ole="">
            <v:imagedata r:id="rId1039" o:title=""/>
          </v:shape>
          <o:OLEObject Type="Embed" ProgID="Equation.DSMT4" ShapeID="_x0000_i1554" DrawAspect="Content" ObjectID="_1512924330" r:id="rId1040"/>
        </w:object>
      </w:r>
      <w:r>
        <w:rPr>
          <w:b/>
        </w:rPr>
        <w:t xml:space="preserve"> )</w:t>
      </w:r>
      <w:r w:rsidRPr="00230CF3">
        <w:rPr>
          <w:b/>
        </w:rPr>
        <w:t>.</w:t>
      </w:r>
    </w:p>
    <w:p w:rsidR="008F38B3" w:rsidRDefault="008F38B3" w:rsidP="008F38B3">
      <w:pPr>
        <w:pStyle w:val="ListParagraph"/>
      </w:pPr>
    </w:p>
    <w:p w:rsidR="008F38B3" w:rsidRDefault="008F38B3" w:rsidP="008F38B3">
      <w:pPr>
        <w:pStyle w:val="ListParagraph"/>
        <w:tabs>
          <w:tab w:val="left" w:pos="2610"/>
          <w:tab w:val="left" w:pos="3600"/>
        </w:tabs>
      </w:pPr>
      <w:r>
        <w:t xml:space="preserve">Prime      </w:t>
      </w:r>
      <w:r>
        <w:tab/>
      </w:r>
      <w:r w:rsidRPr="00884A1E">
        <w:rPr>
          <w:b/>
          <w:i/>
        </w:rPr>
        <w:t>Speech:</w:t>
      </w:r>
      <w:r>
        <w:rPr>
          <w:b/>
          <w:i/>
        </w:rPr>
        <w:tab/>
      </w:r>
      <w:r>
        <w:t>minutes</w:t>
      </w:r>
    </w:p>
    <w:p w:rsidR="008F38B3" w:rsidRDefault="008F38B3" w:rsidP="008F38B3">
      <w:pPr>
        <w:pStyle w:val="ListParagraph"/>
        <w:tabs>
          <w:tab w:val="left" w:pos="2610"/>
          <w:tab w:val="left" w:pos="3600"/>
        </w:tabs>
      </w:pPr>
      <w:r>
        <w:lastRenderedPageBreak/>
        <w:t xml:space="preserve">Double prime        </w:t>
      </w:r>
      <w:r>
        <w:tab/>
      </w:r>
      <w:r w:rsidRPr="00884A1E">
        <w:rPr>
          <w:b/>
          <w:i/>
        </w:rPr>
        <w:t>Speech:</w:t>
      </w:r>
      <w:r>
        <w:tab/>
        <w:t xml:space="preserve">seconds </w:t>
      </w:r>
    </w:p>
    <w:p w:rsidR="008F38B3" w:rsidRPr="00413E0A" w:rsidRDefault="008F38B3" w:rsidP="008F38B3">
      <w:pPr>
        <w:jc w:val="right"/>
      </w:pPr>
      <w:r>
        <w:t xml:space="preserve">Sample expressions: </w:t>
      </w:r>
      <w:r w:rsidRPr="00C6012D">
        <w:rPr>
          <w:position w:val="-6"/>
        </w:rPr>
        <w:object w:dxaOrig="700" w:dyaOrig="279">
          <v:shape id="_x0000_i1555" type="#_x0000_t75" style="width:35.7pt;height:14.4pt" o:ole="">
            <v:imagedata r:id="rId1041" o:title=""/>
          </v:shape>
          <o:OLEObject Type="Embed" ProgID="Equation.DSMT4" ShapeID="_x0000_i1555" DrawAspect="Content" ObjectID="_1512924331" r:id="rId1042"/>
        </w:object>
      </w:r>
      <w:r>
        <w:t xml:space="preserve"> and </w:t>
      </w:r>
      <w:r w:rsidRPr="00C6012D">
        <w:rPr>
          <w:position w:val="-10"/>
        </w:rPr>
        <w:object w:dxaOrig="660" w:dyaOrig="320">
          <v:shape id="_x0000_i1556" type="#_x0000_t75" style="width:32.85pt;height:15.55pt" o:ole="">
            <v:imagedata r:id="rId1043" o:title=""/>
          </v:shape>
          <o:OLEObject Type="Embed" ProgID="Equation.DSMT4" ShapeID="_x0000_i1556" DrawAspect="Content" ObjectID="_1512924332" r:id="rId1044"/>
        </w:object>
      </w:r>
    </w:p>
    <w:p w:rsidR="008F38B3" w:rsidRDefault="008F38B3" w:rsidP="008F38B3">
      <w:pPr>
        <w:pStyle w:val="ListParagraph"/>
        <w:numPr>
          <w:ilvl w:val="0"/>
          <w:numId w:val="10"/>
        </w:numPr>
        <w:rPr>
          <w:b/>
        </w:rPr>
      </w:pPr>
      <w:r w:rsidRPr="00230CF3">
        <w:rPr>
          <w:b/>
        </w:rPr>
        <w:t>The expression is a number adorned with a prime</w:t>
      </w:r>
      <w:r>
        <w:rPr>
          <w:b/>
        </w:rPr>
        <w:t xml:space="preserve"> (e.g., </w:t>
      </w:r>
      <w:r w:rsidRPr="00C6012D">
        <w:rPr>
          <w:position w:val="-6"/>
        </w:rPr>
        <w:object w:dxaOrig="240" w:dyaOrig="279">
          <v:shape id="_x0000_i1557" type="#_x0000_t75" style="width:11.5pt;height:14.4pt" o:ole="">
            <v:imagedata r:id="rId1045" o:title=""/>
          </v:shape>
          <o:OLEObject Type="Embed" ProgID="Equation.DSMT4" ShapeID="_x0000_i1557" DrawAspect="Content" ObjectID="_1512924333" r:id="rId1046"/>
        </w:object>
      </w:r>
      <w:r>
        <w:rPr>
          <w:b/>
        </w:rPr>
        <w:t>),</w:t>
      </w:r>
      <w:r w:rsidRPr="00230CF3">
        <w:rPr>
          <w:b/>
        </w:rPr>
        <w:t xml:space="preserve"> a number adorned with a double prime</w:t>
      </w:r>
      <w:r>
        <w:rPr>
          <w:b/>
        </w:rPr>
        <w:t xml:space="preserve"> (e.g., </w:t>
      </w:r>
      <w:r w:rsidRPr="00C6012D">
        <w:rPr>
          <w:position w:val="-6"/>
        </w:rPr>
        <w:object w:dxaOrig="260" w:dyaOrig="279">
          <v:shape id="_x0000_i1558" type="#_x0000_t75" style="width:12.65pt;height:14.4pt" o:ole="">
            <v:imagedata r:id="rId1047" o:title=""/>
          </v:shape>
          <o:OLEObject Type="Embed" ProgID="Equation.DSMT4" ShapeID="_x0000_i1558" DrawAspect="Content" ObjectID="_1512924334" r:id="rId1048"/>
        </w:object>
      </w:r>
      <w:r>
        <w:rPr>
          <w:b/>
        </w:rPr>
        <w:t>)</w:t>
      </w:r>
      <w:r w:rsidRPr="00230CF3">
        <w:rPr>
          <w:b/>
        </w:rPr>
        <w:t>, or a number adorned with a prime followed by a number adorned with a double prime</w:t>
      </w:r>
      <w:r>
        <w:rPr>
          <w:b/>
        </w:rPr>
        <w:t xml:space="preserve"> (e.g., </w:t>
      </w:r>
      <w:r w:rsidRPr="00C6012D">
        <w:rPr>
          <w:position w:val="-6"/>
        </w:rPr>
        <w:object w:dxaOrig="440" w:dyaOrig="279">
          <v:shape id="_x0000_i1559" type="#_x0000_t75" style="width:21.3pt;height:14.4pt" o:ole="">
            <v:imagedata r:id="rId1049" o:title=""/>
          </v:shape>
          <o:OLEObject Type="Embed" ProgID="Equation.DSMT4" ShapeID="_x0000_i1559" DrawAspect="Content" ObjectID="_1512924335" r:id="rId1050"/>
        </w:object>
      </w:r>
      <w:r>
        <w:t>)</w:t>
      </w:r>
      <w:r w:rsidRPr="00230CF3">
        <w:rPr>
          <w:b/>
        </w:rPr>
        <w:t>.</w:t>
      </w:r>
    </w:p>
    <w:p w:rsidR="008F38B3" w:rsidRPr="009F5433" w:rsidRDefault="008F38B3" w:rsidP="008F38B3">
      <w:pPr>
        <w:pStyle w:val="ListParagraph"/>
        <w:tabs>
          <w:tab w:val="left" w:pos="2610"/>
          <w:tab w:val="left" w:pos="3600"/>
        </w:tabs>
        <w:rPr>
          <w:b/>
          <w:i/>
        </w:rPr>
      </w:pPr>
      <w:r w:rsidRPr="004A79CC">
        <w:t>Prime</w:t>
      </w:r>
      <w:r w:rsidRPr="009F5433">
        <w:rPr>
          <w:b/>
          <w:i/>
        </w:rPr>
        <w:t xml:space="preserve">                </w:t>
      </w:r>
      <w:r>
        <w:rPr>
          <w:b/>
          <w:i/>
        </w:rPr>
        <w:tab/>
      </w:r>
      <w:r w:rsidRPr="00884A1E">
        <w:rPr>
          <w:b/>
          <w:i/>
        </w:rPr>
        <w:t>Speech:</w:t>
      </w:r>
      <w:r w:rsidRPr="009F5433">
        <w:rPr>
          <w:b/>
          <w:i/>
        </w:rPr>
        <w:t xml:space="preserve"> </w:t>
      </w:r>
      <w:r w:rsidRPr="004A79CC">
        <w:rPr>
          <w:b/>
        </w:rPr>
        <w:tab/>
      </w:r>
      <w:r w:rsidRPr="004A79CC">
        <w:t>feet</w:t>
      </w:r>
    </w:p>
    <w:p w:rsidR="008F38B3" w:rsidRPr="009F5433" w:rsidRDefault="008F38B3" w:rsidP="008F38B3">
      <w:pPr>
        <w:pStyle w:val="ListParagraph"/>
        <w:tabs>
          <w:tab w:val="left" w:pos="2610"/>
          <w:tab w:val="left" w:pos="3600"/>
        </w:tabs>
        <w:rPr>
          <w:b/>
          <w:i/>
        </w:rPr>
      </w:pPr>
      <w:r w:rsidRPr="004A79CC">
        <w:t>Double prime</w:t>
      </w:r>
      <w:r w:rsidRPr="009F5433">
        <w:rPr>
          <w:b/>
          <w:i/>
        </w:rPr>
        <w:t xml:space="preserve">   </w:t>
      </w:r>
      <w:r>
        <w:rPr>
          <w:b/>
          <w:i/>
        </w:rPr>
        <w:tab/>
      </w:r>
      <w:r w:rsidRPr="00884A1E">
        <w:rPr>
          <w:b/>
          <w:i/>
        </w:rPr>
        <w:t>Speech:</w:t>
      </w:r>
      <w:r w:rsidRPr="009F5433">
        <w:rPr>
          <w:b/>
          <w:i/>
        </w:rPr>
        <w:t xml:space="preserve"> </w:t>
      </w:r>
      <w:r>
        <w:rPr>
          <w:b/>
          <w:i/>
        </w:rPr>
        <w:tab/>
      </w:r>
      <w:r w:rsidRPr="004A79CC">
        <w:t>inches</w:t>
      </w:r>
    </w:p>
    <w:p w:rsidR="008F38B3" w:rsidRDefault="008F38B3" w:rsidP="008F38B3">
      <w:pPr>
        <w:jc w:val="right"/>
      </w:pPr>
      <w:r>
        <w:t xml:space="preserve">Sample expressions: </w:t>
      </w:r>
      <w:r w:rsidRPr="00C6012D">
        <w:rPr>
          <w:position w:val="-6"/>
        </w:rPr>
        <w:object w:dxaOrig="440" w:dyaOrig="279">
          <v:shape id="_x0000_i1560" type="#_x0000_t75" style="width:21.3pt;height:14.4pt" o:ole="">
            <v:imagedata r:id="rId1051" o:title=""/>
          </v:shape>
          <o:OLEObject Type="Embed" ProgID="Equation.DSMT4" ShapeID="_x0000_i1560" DrawAspect="Content" ObjectID="_1512924336" r:id="rId1052"/>
        </w:object>
      </w:r>
      <w:r>
        <w:t xml:space="preserve"> and </w:t>
      </w:r>
      <w:r w:rsidRPr="00C6012D">
        <w:rPr>
          <w:position w:val="-6"/>
        </w:rPr>
        <w:object w:dxaOrig="260" w:dyaOrig="279">
          <v:shape id="_x0000_i1561" type="#_x0000_t75" style="width:12.65pt;height:14.4pt" o:ole="">
            <v:imagedata r:id="rId1053" o:title=""/>
          </v:shape>
          <o:OLEObject Type="Embed" ProgID="Equation.DSMT4" ShapeID="_x0000_i1561" DrawAspect="Content" ObjectID="_1512924337" r:id="rId1054"/>
        </w:object>
      </w:r>
    </w:p>
    <w:p w:rsidR="008F38B3" w:rsidRDefault="008F38B3" w:rsidP="008F38B3">
      <w:pPr>
        <w:jc w:val="right"/>
      </w:pPr>
    </w:p>
    <w:p w:rsidR="008F38B3" w:rsidRDefault="008F38B3" w:rsidP="008F38B3">
      <w:pPr>
        <w:jc w:val="right"/>
      </w:pPr>
    </w:p>
    <w:p w:rsidR="008F38B3" w:rsidRDefault="008F38B3" w:rsidP="008F38B3">
      <w:pPr>
        <w:pStyle w:val="ListParagraph"/>
        <w:numPr>
          <w:ilvl w:val="0"/>
          <w:numId w:val="10"/>
        </w:numPr>
        <w:spacing w:after="120"/>
        <w:rPr>
          <w:b/>
        </w:rPr>
      </w:pPr>
      <w:r>
        <w:rPr>
          <w:b/>
        </w:rPr>
        <w:t xml:space="preserve">Any other expression with a </w:t>
      </w:r>
      <w:r w:rsidRPr="00BA131E">
        <w:rPr>
          <w:b/>
        </w:rPr>
        <w:t>prime</w:t>
      </w:r>
      <w:r>
        <w:rPr>
          <w:b/>
        </w:rPr>
        <w:t>, double prime, or triple prime</w:t>
      </w:r>
      <w:r w:rsidRPr="00BA131E">
        <w:rPr>
          <w:b/>
        </w:rPr>
        <w:t xml:space="preserve"> symbol </w:t>
      </w:r>
    </w:p>
    <w:p w:rsidR="008F38B3" w:rsidRDefault="008F38B3" w:rsidP="008F38B3">
      <w:pPr>
        <w:ind w:firstLine="720"/>
      </w:pPr>
      <w:r w:rsidRPr="00C6012D">
        <w:rPr>
          <w:position w:val="-10"/>
        </w:rPr>
        <w:object w:dxaOrig="300" w:dyaOrig="320">
          <v:shape id="_x0000_i1562" type="#_x0000_t75" style="width:15pt;height:15.55pt" o:ole="">
            <v:imagedata r:id="rId1055" o:title=""/>
          </v:shape>
          <o:OLEObject Type="Embed" ProgID="Equation.DSMT4" ShapeID="_x0000_i1562" DrawAspect="Content" ObjectID="_1512924338" r:id="rId1056"/>
        </w:object>
      </w:r>
      <w:r>
        <w:rPr>
          <w:b/>
          <w:i/>
        </w:rPr>
        <w:t xml:space="preserve">       </w:t>
      </w:r>
      <w:r w:rsidRPr="00BA131E">
        <w:rPr>
          <w:b/>
          <w:i/>
        </w:rPr>
        <w:t>Speech:</w:t>
      </w:r>
      <w:r>
        <w:t xml:space="preserve">       </w:t>
      </w:r>
      <w:r w:rsidRPr="00060105">
        <w:rPr>
          <w:i/>
        </w:rPr>
        <w:t>f</w:t>
      </w:r>
      <w:r>
        <w:t xml:space="preserve"> prime</w:t>
      </w:r>
    </w:p>
    <w:p w:rsidR="008F38B3" w:rsidRPr="00060105" w:rsidRDefault="008F38B3" w:rsidP="008F38B3">
      <w:pPr>
        <w:ind w:firstLine="720"/>
      </w:pPr>
      <w:r w:rsidRPr="00C6012D">
        <w:rPr>
          <w:position w:val="-10"/>
        </w:rPr>
        <w:object w:dxaOrig="320" w:dyaOrig="320">
          <v:shape id="_x0000_i1563" type="#_x0000_t75" style="width:15.55pt;height:15.55pt" o:ole="">
            <v:imagedata r:id="rId1057" o:title=""/>
          </v:shape>
          <o:OLEObject Type="Embed" ProgID="Equation.DSMT4" ShapeID="_x0000_i1563" DrawAspect="Content" ObjectID="_1512924339" r:id="rId1058"/>
        </w:object>
      </w:r>
      <w:r>
        <w:t xml:space="preserve">      </w:t>
      </w:r>
      <w:r w:rsidRPr="00BA131E">
        <w:rPr>
          <w:b/>
          <w:i/>
        </w:rPr>
        <w:t>Speech:</w:t>
      </w:r>
      <w:r>
        <w:rPr>
          <w:b/>
          <w:i/>
        </w:rPr>
        <w:t xml:space="preserve">       </w:t>
      </w:r>
      <w:r w:rsidRPr="00060105">
        <w:rPr>
          <w:i/>
        </w:rPr>
        <w:t>f</w:t>
      </w:r>
      <w:r>
        <w:t xml:space="preserve"> double prime</w:t>
      </w:r>
    </w:p>
    <w:p w:rsidR="008F38B3" w:rsidRDefault="008F38B3" w:rsidP="008F38B3">
      <w:pPr>
        <w:ind w:firstLine="720"/>
      </w:pPr>
      <w:r w:rsidRPr="00C6012D">
        <w:rPr>
          <w:position w:val="-10"/>
        </w:rPr>
        <w:object w:dxaOrig="360" w:dyaOrig="320">
          <v:shape id="_x0000_i1564" type="#_x0000_t75" style="width:18.45pt;height:15.55pt" o:ole="">
            <v:imagedata r:id="rId1059" o:title=""/>
          </v:shape>
          <o:OLEObject Type="Embed" ProgID="Equation.DSMT4" ShapeID="_x0000_i1564" DrawAspect="Content" ObjectID="_1512924340" r:id="rId1060"/>
        </w:object>
      </w:r>
      <w:r>
        <w:t xml:space="preserve">     </w:t>
      </w:r>
      <w:r w:rsidRPr="00BA131E">
        <w:rPr>
          <w:b/>
          <w:i/>
        </w:rPr>
        <w:t>Speech:</w:t>
      </w:r>
      <w:r>
        <w:rPr>
          <w:b/>
          <w:i/>
        </w:rPr>
        <w:t xml:space="preserve">      </w:t>
      </w:r>
      <w:r w:rsidRPr="00060105">
        <w:rPr>
          <w:i/>
        </w:rPr>
        <w:t xml:space="preserve"> f</w:t>
      </w:r>
      <w:r>
        <w:t xml:space="preserve"> triple prime</w:t>
      </w:r>
    </w:p>
    <w:p w:rsidR="008F38B3" w:rsidRDefault="008F38B3" w:rsidP="008F38B3">
      <w:pPr>
        <w:jc w:val="right"/>
      </w:pPr>
      <w:r>
        <w:t xml:space="preserve">Sample expressions: </w:t>
      </w:r>
      <w:r w:rsidRPr="00C6012D">
        <w:rPr>
          <w:position w:val="-6"/>
        </w:rPr>
        <w:object w:dxaOrig="240" w:dyaOrig="279">
          <v:shape id="_x0000_i1565" type="#_x0000_t75" style="width:11.5pt;height:14.4pt" o:ole="">
            <v:imagedata r:id="rId1061" o:title=""/>
          </v:shape>
          <o:OLEObject Type="Embed" ProgID="Equation.DSMT4" ShapeID="_x0000_i1565" DrawAspect="Content" ObjectID="_1512924341" r:id="rId1062"/>
        </w:object>
      </w:r>
      <w:r>
        <w:t xml:space="preserve"> and</w:t>
      </w:r>
      <w:r w:rsidRPr="00C6012D">
        <w:rPr>
          <w:position w:val="-12"/>
        </w:rPr>
        <w:object w:dxaOrig="660" w:dyaOrig="360">
          <v:shape id="_x0000_i1566" type="#_x0000_t75" style="width:32.85pt;height:18.45pt" o:ole="">
            <v:imagedata r:id="rId1063" o:title=""/>
          </v:shape>
          <o:OLEObject Type="Embed" ProgID="Equation.DSMT4" ShapeID="_x0000_i1566" DrawAspect="Content" ObjectID="_1512924342" r:id="rId1064"/>
        </w:object>
      </w:r>
    </w:p>
    <w:p w:rsidR="008F38B3" w:rsidRDefault="008F38B3" w:rsidP="008F38B3">
      <w:pPr>
        <w:pStyle w:val="Heading3"/>
      </w:pPr>
      <w:bookmarkStart w:id="418" w:name="_Toc428283761"/>
      <w:bookmarkStart w:id="419" w:name="_Toc439173371"/>
      <w:r>
        <w:t>Preferences:</w:t>
      </w:r>
      <w:bookmarkEnd w:id="418"/>
      <w:bookmarkEnd w:id="419"/>
    </w:p>
    <w:p w:rsidR="008F38B3" w:rsidRDefault="008F38B3" w:rsidP="008F38B3">
      <w:pPr>
        <w:pStyle w:val="Heading4"/>
      </w:pPr>
      <w:bookmarkStart w:id="420" w:name="_Toc428283762"/>
      <w:bookmarkStart w:id="421" w:name="_Toc439173372"/>
      <w:r>
        <w:t>Length (Prime_Length.eqp)</w:t>
      </w:r>
      <w:bookmarkEnd w:id="420"/>
      <w:bookmarkEnd w:id="421"/>
    </w:p>
    <w:p w:rsidR="008F38B3" w:rsidRPr="00230CF3" w:rsidRDefault="008F38B3" w:rsidP="008F38B3">
      <w:pPr>
        <w:pStyle w:val="ListParagraph"/>
        <w:numPr>
          <w:ilvl w:val="0"/>
          <w:numId w:val="10"/>
        </w:numPr>
        <w:rPr>
          <w:b/>
        </w:rPr>
      </w:pPr>
      <w:r w:rsidRPr="00230CF3">
        <w:rPr>
          <w:b/>
        </w:rPr>
        <w:t xml:space="preserve">The expression begins with </w:t>
      </w:r>
      <w:r>
        <w:rPr>
          <w:b/>
        </w:rPr>
        <w:t xml:space="preserve">a </w:t>
      </w:r>
      <w:r w:rsidRPr="00230CF3">
        <w:rPr>
          <w:b/>
        </w:rPr>
        <w:t>number</w:t>
      </w:r>
      <w:r>
        <w:rPr>
          <w:b/>
        </w:rPr>
        <w:t xml:space="preserve"> or letter</w:t>
      </w:r>
      <w:r w:rsidRPr="00230CF3">
        <w:rPr>
          <w:b/>
        </w:rPr>
        <w:t xml:space="preserve"> adorned with a degree symbol</w:t>
      </w:r>
      <w:r>
        <w:rPr>
          <w:b/>
        </w:rPr>
        <w:t xml:space="preserve"> (e.g., </w:t>
      </w:r>
      <w:r w:rsidRPr="00C6012D">
        <w:rPr>
          <w:position w:val="-6"/>
        </w:rPr>
        <w:object w:dxaOrig="400" w:dyaOrig="279">
          <v:shape id="_x0000_i1567" type="#_x0000_t75" style="width:20.15pt;height:14.4pt" o:ole="">
            <v:imagedata r:id="rId1065" o:title=""/>
          </v:shape>
          <o:OLEObject Type="Embed" ProgID="Equation.DSMT4" ShapeID="_x0000_i1567" DrawAspect="Content" ObjectID="_1512924343" r:id="rId1066"/>
        </w:object>
      </w:r>
      <w:r>
        <w:rPr>
          <w:b/>
        </w:rPr>
        <w:t xml:space="preserve">or </w:t>
      </w:r>
      <w:r w:rsidRPr="00C6012D">
        <w:rPr>
          <w:position w:val="-6"/>
        </w:rPr>
        <w:object w:dxaOrig="279" w:dyaOrig="279">
          <v:shape id="_x0000_i1568" type="#_x0000_t75" style="width:14.4pt;height:14.4pt" o:ole="">
            <v:imagedata r:id="rId1067" o:title=""/>
          </v:shape>
          <o:OLEObject Type="Embed" ProgID="Equation.DSMT4" ShapeID="_x0000_i1568" DrawAspect="Content" ObjectID="_1512924344" r:id="rId1068"/>
        </w:object>
      </w:r>
      <w:r>
        <w:rPr>
          <w:b/>
        </w:rPr>
        <w:t>)</w:t>
      </w:r>
      <w:r w:rsidRPr="00230CF3">
        <w:rPr>
          <w:b/>
        </w:rPr>
        <w:t>, followed by a number</w:t>
      </w:r>
      <w:r>
        <w:rPr>
          <w:b/>
        </w:rPr>
        <w:t xml:space="preserve"> or letter</w:t>
      </w:r>
      <w:r w:rsidRPr="00230CF3">
        <w:rPr>
          <w:b/>
        </w:rPr>
        <w:t xml:space="preserve"> adorned by a prime</w:t>
      </w:r>
      <w:r>
        <w:rPr>
          <w:b/>
        </w:rPr>
        <w:t xml:space="preserve"> (e.g., </w:t>
      </w:r>
      <w:r w:rsidRPr="00C6012D">
        <w:rPr>
          <w:position w:val="-6"/>
        </w:rPr>
        <w:object w:dxaOrig="340" w:dyaOrig="279">
          <v:shape id="_x0000_i1569" type="#_x0000_t75" style="width:17.3pt;height:14.4pt" o:ole="">
            <v:imagedata r:id="rId1069" o:title=""/>
          </v:shape>
          <o:OLEObject Type="Embed" ProgID="Equation.DSMT4" ShapeID="_x0000_i1569" DrawAspect="Content" ObjectID="_1512924345" r:id="rId1070"/>
        </w:object>
      </w:r>
      <w:r>
        <w:rPr>
          <w:b/>
        </w:rPr>
        <w:t xml:space="preserve">or </w:t>
      </w:r>
      <w:r w:rsidRPr="00C6012D">
        <w:rPr>
          <w:position w:val="-10"/>
        </w:rPr>
        <w:object w:dxaOrig="260" w:dyaOrig="320">
          <v:shape id="_x0000_i1570" type="#_x0000_t75" style="width:12.65pt;height:15.55pt" o:ole="">
            <v:imagedata r:id="rId1071" o:title=""/>
          </v:shape>
          <o:OLEObject Type="Embed" ProgID="Equation.DSMT4" ShapeID="_x0000_i1570" DrawAspect="Content" ObjectID="_1512924346" r:id="rId1072"/>
        </w:object>
      </w:r>
      <w:r>
        <w:rPr>
          <w:b/>
        </w:rPr>
        <w:t xml:space="preserve">) </w:t>
      </w:r>
      <w:r w:rsidRPr="00230CF3">
        <w:rPr>
          <w:b/>
        </w:rPr>
        <w:t>and/or a number</w:t>
      </w:r>
      <w:r>
        <w:rPr>
          <w:b/>
        </w:rPr>
        <w:t xml:space="preserve"> or letter</w:t>
      </w:r>
      <w:r w:rsidRPr="00230CF3">
        <w:rPr>
          <w:b/>
        </w:rPr>
        <w:t xml:space="preserve"> adorned by a double prime</w:t>
      </w:r>
      <w:r>
        <w:rPr>
          <w:b/>
        </w:rPr>
        <w:t xml:space="preserve"> (e.g., </w:t>
      </w:r>
      <w:r w:rsidRPr="00C6012D">
        <w:rPr>
          <w:position w:val="-6"/>
        </w:rPr>
        <w:object w:dxaOrig="380" w:dyaOrig="279">
          <v:shape id="_x0000_i1571" type="#_x0000_t75" style="width:19pt;height:14.4pt" o:ole="">
            <v:imagedata r:id="rId1073" o:title=""/>
          </v:shape>
          <o:OLEObject Type="Embed" ProgID="Equation.DSMT4" ShapeID="_x0000_i1571" DrawAspect="Content" ObjectID="_1512924347" r:id="rId1074"/>
        </w:object>
      </w:r>
      <w:r>
        <w:rPr>
          <w:b/>
        </w:rPr>
        <w:t xml:space="preserve"> or </w:t>
      </w:r>
      <w:r w:rsidRPr="00025957">
        <w:rPr>
          <w:position w:val="-4"/>
        </w:rPr>
        <w:object w:dxaOrig="279" w:dyaOrig="260">
          <v:shape id="_x0000_i1572" type="#_x0000_t75" style="width:14.4pt;height:12.65pt" o:ole="">
            <v:imagedata r:id="rId1075" o:title=""/>
          </v:shape>
          <o:OLEObject Type="Embed" ProgID="Equation.DSMT4" ShapeID="_x0000_i1572" DrawAspect="Content" ObjectID="_1512924348" r:id="rId1076"/>
        </w:object>
      </w:r>
      <w:r>
        <w:rPr>
          <w:b/>
        </w:rPr>
        <w:t>)</w:t>
      </w:r>
      <w:r w:rsidRPr="00230CF3">
        <w:rPr>
          <w:b/>
        </w:rPr>
        <w:t>.</w:t>
      </w:r>
    </w:p>
    <w:p w:rsidR="008F38B3" w:rsidRDefault="008F38B3" w:rsidP="008F38B3">
      <w:pPr>
        <w:jc w:val="right"/>
      </w:pPr>
      <w:r>
        <w:t xml:space="preserve">Sample expressions: </w:t>
      </w:r>
      <w:r w:rsidRPr="00C6012D">
        <w:rPr>
          <w:position w:val="-6"/>
        </w:rPr>
        <w:object w:dxaOrig="700" w:dyaOrig="279">
          <v:shape id="_x0000_i1573" type="#_x0000_t75" style="width:35.7pt;height:14.4pt" o:ole="">
            <v:imagedata r:id="rId1077" o:title=""/>
          </v:shape>
          <o:OLEObject Type="Embed" ProgID="Equation.DSMT4" ShapeID="_x0000_i1573" DrawAspect="Content" ObjectID="_1512924349" r:id="rId1078"/>
        </w:object>
      </w:r>
      <w:r>
        <w:t xml:space="preserve"> and </w:t>
      </w:r>
      <w:r w:rsidRPr="00C6012D">
        <w:rPr>
          <w:position w:val="-10"/>
        </w:rPr>
        <w:object w:dxaOrig="660" w:dyaOrig="320">
          <v:shape id="_x0000_i1574" type="#_x0000_t75" style="width:32.85pt;height:15.55pt" o:ole="">
            <v:imagedata r:id="rId1079" o:title=""/>
          </v:shape>
          <o:OLEObject Type="Embed" ProgID="Equation.DSMT4" ShapeID="_x0000_i1574" DrawAspect="Content" ObjectID="_1512924350" r:id="rId1080"/>
        </w:object>
      </w:r>
    </w:p>
    <w:p w:rsidR="008F38B3" w:rsidRDefault="008F38B3" w:rsidP="008F38B3">
      <w:pPr>
        <w:pStyle w:val="ListParagraph"/>
        <w:numPr>
          <w:ilvl w:val="0"/>
          <w:numId w:val="10"/>
        </w:numPr>
      </w:pPr>
      <w:r>
        <w:rPr>
          <w:b/>
        </w:rPr>
        <w:t xml:space="preserve">Expressions of the form </w:t>
      </w:r>
      <w:r w:rsidRPr="00C6012D">
        <w:rPr>
          <w:position w:val="-10"/>
        </w:rPr>
        <w:object w:dxaOrig="1540" w:dyaOrig="320">
          <v:shape id="_x0000_i1575" type="#_x0000_t75" style="width:77.2pt;height:15.55pt" o:ole="">
            <v:imagedata r:id="rId1081" o:title=""/>
          </v:shape>
          <o:OLEObject Type="Embed" ProgID="Equation.DSMT4" ShapeID="_x0000_i1575" DrawAspect="Content" ObjectID="_1512924351" r:id="rId1082"/>
        </w:object>
      </w:r>
      <w:r>
        <w:rPr>
          <w:b/>
        </w:rPr>
        <w:t xml:space="preserve">, </w:t>
      </w:r>
      <w:r w:rsidRPr="00C6012D">
        <w:rPr>
          <w:position w:val="-10"/>
        </w:rPr>
        <w:object w:dxaOrig="1579" w:dyaOrig="320">
          <v:shape id="_x0000_i1576" type="#_x0000_t75" style="width:78.35pt;height:15.55pt" o:ole="">
            <v:imagedata r:id="rId1083" o:title=""/>
          </v:shape>
          <o:OLEObject Type="Embed" ProgID="Equation.DSMT4" ShapeID="_x0000_i1576" DrawAspect="Content" ObjectID="_1512924352" r:id="rId1084"/>
        </w:object>
      </w:r>
      <w:r>
        <w:rPr>
          <w:b/>
        </w:rPr>
        <w:t xml:space="preserve">, or </w:t>
      </w:r>
      <w:r w:rsidRPr="00C6012D">
        <w:rPr>
          <w:position w:val="-10"/>
        </w:rPr>
        <w:object w:dxaOrig="3060" w:dyaOrig="320">
          <v:shape id="_x0000_i1577" type="#_x0000_t75" style="width:153.2pt;height:15.55pt" o:ole="">
            <v:imagedata r:id="rId1085" o:title=""/>
          </v:shape>
          <o:OLEObject Type="Embed" ProgID="Equation.DSMT4" ShapeID="_x0000_i1577" DrawAspect="Content" ObjectID="_1512924353" r:id="rId1086"/>
        </w:object>
      </w:r>
    </w:p>
    <w:p w:rsidR="008F38B3" w:rsidRDefault="008F38B3" w:rsidP="008F38B3">
      <w:pPr>
        <w:pStyle w:val="ListParagraph"/>
      </w:pPr>
    </w:p>
    <w:p w:rsidR="008F38B3" w:rsidRDefault="008F38B3" w:rsidP="008F38B3">
      <w:pPr>
        <w:ind w:firstLine="720"/>
      </w:pPr>
      <w:r>
        <w:t xml:space="preserve">Prime              </w:t>
      </w:r>
      <w:r>
        <w:tab/>
      </w:r>
      <w:r>
        <w:tab/>
      </w:r>
      <w:r w:rsidRPr="00BA131E">
        <w:rPr>
          <w:b/>
          <w:i/>
        </w:rPr>
        <w:t>Speech:</w:t>
      </w:r>
      <w:r>
        <w:t xml:space="preserve">       feet</w:t>
      </w:r>
    </w:p>
    <w:p w:rsidR="008F38B3" w:rsidRDefault="008F38B3" w:rsidP="008F38B3">
      <w:pPr>
        <w:ind w:firstLine="720"/>
      </w:pPr>
      <w:r>
        <w:t xml:space="preserve">Double prime  </w:t>
      </w:r>
      <w:r>
        <w:tab/>
      </w:r>
      <w:r w:rsidRPr="00BA131E">
        <w:rPr>
          <w:b/>
          <w:i/>
        </w:rPr>
        <w:t>Speech:</w:t>
      </w:r>
      <w:r>
        <w:t xml:space="preserve">       inches</w:t>
      </w:r>
    </w:p>
    <w:p w:rsidR="008F38B3" w:rsidRDefault="008F38B3" w:rsidP="008F38B3">
      <w:pPr>
        <w:jc w:val="right"/>
      </w:pPr>
      <w:r>
        <w:t xml:space="preserve">Sample expressions: </w:t>
      </w:r>
      <w:r w:rsidRPr="00C6012D">
        <w:rPr>
          <w:position w:val="-10"/>
        </w:rPr>
        <w:object w:dxaOrig="499" w:dyaOrig="320">
          <v:shape id="_x0000_i1578" type="#_x0000_t75" style="width:24.75pt;height:15.55pt" o:ole="">
            <v:imagedata r:id="rId1087" o:title=""/>
          </v:shape>
          <o:OLEObject Type="Embed" ProgID="Equation.DSMT4" ShapeID="_x0000_i1578" DrawAspect="Content" ObjectID="_1512924354" r:id="rId1088"/>
        </w:object>
      </w:r>
      <w:r>
        <w:t xml:space="preserve"> and </w:t>
      </w:r>
      <w:r w:rsidRPr="00C6012D">
        <w:rPr>
          <w:position w:val="-6"/>
        </w:rPr>
        <w:object w:dxaOrig="240" w:dyaOrig="279">
          <v:shape id="_x0000_i1579" type="#_x0000_t75" style="width:11.5pt;height:14.4pt" o:ole="">
            <v:imagedata r:id="rId1089" o:title=""/>
          </v:shape>
          <o:OLEObject Type="Embed" ProgID="Equation.DSMT4" ShapeID="_x0000_i1579" DrawAspect="Content" ObjectID="_1512924355" r:id="rId1090"/>
        </w:object>
      </w:r>
    </w:p>
    <w:p w:rsidR="008F38B3" w:rsidRPr="00BA131E" w:rsidRDefault="008F38B3" w:rsidP="008F38B3">
      <w:pPr>
        <w:rPr>
          <w:i/>
        </w:rPr>
      </w:pPr>
    </w:p>
    <w:p w:rsidR="008F38B3" w:rsidRDefault="008F38B3" w:rsidP="008F38B3">
      <w:pPr>
        <w:pStyle w:val="Heading4"/>
      </w:pPr>
      <w:bookmarkStart w:id="422" w:name="_Toc428283763"/>
      <w:bookmarkStart w:id="423" w:name="_Toc439173373"/>
      <w:r>
        <w:lastRenderedPageBreak/>
        <w:t>Angle (Prime_Angle.eqp)</w:t>
      </w:r>
      <w:bookmarkEnd w:id="422"/>
      <w:bookmarkEnd w:id="423"/>
    </w:p>
    <w:p w:rsidR="008F38B3" w:rsidRPr="00230CF3" w:rsidRDefault="008F38B3" w:rsidP="008F38B3">
      <w:pPr>
        <w:pStyle w:val="ListParagraph"/>
        <w:numPr>
          <w:ilvl w:val="0"/>
          <w:numId w:val="10"/>
        </w:numPr>
        <w:rPr>
          <w:b/>
        </w:rPr>
      </w:pPr>
      <w:r w:rsidRPr="00230CF3">
        <w:rPr>
          <w:b/>
        </w:rPr>
        <w:t xml:space="preserve">The expression begins with </w:t>
      </w:r>
      <w:r>
        <w:rPr>
          <w:b/>
        </w:rPr>
        <w:t xml:space="preserve">a </w:t>
      </w:r>
      <w:r w:rsidRPr="00230CF3">
        <w:rPr>
          <w:b/>
        </w:rPr>
        <w:t>number</w:t>
      </w:r>
      <w:r>
        <w:rPr>
          <w:b/>
        </w:rPr>
        <w:t xml:space="preserve"> or letter</w:t>
      </w:r>
      <w:r w:rsidRPr="00230CF3">
        <w:rPr>
          <w:b/>
        </w:rPr>
        <w:t xml:space="preserve"> adorned with a degree symbol</w:t>
      </w:r>
      <w:r>
        <w:rPr>
          <w:b/>
        </w:rPr>
        <w:t xml:space="preserve"> (e.g., </w:t>
      </w:r>
      <w:r w:rsidRPr="00C6012D">
        <w:rPr>
          <w:position w:val="-6"/>
        </w:rPr>
        <w:object w:dxaOrig="400" w:dyaOrig="279">
          <v:shape id="_x0000_i1580" type="#_x0000_t75" style="width:20.15pt;height:14.4pt" o:ole="">
            <v:imagedata r:id="rId1091" o:title=""/>
          </v:shape>
          <o:OLEObject Type="Embed" ProgID="Equation.DSMT4" ShapeID="_x0000_i1580" DrawAspect="Content" ObjectID="_1512924356" r:id="rId1092"/>
        </w:object>
      </w:r>
      <w:r>
        <w:rPr>
          <w:b/>
        </w:rPr>
        <w:t xml:space="preserve">or </w:t>
      </w:r>
      <w:r w:rsidRPr="00C6012D">
        <w:rPr>
          <w:position w:val="-6"/>
        </w:rPr>
        <w:object w:dxaOrig="279" w:dyaOrig="279">
          <v:shape id="_x0000_i1581" type="#_x0000_t75" style="width:14.4pt;height:14.4pt" o:ole="">
            <v:imagedata r:id="rId1093" o:title=""/>
          </v:shape>
          <o:OLEObject Type="Embed" ProgID="Equation.DSMT4" ShapeID="_x0000_i1581" DrawAspect="Content" ObjectID="_1512924357" r:id="rId1094"/>
        </w:object>
      </w:r>
      <w:r>
        <w:rPr>
          <w:b/>
        </w:rPr>
        <w:t>)</w:t>
      </w:r>
      <w:r w:rsidRPr="00230CF3">
        <w:rPr>
          <w:b/>
        </w:rPr>
        <w:t>, followed by a number</w:t>
      </w:r>
      <w:r>
        <w:rPr>
          <w:b/>
        </w:rPr>
        <w:t xml:space="preserve"> or letter</w:t>
      </w:r>
      <w:r w:rsidRPr="00230CF3">
        <w:rPr>
          <w:b/>
        </w:rPr>
        <w:t xml:space="preserve"> adorned by a prime</w:t>
      </w:r>
      <w:r>
        <w:rPr>
          <w:b/>
        </w:rPr>
        <w:t xml:space="preserve"> (e.g., </w:t>
      </w:r>
      <w:r w:rsidRPr="00C6012D">
        <w:rPr>
          <w:position w:val="-6"/>
        </w:rPr>
        <w:object w:dxaOrig="340" w:dyaOrig="279">
          <v:shape id="_x0000_i1582" type="#_x0000_t75" style="width:17.3pt;height:14.4pt" o:ole="">
            <v:imagedata r:id="rId1095" o:title=""/>
          </v:shape>
          <o:OLEObject Type="Embed" ProgID="Equation.DSMT4" ShapeID="_x0000_i1582" DrawAspect="Content" ObjectID="_1512924358" r:id="rId1096"/>
        </w:object>
      </w:r>
      <w:r>
        <w:rPr>
          <w:b/>
        </w:rPr>
        <w:t xml:space="preserve">or </w:t>
      </w:r>
      <w:r w:rsidRPr="00C6012D">
        <w:rPr>
          <w:position w:val="-10"/>
        </w:rPr>
        <w:object w:dxaOrig="260" w:dyaOrig="320">
          <v:shape id="_x0000_i1583" type="#_x0000_t75" style="width:12.65pt;height:15.55pt" o:ole="">
            <v:imagedata r:id="rId1097" o:title=""/>
          </v:shape>
          <o:OLEObject Type="Embed" ProgID="Equation.DSMT4" ShapeID="_x0000_i1583" DrawAspect="Content" ObjectID="_1512924359" r:id="rId1098"/>
        </w:object>
      </w:r>
      <w:r>
        <w:rPr>
          <w:b/>
        </w:rPr>
        <w:t xml:space="preserve">) </w:t>
      </w:r>
      <w:r w:rsidRPr="00230CF3">
        <w:rPr>
          <w:b/>
        </w:rPr>
        <w:t xml:space="preserve"> and/or a number</w:t>
      </w:r>
      <w:r>
        <w:rPr>
          <w:b/>
        </w:rPr>
        <w:t xml:space="preserve"> or letter</w:t>
      </w:r>
      <w:r w:rsidRPr="00230CF3">
        <w:rPr>
          <w:b/>
        </w:rPr>
        <w:t xml:space="preserve"> adorned by a double prime</w:t>
      </w:r>
      <w:r>
        <w:rPr>
          <w:b/>
        </w:rPr>
        <w:t xml:space="preserve"> (e.g., </w:t>
      </w:r>
      <w:r w:rsidRPr="00C6012D">
        <w:rPr>
          <w:position w:val="-6"/>
        </w:rPr>
        <w:object w:dxaOrig="380" w:dyaOrig="279">
          <v:shape id="_x0000_i1584" type="#_x0000_t75" style="width:19pt;height:14.4pt" o:ole="">
            <v:imagedata r:id="rId1099" o:title=""/>
          </v:shape>
          <o:OLEObject Type="Embed" ProgID="Equation.DSMT4" ShapeID="_x0000_i1584" DrawAspect="Content" ObjectID="_1512924360" r:id="rId1100"/>
        </w:object>
      </w:r>
      <w:r>
        <w:rPr>
          <w:b/>
        </w:rPr>
        <w:t xml:space="preserve"> or </w:t>
      </w:r>
      <w:r w:rsidRPr="00025957">
        <w:rPr>
          <w:position w:val="-4"/>
        </w:rPr>
        <w:object w:dxaOrig="279" w:dyaOrig="260">
          <v:shape id="_x0000_i1585" type="#_x0000_t75" style="width:14.4pt;height:12.65pt" o:ole="">
            <v:imagedata r:id="rId1101" o:title=""/>
          </v:shape>
          <o:OLEObject Type="Embed" ProgID="Equation.DSMT4" ShapeID="_x0000_i1585" DrawAspect="Content" ObjectID="_1512924361" r:id="rId1102"/>
        </w:object>
      </w:r>
      <w:r>
        <w:rPr>
          <w:b/>
        </w:rPr>
        <w:t>)</w:t>
      </w:r>
      <w:r w:rsidRPr="00230CF3">
        <w:rPr>
          <w:b/>
        </w:rPr>
        <w:t>.</w:t>
      </w:r>
    </w:p>
    <w:p w:rsidR="008F38B3" w:rsidRDefault="008F38B3" w:rsidP="008F38B3">
      <w:pPr>
        <w:jc w:val="right"/>
      </w:pPr>
      <w:r>
        <w:t xml:space="preserve">Sample expressions: </w:t>
      </w:r>
      <w:r w:rsidRPr="00C6012D">
        <w:rPr>
          <w:position w:val="-6"/>
        </w:rPr>
        <w:object w:dxaOrig="700" w:dyaOrig="279">
          <v:shape id="_x0000_i1586" type="#_x0000_t75" style="width:35.7pt;height:14.4pt" o:ole="">
            <v:imagedata r:id="rId1103" o:title=""/>
          </v:shape>
          <o:OLEObject Type="Embed" ProgID="Equation.DSMT4" ShapeID="_x0000_i1586" DrawAspect="Content" ObjectID="_1512924362" r:id="rId1104"/>
        </w:object>
      </w:r>
      <w:r>
        <w:t xml:space="preserve"> and </w:t>
      </w:r>
      <w:r w:rsidRPr="00C6012D">
        <w:rPr>
          <w:position w:val="-10"/>
        </w:rPr>
        <w:object w:dxaOrig="660" w:dyaOrig="320">
          <v:shape id="_x0000_i1587" type="#_x0000_t75" style="width:32.85pt;height:15.55pt" o:ole="">
            <v:imagedata r:id="rId1105" o:title=""/>
          </v:shape>
          <o:OLEObject Type="Embed" ProgID="Equation.DSMT4" ShapeID="_x0000_i1587" DrawAspect="Content" ObjectID="_1512924363" r:id="rId1106"/>
        </w:object>
      </w:r>
    </w:p>
    <w:p w:rsidR="008F38B3" w:rsidRDefault="008F38B3" w:rsidP="008F38B3">
      <w:pPr>
        <w:pStyle w:val="ListParagraph"/>
        <w:numPr>
          <w:ilvl w:val="0"/>
          <w:numId w:val="10"/>
        </w:numPr>
      </w:pPr>
      <w:r>
        <w:rPr>
          <w:b/>
        </w:rPr>
        <w:t xml:space="preserve">Expressions of the form </w:t>
      </w:r>
      <w:r w:rsidRPr="00C6012D">
        <w:rPr>
          <w:position w:val="-10"/>
        </w:rPr>
        <w:object w:dxaOrig="1540" w:dyaOrig="320">
          <v:shape id="_x0000_i1588" type="#_x0000_t75" style="width:77.2pt;height:15.55pt" o:ole="">
            <v:imagedata r:id="rId1107" o:title=""/>
          </v:shape>
          <o:OLEObject Type="Embed" ProgID="Equation.DSMT4" ShapeID="_x0000_i1588" DrawAspect="Content" ObjectID="_1512924364" r:id="rId1108"/>
        </w:object>
      </w:r>
      <w:r>
        <w:rPr>
          <w:b/>
        </w:rPr>
        <w:t xml:space="preserve">, </w:t>
      </w:r>
      <w:r w:rsidRPr="00C6012D">
        <w:rPr>
          <w:position w:val="-10"/>
        </w:rPr>
        <w:object w:dxaOrig="1579" w:dyaOrig="320">
          <v:shape id="_x0000_i1589" type="#_x0000_t75" style="width:78.35pt;height:15.55pt" o:ole="">
            <v:imagedata r:id="rId1109" o:title=""/>
          </v:shape>
          <o:OLEObject Type="Embed" ProgID="Equation.DSMT4" ShapeID="_x0000_i1589" DrawAspect="Content" ObjectID="_1512924365" r:id="rId1110"/>
        </w:object>
      </w:r>
      <w:r>
        <w:rPr>
          <w:b/>
        </w:rPr>
        <w:t xml:space="preserve">, or </w:t>
      </w:r>
      <w:r w:rsidRPr="00C6012D">
        <w:rPr>
          <w:position w:val="-10"/>
        </w:rPr>
        <w:object w:dxaOrig="3060" w:dyaOrig="320">
          <v:shape id="_x0000_i1590" type="#_x0000_t75" style="width:153.2pt;height:15.55pt" o:ole="">
            <v:imagedata r:id="rId1111" o:title=""/>
          </v:shape>
          <o:OLEObject Type="Embed" ProgID="Equation.DSMT4" ShapeID="_x0000_i1590" DrawAspect="Content" ObjectID="_1512924366" r:id="rId1112"/>
        </w:object>
      </w:r>
      <w:r>
        <w:rPr>
          <w:b/>
        </w:rPr>
        <w:t xml:space="preserve"> </w:t>
      </w:r>
    </w:p>
    <w:p w:rsidR="008F38B3" w:rsidRDefault="008F38B3" w:rsidP="008F38B3">
      <w:pPr>
        <w:pStyle w:val="ListParagraph"/>
      </w:pPr>
    </w:p>
    <w:p w:rsidR="008F38B3" w:rsidRDefault="008F38B3" w:rsidP="008F38B3">
      <w:pPr>
        <w:ind w:firstLine="810"/>
      </w:pPr>
      <w:r>
        <w:t xml:space="preserve">Prime              </w:t>
      </w:r>
      <w:r>
        <w:tab/>
      </w:r>
      <w:r w:rsidRPr="00BA131E">
        <w:rPr>
          <w:b/>
          <w:i/>
        </w:rPr>
        <w:t>Speech:</w:t>
      </w:r>
      <w:r>
        <w:t xml:space="preserve">       minutes</w:t>
      </w:r>
    </w:p>
    <w:p w:rsidR="008F38B3" w:rsidRDefault="008F38B3" w:rsidP="008F38B3">
      <w:pPr>
        <w:ind w:firstLine="810"/>
      </w:pPr>
      <w:r>
        <w:t xml:space="preserve">Double prime  </w:t>
      </w:r>
      <w:r>
        <w:tab/>
      </w:r>
      <w:r w:rsidRPr="00BA131E">
        <w:rPr>
          <w:b/>
          <w:i/>
        </w:rPr>
        <w:t>Speech:</w:t>
      </w:r>
      <w:r>
        <w:t xml:space="preserve">       seconds</w:t>
      </w:r>
    </w:p>
    <w:p w:rsidR="008F38B3" w:rsidRDefault="008F38B3" w:rsidP="008F38B3">
      <w:pPr>
        <w:jc w:val="right"/>
      </w:pPr>
      <w:r>
        <w:t xml:space="preserve">Sample expressions: </w:t>
      </w:r>
      <w:r w:rsidRPr="00C6012D">
        <w:rPr>
          <w:position w:val="-10"/>
        </w:rPr>
        <w:object w:dxaOrig="499" w:dyaOrig="320">
          <v:shape id="_x0000_i1591" type="#_x0000_t75" style="width:24.75pt;height:15.55pt" o:ole="">
            <v:imagedata r:id="rId1113" o:title=""/>
          </v:shape>
          <o:OLEObject Type="Embed" ProgID="Equation.DSMT4" ShapeID="_x0000_i1591" DrawAspect="Content" ObjectID="_1512924367" r:id="rId1114"/>
        </w:object>
      </w:r>
      <w:r>
        <w:t xml:space="preserve"> and </w:t>
      </w:r>
      <w:r w:rsidRPr="00C6012D">
        <w:rPr>
          <w:position w:val="-6"/>
        </w:rPr>
        <w:object w:dxaOrig="440" w:dyaOrig="279">
          <v:shape id="_x0000_i1592" type="#_x0000_t75" style="width:21.3pt;height:14.4pt" o:ole="">
            <v:imagedata r:id="rId1115" o:title=""/>
          </v:shape>
          <o:OLEObject Type="Embed" ProgID="Equation.DSMT4" ShapeID="_x0000_i1592" DrawAspect="Content" ObjectID="_1512924368" r:id="rId1116"/>
        </w:object>
      </w:r>
    </w:p>
    <w:p w:rsidR="008F38B3" w:rsidRDefault="008F38B3" w:rsidP="008F38B3">
      <w:pPr>
        <w:pStyle w:val="Heading2"/>
      </w:pPr>
      <w:bookmarkStart w:id="424" w:name="_Toc428283764"/>
      <w:bookmarkStart w:id="425" w:name="_Toc435521543"/>
      <w:bookmarkStart w:id="426" w:name="_Toc439173227"/>
      <w:bookmarkStart w:id="427" w:name="_Toc439173374"/>
      <w:r>
        <w:t xml:space="preserve">Combinations and Permutations: </w:t>
      </w:r>
      <w:r w:rsidRPr="00C6012D">
        <w:rPr>
          <w:position w:val="-16"/>
        </w:rPr>
        <w:object w:dxaOrig="480" w:dyaOrig="400">
          <v:shape id="_x0000_i1593" type="#_x0000_t75" style="width:24.2pt;height:20.15pt" o:ole="">
            <v:imagedata r:id="rId27" o:title=""/>
          </v:shape>
          <o:OLEObject Type="Embed" ProgID="Equation.DSMT4" ShapeID="_x0000_i1593" DrawAspect="Content" ObjectID="_1512924369" r:id="rId1117"/>
        </w:object>
      </w:r>
      <w:r>
        <w:t xml:space="preserve"> and </w:t>
      </w:r>
      <w:bookmarkEnd w:id="424"/>
      <w:bookmarkEnd w:id="425"/>
      <w:bookmarkEnd w:id="426"/>
      <w:bookmarkEnd w:id="427"/>
      <w:r w:rsidRPr="00C6012D">
        <w:rPr>
          <w:position w:val="-16"/>
        </w:rPr>
        <w:object w:dxaOrig="440" w:dyaOrig="400">
          <v:shape id="_x0000_i1594" type="#_x0000_t75" style="width:21.3pt;height:20.15pt" o:ole="">
            <v:imagedata r:id="rId29" o:title=""/>
          </v:shape>
          <o:OLEObject Type="Embed" ProgID="Equation.DSMT4" ShapeID="_x0000_i1594" DrawAspect="Content" ObjectID="_1512924370" r:id="rId1118"/>
        </w:object>
      </w:r>
    </w:p>
    <w:p w:rsidR="008F38B3" w:rsidRPr="00231F2F" w:rsidRDefault="008F38B3" w:rsidP="008F38B3">
      <w:pPr>
        <w:pStyle w:val="Heading3"/>
      </w:pPr>
      <w:bookmarkStart w:id="428" w:name="_Toc428283765"/>
      <w:bookmarkStart w:id="429" w:name="_Toc439173375"/>
      <w:r>
        <w:t>Rule: (CombinationPermutation_Auto.eqp)</w:t>
      </w:r>
      <w:bookmarkEnd w:id="428"/>
      <w:bookmarkEnd w:id="429"/>
    </w:p>
    <w:p w:rsidR="008F38B3" w:rsidRPr="0034075B" w:rsidRDefault="008F38B3" w:rsidP="008F38B3">
      <w:r>
        <w:t xml:space="preserve">A “C” with a subscript to the left and a subscript to the right, and a “P” with a subscript to the left and a subscript to the right follow the speech pattern described below. </w:t>
      </w:r>
    </w:p>
    <w:p w:rsidR="008F38B3" w:rsidRDefault="008F38B3" w:rsidP="008F38B3">
      <w:pPr>
        <w:tabs>
          <w:tab w:val="left" w:pos="810"/>
          <w:tab w:val="left" w:pos="2250"/>
        </w:tabs>
        <w:ind w:left="810"/>
      </w:pPr>
      <w:r w:rsidRPr="00C6012D">
        <w:rPr>
          <w:position w:val="-12"/>
        </w:rPr>
        <w:object w:dxaOrig="420" w:dyaOrig="360">
          <v:shape id="_x0000_i1595" type="#_x0000_t75" style="width:20.75pt;height:18.45pt" o:ole="">
            <v:imagedata r:id="rId1119" o:title=""/>
          </v:shape>
          <o:OLEObject Type="Embed" ProgID="Equation.DSMT4" ShapeID="_x0000_i1595" DrawAspect="Content" ObjectID="_1512924371" r:id="rId1120"/>
        </w:object>
      </w:r>
      <w:r>
        <w:tab/>
      </w:r>
      <w:r w:rsidRPr="0056120F">
        <w:rPr>
          <w:b/>
          <w:i/>
        </w:rPr>
        <w:t>Speech:</w:t>
      </w:r>
      <w:r>
        <w:tab/>
        <w:t>n C r</w:t>
      </w:r>
    </w:p>
    <w:p w:rsidR="008F38B3" w:rsidRDefault="008F38B3" w:rsidP="008F38B3">
      <w:pPr>
        <w:tabs>
          <w:tab w:val="left" w:pos="900"/>
          <w:tab w:val="left" w:pos="2160"/>
          <w:tab w:val="left" w:pos="3600"/>
        </w:tabs>
      </w:pPr>
      <w:r>
        <w:tab/>
      </w:r>
      <w:r w:rsidRPr="00C6012D">
        <w:rPr>
          <w:position w:val="-12"/>
        </w:rPr>
        <w:object w:dxaOrig="380" w:dyaOrig="360">
          <v:shape id="_x0000_i1596" type="#_x0000_t75" style="width:19pt;height:18.45pt" o:ole="">
            <v:imagedata r:id="rId1121" o:title=""/>
          </v:shape>
          <o:OLEObject Type="Embed" ProgID="Equation.DSMT4" ShapeID="_x0000_i1596" DrawAspect="Content" ObjectID="_1512924372" r:id="rId1122"/>
        </w:object>
      </w:r>
      <w:r>
        <w:tab/>
        <w:t xml:space="preserve"> </w:t>
      </w:r>
      <w:r w:rsidRPr="0056120F">
        <w:rPr>
          <w:b/>
          <w:i/>
        </w:rPr>
        <w:t>Speec</w:t>
      </w:r>
      <w:r>
        <w:rPr>
          <w:b/>
          <w:i/>
        </w:rPr>
        <w:t>h:</w:t>
      </w:r>
      <w:r>
        <w:rPr>
          <w:b/>
          <w:i/>
        </w:rPr>
        <w:tab/>
      </w:r>
      <w:r>
        <w:t xml:space="preserve"> n P r</w:t>
      </w:r>
    </w:p>
    <w:p w:rsidR="008F38B3" w:rsidRPr="00231F2F" w:rsidRDefault="008F38B3" w:rsidP="008F38B3">
      <w:pPr>
        <w:pStyle w:val="Heading3"/>
      </w:pPr>
      <w:bookmarkStart w:id="430" w:name="_Toc428283766"/>
      <w:bookmarkStart w:id="431" w:name="_Toc439173376"/>
      <w:r>
        <w:t>Preference: (CombinationPermutation_ChoosePermute.eqp)</w:t>
      </w:r>
      <w:bookmarkEnd w:id="430"/>
      <w:bookmarkEnd w:id="431"/>
    </w:p>
    <w:p w:rsidR="008F38B3" w:rsidRDefault="008F38B3" w:rsidP="008F38B3">
      <w:r>
        <w:tab/>
      </w:r>
      <w:r w:rsidRPr="00C6012D">
        <w:rPr>
          <w:position w:val="-12"/>
        </w:rPr>
        <w:object w:dxaOrig="420" w:dyaOrig="360">
          <v:shape id="_x0000_i1597" type="#_x0000_t75" style="width:20.75pt;height:18.45pt" o:ole="">
            <v:imagedata r:id="rId1123" o:title=""/>
          </v:shape>
          <o:OLEObject Type="Embed" ProgID="Equation.DSMT4" ShapeID="_x0000_i1597" DrawAspect="Content" ObjectID="_1512924373" r:id="rId1124"/>
        </w:object>
      </w:r>
      <w:r>
        <w:t xml:space="preserve"> </w:t>
      </w:r>
      <w:r>
        <w:tab/>
      </w:r>
      <w:r>
        <w:tab/>
      </w:r>
      <w:r w:rsidRPr="0056120F">
        <w:rPr>
          <w:b/>
          <w:i/>
        </w:rPr>
        <w:t>Speech:</w:t>
      </w:r>
      <w:r>
        <w:rPr>
          <w:b/>
          <w:i/>
        </w:rPr>
        <w:t xml:space="preserve"> </w:t>
      </w:r>
      <w:r>
        <w:rPr>
          <w:b/>
          <w:i/>
        </w:rPr>
        <w:tab/>
      </w:r>
      <w:r>
        <w:t>n choose r</w:t>
      </w:r>
    </w:p>
    <w:p w:rsidR="008F38B3" w:rsidRPr="0034075B" w:rsidRDefault="008F38B3" w:rsidP="008F38B3">
      <w:r>
        <w:tab/>
      </w:r>
      <w:r w:rsidRPr="00C6012D">
        <w:rPr>
          <w:position w:val="-12"/>
        </w:rPr>
        <w:object w:dxaOrig="380" w:dyaOrig="360">
          <v:shape id="_x0000_i1598" type="#_x0000_t75" style="width:19pt;height:18.45pt" o:ole="">
            <v:imagedata r:id="rId1125" o:title=""/>
          </v:shape>
          <o:OLEObject Type="Embed" ProgID="Equation.DSMT4" ShapeID="_x0000_i1598" DrawAspect="Content" ObjectID="_1512924374" r:id="rId1126"/>
        </w:object>
      </w:r>
      <w:r>
        <w:t xml:space="preserve"> </w:t>
      </w:r>
      <w:r>
        <w:tab/>
      </w:r>
      <w:r>
        <w:tab/>
      </w:r>
      <w:r w:rsidRPr="0056120F">
        <w:rPr>
          <w:b/>
          <w:i/>
        </w:rPr>
        <w:t>Speec</w:t>
      </w:r>
      <w:r>
        <w:rPr>
          <w:b/>
          <w:i/>
        </w:rPr>
        <w:t>h:</w:t>
      </w:r>
      <w:r>
        <w:t xml:space="preserve"> </w:t>
      </w:r>
      <w:r>
        <w:tab/>
        <w:t>n permute r</w:t>
      </w:r>
    </w:p>
    <w:p w:rsidR="008F38B3" w:rsidRDefault="008F38B3" w:rsidP="008F38B3">
      <w:pPr>
        <w:pStyle w:val="Heading2"/>
      </w:pPr>
      <w:r>
        <w:t xml:space="preserve"> </w:t>
      </w:r>
      <w:bookmarkStart w:id="432" w:name="_Toc428283767"/>
      <w:bookmarkStart w:id="433" w:name="_Toc435521544"/>
      <w:bookmarkStart w:id="434" w:name="_Toc439173228"/>
      <w:bookmarkStart w:id="435" w:name="_Toc439173377"/>
      <w:r>
        <w:t>Bar</w:t>
      </w:r>
      <w:bookmarkEnd w:id="432"/>
      <w:bookmarkEnd w:id="433"/>
      <w:bookmarkEnd w:id="434"/>
      <w:bookmarkEnd w:id="435"/>
    </w:p>
    <w:p w:rsidR="008F38B3" w:rsidRPr="001338F8" w:rsidRDefault="008F38B3" w:rsidP="008F38B3">
      <w:pPr>
        <w:pStyle w:val="Heading3"/>
      </w:pPr>
      <w:bookmarkStart w:id="436" w:name="_Toc428283768"/>
      <w:bookmarkStart w:id="437" w:name="_Toc439173378"/>
      <w:r>
        <w:t>Rule: (Bar_Auto.eqp)</w:t>
      </w:r>
      <w:bookmarkEnd w:id="436"/>
      <w:bookmarkEnd w:id="437"/>
    </w:p>
    <w:p w:rsidR="008F38B3" w:rsidRDefault="008F38B3" w:rsidP="008F38B3">
      <w:pPr>
        <w:pStyle w:val="ListParagraph"/>
        <w:numPr>
          <w:ilvl w:val="0"/>
          <w:numId w:val="10"/>
        </w:numPr>
        <w:rPr>
          <w:b/>
        </w:rPr>
      </w:pPr>
      <w:r>
        <w:rPr>
          <w:b/>
        </w:rPr>
        <w:t xml:space="preserve">Bar is over two juxtaposed capital letters or </w:t>
      </w:r>
      <w:r w:rsidR="00246B0D">
        <w:rPr>
          <w:b/>
        </w:rPr>
        <w:t xml:space="preserve">over </w:t>
      </w:r>
      <w:r>
        <w:rPr>
          <w:b/>
        </w:rPr>
        <w:t xml:space="preserve">two </w:t>
      </w:r>
      <w:r w:rsidR="00246B0D">
        <w:rPr>
          <w:b/>
        </w:rPr>
        <w:t xml:space="preserve">juxtaposed </w:t>
      </w:r>
      <w:r>
        <w:rPr>
          <w:b/>
        </w:rPr>
        <w:t>capital letters with other adornments (e.g., prime, subscript).</w:t>
      </w:r>
    </w:p>
    <w:p w:rsidR="008F38B3" w:rsidRDefault="008F38B3" w:rsidP="008F38B3">
      <w:pPr>
        <w:pStyle w:val="ListParagraph"/>
      </w:pPr>
    </w:p>
    <w:p w:rsidR="008F38B3" w:rsidRDefault="008F38B3" w:rsidP="008F38B3">
      <w:pPr>
        <w:pStyle w:val="ListParagraph"/>
      </w:pPr>
      <w:r w:rsidRPr="00884A1E">
        <w:rPr>
          <w:b/>
          <w:i/>
        </w:rPr>
        <w:t>Speech:</w:t>
      </w:r>
      <w:r>
        <w:t xml:space="preserve">     the line segment . . .</w:t>
      </w:r>
    </w:p>
    <w:p w:rsidR="008F38B3" w:rsidRDefault="008F38B3" w:rsidP="008F38B3">
      <w:pPr>
        <w:jc w:val="right"/>
      </w:pPr>
      <w:r>
        <w:t xml:space="preserve">Sample expressions: </w:t>
      </w:r>
      <w:r w:rsidRPr="00025957">
        <w:rPr>
          <w:position w:val="-4"/>
        </w:rPr>
        <w:object w:dxaOrig="400" w:dyaOrig="320">
          <v:shape id="_x0000_i1599" type="#_x0000_t75" style="width:20.15pt;height:15.55pt" o:ole="">
            <v:imagedata r:id="rId1127" o:title=""/>
          </v:shape>
          <o:OLEObject Type="Embed" ProgID="Equation.DSMT4" ShapeID="_x0000_i1599" DrawAspect="Content" ObjectID="_1512924375" r:id="rId1128"/>
        </w:object>
      </w:r>
      <w:r>
        <w:t xml:space="preserve"> and </w:t>
      </w:r>
      <w:r w:rsidRPr="00025957">
        <w:rPr>
          <w:position w:val="-4"/>
        </w:rPr>
        <w:object w:dxaOrig="499" w:dyaOrig="320">
          <v:shape id="_x0000_i1600" type="#_x0000_t75" style="width:24.75pt;height:15.55pt" o:ole="">
            <v:imagedata r:id="rId1129" o:title=""/>
          </v:shape>
          <o:OLEObject Type="Embed" ProgID="Equation.DSMT4" ShapeID="_x0000_i1600" DrawAspect="Content" ObjectID="_1512924376" r:id="rId1130"/>
        </w:object>
      </w:r>
    </w:p>
    <w:p w:rsidR="008F38B3" w:rsidRDefault="008F38B3" w:rsidP="008F38B3">
      <w:pPr>
        <w:pStyle w:val="ListParagraph"/>
        <w:numPr>
          <w:ilvl w:val="0"/>
          <w:numId w:val="10"/>
        </w:numPr>
        <w:spacing w:after="120"/>
        <w:rPr>
          <w:b/>
        </w:rPr>
      </w:pPr>
      <w:r>
        <w:rPr>
          <w:b/>
        </w:rPr>
        <w:t>Bar is over digits at the end of a decimal number.</w:t>
      </w:r>
    </w:p>
    <w:p w:rsidR="008F38B3" w:rsidRDefault="008F38B3" w:rsidP="008F38B3">
      <w:pPr>
        <w:pStyle w:val="ListParagraph"/>
        <w:spacing w:after="120"/>
      </w:pPr>
      <w:r w:rsidRPr="001D7795">
        <w:rPr>
          <w:b/>
          <w:i/>
        </w:rPr>
        <w:lastRenderedPageBreak/>
        <w:t xml:space="preserve">Speech if </w:t>
      </w:r>
      <w:r w:rsidR="00246B0D">
        <w:rPr>
          <w:b/>
          <w:i/>
        </w:rPr>
        <w:t xml:space="preserve">the </w:t>
      </w:r>
      <w:r w:rsidRPr="001D7795">
        <w:rPr>
          <w:b/>
          <w:i/>
        </w:rPr>
        <w:t xml:space="preserve">bar is over </w:t>
      </w:r>
      <w:r>
        <w:rPr>
          <w:b/>
          <w:i/>
        </w:rPr>
        <w:t>one</w:t>
      </w:r>
      <w:r w:rsidRPr="001D7795">
        <w:rPr>
          <w:b/>
          <w:i/>
        </w:rPr>
        <w:t xml:space="preserve"> digit</w:t>
      </w:r>
      <w:r w:rsidRPr="001338F8">
        <w:rPr>
          <w:b/>
          <w:i/>
        </w:rPr>
        <w:t>:</w:t>
      </w:r>
      <w:r>
        <w:rPr>
          <w:b/>
          <w:i/>
        </w:rPr>
        <w:t xml:space="preserve"> </w:t>
      </w:r>
      <w:r>
        <w:t xml:space="preserve">the repeating decimal </w:t>
      </w:r>
      <w:r w:rsidRPr="001338F8">
        <w:t xml:space="preserve">[number] with </w:t>
      </w:r>
      <w:r>
        <w:t>repeating digit</w:t>
      </w:r>
      <w:r w:rsidRPr="001338F8">
        <w:t xml:space="preserve"> [digit under bar]</w:t>
      </w:r>
    </w:p>
    <w:p w:rsidR="008F38B3" w:rsidRPr="001338F8" w:rsidRDefault="008F38B3" w:rsidP="008F38B3">
      <w:pPr>
        <w:pStyle w:val="ListParagraph"/>
        <w:spacing w:after="120"/>
      </w:pPr>
    </w:p>
    <w:p w:rsidR="008F38B3" w:rsidRPr="001338F8" w:rsidRDefault="008F38B3" w:rsidP="008F38B3">
      <w:pPr>
        <w:pStyle w:val="ListParagraph"/>
        <w:spacing w:after="120"/>
      </w:pPr>
      <w:r>
        <w:rPr>
          <w:b/>
          <w:i/>
        </w:rPr>
        <w:t xml:space="preserve">Speech if </w:t>
      </w:r>
      <w:r w:rsidR="00246B0D">
        <w:rPr>
          <w:b/>
          <w:i/>
        </w:rPr>
        <w:t xml:space="preserve">the </w:t>
      </w:r>
      <w:r>
        <w:rPr>
          <w:b/>
          <w:i/>
        </w:rPr>
        <w:t xml:space="preserve">bar is over more than one digit: </w:t>
      </w:r>
      <w:r>
        <w:t xml:space="preserve">the repeating decimal </w:t>
      </w:r>
      <w:r w:rsidRPr="001338F8">
        <w:t xml:space="preserve">[number] with </w:t>
      </w:r>
      <w:r>
        <w:t>repeating digits</w:t>
      </w:r>
      <w:r w:rsidRPr="001338F8">
        <w:t xml:space="preserve"> [digit</w:t>
      </w:r>
      <w:r w:rsidR="00246B0D">
        <w:t>s</w:t>
      </w:r>
      <w:r w:rsidRPr="001338F8">
        <w:t xml:space="preserve"> under bar]</w:t>
      </w:r>
    </w:p>
    <w:p w:rsidR="008F38B3" w:rsidRDefault="008F38B3" w:rsidP="008F38B3">
      <w:pPr>
        <w:pStyle w:val="ListParagraph"/>
        <w:jc w:val="right"/>
        <w:rPr>
          <w:b/>
        </w:rPr>
      </w:pPr>
      <w:r>
        <w:t xml:space="preserve">Sample </w:t>
      </w:r>
      <w:r>
        <w:rPr>
          <w:rFonts w:eastAsia="Calibri"/>
          <w:bCs w:val="0"/>
          <w:szCs w:val="26"/>
        </w:rPr>
        <w:t>e</w:t>
      </w:r>
      <w:r w:rsidRPr="000D1925">
        <w:rPr>
          <w:rFonts w:eastAsia="Calibri"/>
          <w:bCs w:val="0"/>
          <w:szCs w:val="26"/>
        </w:rPr>
        <w:t>xpressions</w:t>
      </w:r>
      <w:r>
        <w:t>:</w:t>
      </w:r>
      <w:r w:rsidRPr="00C6012D">
        <w:rPr>
          <w:position w:val="-6"/>
        </w:rPr>
        <w:object w:dxaOrig="320" w:dyaOrig="340">
          <v:shape id="_x0000_i1601" type="#_x0000_t75" style="width:15.55pt;height:17.3pt" o:ole="">
            <v:imagedata r:id="rId1131" o:title=""/>
          </v:shape>
          <o:OLEObject Type="Embed" ProgID="Equation.DSMT4" ShapeID="_x0000_i1601" DrawAspect="Content" ObjectID="_1512924377" r:id="rId1132"/>
        </w:object>
      </w:r>
      <w:r>
        <w:t xml:space="preserve"> and </w:t>
      </w:r>
      <w:r w:rsidRPr="00C6012D">
        <w:rPr>
          <w:position w:val="-6"/>
        </w:rPr>
        <w:object w:dxaOrig="840" w:dyaOrig="340">
          <v:shape id="_x0000_i1602" type="#_x0000_t75" style="width:42.05pt;height:17.3pt" o:ole="">
            <v:imagedata r:id="rId1133" o:title=""/>
          </v:shape>
          <o:OLEObject Type="Embed" ProgID="Equation.DSMT4" ShapeID="_x0000_i1602" DrawAspect="Content" ObjectID="_1512924378" r:id="rId1134"/>
        </w:object>
      </w:r>
      <w:r>
        <w:t xml:space="preserve"> </w:t>
      </w:r>
      <w:r w:rsidRPr="000D1925">
        <w:rPr>
          <w:b/>
        </w:rPr>
        <w:t xml:space="preserve"> </w:t>
      </w:r>
    </w:p>
    <w:p w:rsidR="008F38B3" w:rsidRDefault="008F38B3" w:rsidP="008F38B3">
      <w:pPr>
        <w:pStyle w:val="ListParagraph"/>
        <w:rPr>
          <w:b/>
        </w:rPr>
      </w:pPr>
    </w:p>
    <w:p w:rsidR="008F38B3" w:rsidRDefault="008F38B3" w:rsidP="008F38B3">
      <w:pPr>
        <w:pStyle w:val="ListParagraph"/>
        <w:numPr>
          <w:ilvl w:val="0"/>
          <w:numId w:val="10"/>
        </w:numPr>
        <w:rPr>
          <w:b/>
        </w:rPr>
      </w:pPr>
      <w:r>
        <w:rPr>
          <w:b/>
        </w:rPr>
        <w:t xml:space="preserve">Bar is over </w:t>
      </w:r>
      <w:r w:rsidR="00246B0D">
        <w:rPr>
          <w:b/>
        </w:rPr>
        <w:t xml:space="preserve">a </w:t>
      </w:r>
      <w:r>
        <w:rPr>
          <w:b/>
        </w:rPr>
        <w:t>(possibly adorned) character.</w:t>
      </w:r>
    </w:p>
    <w:p w:rsidR="008F38B3" w:rsidRDefault="008F38B3" w:rsidP="008F38B3">
      <w:pPr>
        <w:pStyle w:val="ListParagraph"/>
      </w:pPr>
      <w:r w:rsidRPr="004A79CC">
        <w:rPr>
          <w:b/>
          <w:i/>
        </w:rPr>
        <w:t>Speech:</w:t>
      </w:r>
      <w:r w:rsidRPr="004A79CC">
        <w:t xml:space="preserve"> bar</w:t>
      </w:r>
    </w:p>
    <w:p w:rsidR="00246B0D" w:rsidRDefault="00246B0D" w:rsidP="00246B0D">
      <w:pPr>
        <w:pStyle w:val="ListParagraph"/>
        <w:spacing w:after="120"/>
        <w:rPr>
          <w:u w:val="single"/>
        </w:rPr>
      </w:pPr>
    </w:p>
    <w:p w:rsidR="00246B0D" w:rsidRPr="004A79CC" w:rsidRDefault="00246B0D" w:rsidP="00246B0D">
      <w:pPr>
        <w:pStyle w:val="ListParagraph"/>
        <w:spacing w:after="120"/>
      </w:pPr>
      <w:r w:rsidRPr="004A79CC">
        <w:rPr>
          <w:u w:val="single"/>
        </w:rPr>
        <w:t>Note</w:t>
      </w:r>
      <w:r w:rsidRPr="004A79CC">
        <w:t xml:space="preserve">: If </w:t>
      </w:r>
      <w:r w:rsidR="008072EC">
        <w:t>a</w:t>
      </w:r>
      <w:r w:rsidRPr="004A79CC">
        <w:t xml:space="preserve"> letter is a recognized </w:t>
      </w:r>
      <w:hyperlink w:anchor="_Functions" w:history="1">
        <w:r w:rsidRPr="004A79CC">
          <w:rPr>
            <w:rStyle w:val="Hyperlink"/>
            <w:rFonts w:hint="eastAsia"/>
            <w:b w:val="0"/>
            <w:lang w:eastAsia="zh-TW"/>
          </w:rPr>
          <w:t>function name</w:t>
        </w:r>
      </w:hyperlink>
      <w:r w:rsidRPr="004A79CC">
        <w:rPr>
          <w:rFonts w:hint="eastAsia"/>
          <w:lang w:eastAsia="zh-TW"/>
        </w:rPr>
        <w:t xml:space="preserve"> </w:t>
      </w:r>
      <w:r w:rsidRPr="004A79CC">
        <w:t xml:space="preserve">(see p. </w:t>
      </w:r>
      <w:r w:rsidR="00F46490" w:rsidRPr="004A79CC">
        <w:rPr>
          <w:color w:val="5B9BD5"/>
        </w:rPr>
        <w:fldChar w:fldCharType="begin"/>
      </w:r>
      <w:r w:rsidRPr="004A79CC">
        <w:rPr>
          <w:color w:val="5B9BD5"/>
        </w:rPr>
        <w:instrText xml:space="preserve"> PAGEREF _Ref417642908 \h </w:instrText>
      </w:r>
      <w:r w:rsidR="00F46490" w:rsidRPr="004A79CC">
        <w:rPr>
          <w:color w:val="5B9BD5"/>
        </w:rPr>
      </w:r>
      <w:r w:rsidR="00F46490" w:rsidRPr="004A79CC">
        <w:rPr>
          <w:color w:val="5B9BD5"/>
        </w:rPr>
        <w:fldChar w:fldCharType="separate"/>
      </w:r>
      <w:r w:rsidR="009D110A">
        <w:rPr>
          <w:noProof/>
          <w:color w:val="5B9BD5"/>
        </w:rPr>
        <w:t>21</w:t>
      </w:r>
      <w:r w:rsidR="00F46490" w:rsidRPr="004A79CC">
        <w:rPr>
          <w:color w:val="5B9BD5"/>
        </w:rPr>
        <w:fldChar w:fldCharType="end"/>
      </w:r>
      <w:r w:rsidRPr="004A79CC">
        <w:t xml:space="preserve">), </w:t>
      </w:r>
      <w:r>
        <w:t xml:space="preserve">then </w:t>
      </w:r>
      <w:r w:rsidRPr="004A79CC">
        <w:t xml:space="preserve">so is </w:t>
      </w:r>
      <w:r>
        <w:t xml:space="preserve">the </w:t>
      </w:r>
      <w:r w:rsidRPr="004A79CC">
        <w:t>letter with a bar over it.</w:t>
      </w:r>
    </w:p>
    <w:p w:rsidR="008F38B3" w:rsidRDefault="008F38B3" w:rsidP="008F38B3">
      <w:pPr>
        <w:jc w:val="right"/>
      </w:pPr>
      <w:r>
        <w:t xml:space="preserve">Sample expressions: </w:t>
      </w:r>
      <w:r w:rsidRPr="00C6012D">
        <w:rPr>
          <w:position w:val="-6"/>
        </w:rPr>
        <w:object w:dxaOrig="200" w:dyaOrig="340">
          <v:shape id="_x0000_i1603" type="#_x0000_t75" style="width:9.8pt;height:17.3pt" o:ole="">
            <v:imagedata r:id="rId1135" o:title=""/>
          </v:shape>
          <o:OLEObject Type="Embed" ProgID="Equation.DSMT4" ShapeID="_x0000_i1603" DrawAspect="Content" ObjectID="_1512924379" r:id="rId1136"/>
        </w:object>
      </w:r>
      <w:r>
        <w:t xml:space="preserve"> and </w:t>
      </w:r>
      <w:r w:rsidRPr="00C6012D">
        <w:rPr>
          <w:position w:val="-12"/>
        </w:rPr>
        <w:object w:dxaOrig="540" w:dyaOrig="400">
          <v:shape id="_x0000_i1604" type="#_x0000_t75" style="width:27.05pt;height:20.15pt" o:ole="">
            <v:imagedata r:id="rId1137" o:title=""/>
          </v:shape>
          <o:OLEObject Type="Embed" ProgID="Equation.DSMT4" ShapeID="_x0000_i1604" DrawAspect="Content" ObjectID="_1512924380" r:id="rId1138"/>
        </w:object>
      </w:r>
    </w:p>
    <w:p w:rsidR="008F38B3" w:rsidRDefault="008F38B3" w:rsidP="008F38B3">
      <w:pPr>
        <w:jc w:val="right"/>
      </w:pPr>
    </w:p>
    <w:p w:rsidR="008F38B3" w:rsidRPr="001D7795" w:rsidRDefault="008F38B3" w:rsidP="008F38B3">
      <w:pPr>
        <w:pStyle w:val="ListParagraph"/>
        <w:rPr>
          <w:b/>
        </w:rPr>
      </w:pPr>
      <w:r>
        <w:rPr>
          <w:b/>
        </w:rPr>
        <w:t>Otherwise</w:t>
      </w:r>
    </w:p>
    <w:p w:rsidR="008F38B3" w:rsidRDefault="008F38B3" w:rsidP="008F38B3">
      <w:pPr>
        <w:pStyle w:val="ListParagraph"/>
      </w:pPr>
      <w:r w:rsidRPr="00884A1E">
        <w:rPr>
          <w:b/>
          <w:i/>
        </w:rPr>
        <w:t>Speech:</w:t>
      </w:r>
      <w:r>
        <w:t xml:space="preserve"> the complex conjugate of [expression]</w:t>
      </w:r>
      <w:r w:rsidRPr="001D7795">
        <w:t xml:space="preserve">  </w:t>
      </w:r>
    </w:p>
    <w:p w:rsidR="008F38B3" w:rsidRDefault="008F38B3" w:rsidP="008F38B3">
      <w:pPr>
        <w:jc w:val="right"/>
      </w:pPr>
      <w:r>
        <w:t xml:space="preserve">Sample expressions: </w:t>
      </w:r>
      <w:r w:rsidRPr="00C6012D">
        <w:rPr>
          <w:position w:val="-6"/>
        </w:rPr>
        <w:object w:dxaOrig="639" w:dyaOrig="340">
          <v:shape id="_x0000_i1605" type="#_x0000_t75" style="width:32.25pt;height:17.3pt" o:ole="">
            <v:imagedata r:id="rId1139" o:title=""/>
          </v:shape>
          <o:OLEObject Type="Embed" ProgID="Equation.DSMT4" ShapeID="_x0000_i1605" DrawAspect="Content" ObjectID="_1512924381" r:id="rId1140"/>
        </w:object>
      </w:r>
      <w:r>
        <w:t xml:space="preserve"> and </w:t>
      </w:r>
      <w:r w:rsidRPr="00C6012D">
        <w:rPr>
          <w:position w:val="-6"/>
        </w:rPr>
        <w:object w:dxaOrig="660" w:dyaOrig="340">
          <v:shape id="_x0000_i1606" type="#_x0000_t75" style="width:32.85pt;height:17.3pt" o:ole="">
            <v:imagedata r:id="rId1141" o:title=""/>
          </v:shape>
          <o:OLEObject Type="Embed" ProgID="Equation.DSMT4" ShapeID="_x0000_i1606" DrawAspect="Content" ObjectID="_1512924382" r:id="rId1142"/>
        </w:object>
      </w:r>
      <w:r>
        <w:t xml:space="preserve"> </w:t>
      </w:r>
    </w:p>
    <w:p w:rsidR="008F38B3" w:rsidRDefault="008F38B3" w:rsidP="008F38B3">
      <w:pPr>
        <w:pStyle w:val="Heading3"/>
      </w:pPr>
      <w:bookmarkStart w:id="438" w:name="_Toc428283769"/>
      <w:bookmarkStart w:id="439" w:name="_Toc439173379"/>
      <w:r>
        <w:t>Preference:</w:t>
      </w:r>
      <w:bookmarkEnd w:id="438"/>
      <w:bookmarkEnd w:id="439"/>
      <w:r>
        <w:t xml:space="preserve"> </w:t>
      </w:r>
    </w:p>
    <w:p w:rsidR="008F38B3" w:rsidRDefault="008F38B3" w:rsidP="008F38B3">
      <w:pPr>
        <w:pStyle w:val="Heading4"/>
      </w:pPr>
      <w:bookmarkStart w:id="440" w:name="_Toc428283770"/>
      <w:bookmarkStart w:id="441" w:name="_Toc439173380"/>
      <w:r>
        <w:t>Bar (Bar_Bar.eqp)</w:t>
      </w:r>
      <w:bookmarkEnd w:id="440"/>
      <w:bookmarkEnd w:id="441"/>
    </w:p>
    <w:p w:rsidR="008F38B3" w:rsidRDefault="008F38B3" w:rsidP="008F38B3">
      <w:pPr>
        <w:pStyle w:val="ListParagraph"/>
        <w:numPr>
          <w:ilvl w:val="0"/>
          <w:numId w:val="10"/>
        </w:numPr>
        <w:spacing w:after="120"/>
        <w:rPr>
          <w:b/>
        </w:rPr>
      </w:pPr>
      <w:r>
        <w:rPr>
          <w:b/>
        </w:rPr>
        <w:t>Bar is over digits at the end of a decimal number.</w:t>
      </w:r>
    </w:p>
    <w:p w:rsidR="008F38B3" w:rsidRDefault="008F38B3" w:rsidP="008F38B3">
      <w:pPr>
        <w:pStyle w:val="ListParagraph"/>
        <w:spacing w:after="120"/>
      </w:pPr>
      <w:r w:rsidRPr="001D7795">
        <w:rPr>
          <w:b/>
          <w:i/>
        </w:rPr>
        <w:t>Speech</w:t>
      </w:r>
      <w:r w:rsidRPr="001338F8">
        <w:rPr>
          <w:b/>
          <w:i/>
        </w:rPr>
        <w:t>:</w:t>
      </w:r>
      <w:r>
        <w:rPr>
          <w:b/>
          <w:i/>
        </w:rPr>
        <w:t xml:space="preserve"> </w:t>
      </w:r>
      <w:r>
        <w:t>same as the rules</w:t>
      </w:r>
    </w:p>
    <w:p w:rsidR="008F38B3" w:rsidRDefault="008F38B3" w:rsidP="008F38B3">
      <w:pPr>
        <w:pStyle w:val="ListParagraph"/>
        <w:spacing w:after="120"/>
        <w:jc w:val="right"/>
      </w:pPr>
      <w:r>
        <w:t>Sample expressions:</w:t>
      </w:r>
      <w:r w:rsidRPr="00C6012D">
        <w:rPr>
          <w:position w:val="-6"/>
        </w:rPr>
        <w:object w:dxaOrig="320" w:dyaOrig="340">
          <v:shape id="_x0000_i1607" type="#_x0000_t75" style="width:15.55pt;height:17.3pt" o:ole="">
            <v:imagedata r:id="rId1143" o:title=""/>
          </v:shape>
          <o:OLEObject Type="Embed" ProgID="Equation.DSMT4" ShapeID="_x0000_i1607" DrawAspect="Content" ObjectID="_1512924383" r:id="rId1144"/>
        </w:object>
      </w:r>
      <w:r>
        <w:t xml:space="preserve"> and </w:t>
      </w:r>
      <w:r w:rsidRPr="00C6012D">
        <w:rPr>
          <w:position w:val="-6"/>
        </w:rPr>
        <w:object w:dxaOrig="840" w:dyaOrig="340">
          <v:shape id="_x0000_i1608" type="#_x0000_t75" style="width:42.05pt;height:17.3pt" o:ole="">
            <v:imagedata r:id="rId1145" o:title=""/>
          </v:shape>
          <o:OLEObject Type="Embed" ProgID="Equation.DSMT4" ShapeID="_x0000_i1608" DrawAspect="Content" ObjectID="_1512924384" r:id="rId1146"/>
        </w:object>
      </w:r>
      <w:r>
        <w:t xml:space="preserve"> </w:t>
      </w:r>
    </w:p>
    <w:p w:rsidR="008F38B3" w:rsidRDefault="008F38B3" w:rsidP="008F38B3">
      <w:pPr>
        <w:pStyle w:val="ListParagraph"/>
        <w:numPr>
          <w:ilvl w:val="0"/>
          <w:numId w:val="10"/>
        </w:numPr>
        <w:rPr>
          <w:b/>
        </w:rPr>
      </w:pPr>
      <w:r>
        <w:rPr>
          <w:b/>
        </w:rPr>
        <w:t>Otherwise</w:t>
      </w:r>
    </w:p>
    <w:p w:rsidR="008F38B3" w:rsidRDefault="008F38B3" w:rsidP="008F38B3">
      <w:pPr>
        <w:pStyle w:val="ListParagraph"/>
      </w:pPr>
      <w:r w:rsidRPr="00884A1E">
        <w:rPr>
          <w:b/>
          <w:i/>
        </w:rPr>
        <w:t>Speech:</w:t>
      </w:r>
      <w:r>
        <w:t xml:space="preserve">  bar</w:t>
      </w:r>
    </w:p>
    <w:p w:rsidR="008F38B3" w:rsidRDefault="008F38B3" w:rsidP="008F38B3">
      <w:pPr>
        <w:jc w:val="right"/>
      </w:pPr>
      <w:r>
        <w:t xml:space="preserve">Sample expressions: </w:t>
      </w:r>
      <w:r w:rsidRPr="00025957">
        <w:rPr>
          <w:position w:val="-4"/>
        </w:rPr>
        <w:object w:dxaOrig="400" w:dyaOrig="320">
          <v:shape id="_x0000_i1609" type="#_x0000_t75" style="width:20.15pt;height:15.55pt" o:ole="">
            <v:imagedata r:id="rId1147" o:title=""/>
          </v:shape>
          <o:OLEObject Type="Embed" ProgID="Equation.DSMT4" ShapeID="_x0000_i1609" DrawAspect="Content" ObjectID="_1512924385" r:id="rId1148"/>
        </w:object>
      </w:r>
      <w:r>
        <w:t xml:space="preserve"> and </w:t>
      </w:r>
      <w:r w:rsidRPr="00C6012D">
        <w:rPr>
          <w:position w:val="-6"/>
        </w:rPr>
        <w:object w:dxaOrig="639" w:dyaOrig="340">
          <v:shape id="_x0000_i1610" type="#_x0000_t75" style="width:32.25pt;height:17.3pt" o:ole="">
            <v:imagedata r:id="rId1149" o:title=""/>
          </v:shape>
          <o:OLEObject Type="Embed" ProgID="Equation.DSMT4" ShapeID="_x0000_i1610" DrawAspect="Content" ObjectID="_1512924386" r:id="rId1150"/>
        </w:object>
      </w:r>
    </w:p>
    <w:p w:rsidR="000D398C" w:rsidRDefault="000D398C">
      <w:pPr>
        <w:pStyle w:val="ListParagraph"/>
        <w:spacing w:after="120"/>
      </w:pPr>
    </w:p>
    <w:p w:rsidR="008F38B3" w:rsidRDefault="008F38B3" w:rsidP="008F38B3">
      <w:pPr>
        <w:ind w:left="720"/>
      </w:pPr>
    </w:p>
    <w:p w:rsidR="008F38B3" w:rsidRDefault="008F38B3" w:rsidP="008F38B3">
      <w:pPr>
        <w:pStyle w:val="Heading4"/>
      </w:pPr>
      <w:bookmarkStart w:id="442" w:name="_Toc428283771"/>
      <w:bookmarkStart w:id="443" w:name="_Toc439173381"/>
      <w:r>
        <w:t>Conjugate (Bar_Conjugate.eqp)</w:t>
      </w:r>
      <w:bookmarkEnd w:id="442"/>
      <w:bookmarkEnd w:id="443"/>
    </w:p>
    <w:p w:rsidR="008F38B3" w:rsidRDefault="008F38B3" w:rsidP="008F38B3">
      <w:pPr>
        <w:pStyle w:val="ListParagraph"/>
        <w:numPr>
          <w:ilvl w:val="0"/>
          <w:numId w:val="10"/>
        </w:numPr>
        <w:spacing w:after="120"/>
        <w:rPr>
          <w:b/>
        </w:rPr>
      </w:pPr>
      <w:r>
        <w:rPr>
          <w:b/>
        </w:rPr>
        <w:t>Bar is over digits at the end of a decimal number.</w:t>
      </w:r>
    </w:p>
    <w:p w:rsidR="008F38B3" w:rsidRDefault="008F38B3" w:rsidP="008F38B3">
      <w:pPr>
        <w:pStyle w:val="ListParagraph"/>
        <w:spacing w:after="120"/>
      </w:pPr>
      <w:r w:rsidRPr="001D7795">
        <w:rPr>
          <w:b/>
          <w:i/>
        </w:rPr>
        <w:t>Speech</w:t>
      </w:r>
      <w:r w:rsidRPr="001338F8">
        <w:rPr>
          <w:b/>
          <w:i/>
        </w:rPr>
        <w:t>:</w:t>
      </w:r>
      <w:r>
        <w:rPr>
          <w:b/>
          <w:i/>
        </w:rPr>
        <w:t xml:space="preserve">  </w:t>
      </w:r>
      <w:r>
        <w:t>same as the rules</w:t>
      </w:r>
    </w:p>
    <w:p w:rsidR="008F38B3" w:rsidRDefault="008F38B3" w:rsidP="008F38B3">
      <w:pPr>
        <w:pStyle w:val="ListParagraph"/>
        <w:spacing w:after="120"/>
        <w:jc w:val="right"/>
      </w:pPr>
      <w:r>
        <w:t>Sample expressions:</w:t>
      </w:r>
      <w:r w:rsidRPr="00C6012D">
        <w:rPr>
          <w:position w:val="-6"/>
        </w:rPr>
        <w:object w:dxaOrig="320" w:dyaOrig="340">
          <v:shape id="_x0000_i1611" type="#_x0000_t75" style="width:15.55pt;height:17.3pt" o:ole="">
            <v:imagedata r:id="rId1151" o:title=""/>
          </v:shape>
          <o:OLEObject Type="Embed" ProgID="Equation.DSMT4" ShapeID="_x0000_i1611" DrawAspect="Content" ObjectID="_1512924387" r:id="rId1152"/>
        </w:object>
      </w:r>
      <w:r>
        <w:t xml:space="preserve"> and </w:t>
      </w:r>
      <w:r w:rsidRPr="00C6012D">
        <w:rPr>
          <w:position w:val="-6"/>
        </w:rPr>
        <w:object w:dxaOrig="840" w:dyaOrig="340">
          <v:shape id="_x0000_i1612" type="#_x0000_t75" style="width:42.05pt;height:17.3pt" o:ole="">
            <v:imagedata r:id="rId1153" o:title=""/>
          </v:shape>
          <o:OLEObject Type="Embed" ProgID="Equation.DSMT4" ShapeID="_x0000_i1612" DrawAspect="Content" ObjectID="_1512924388" r:id="rId1154"/>
        </w:object>
      </w:r>
      <w:r>
        <w:t xml:space="preserve"> </w:t>
      </w:r>
    </w:p>
    <w:p w:rsidR="008F38B3" w:rsidRDefault="008F38B3" w:rsidP="008F38B3">
      <w:pPr>
        <w:pStyle w:val="ListParagraph"/>
        <w:numPr>
          <w:ilvl w:val="0"/>
          <w:numId w:val="10"/>
        </w:numPr>
        <w:rPr>
          <w:b/>
        </w:rPr>
      </w:pPr>
      <w:r>
        <w:rPr>
          <w:b/>
        </w:rPr>
        <w:t>Otherwise</w:t>
      </w:r>
    </w:p>
    <w:p w:rsidR="008F38B3" w:rsidRDefault="008F38B3" w:rsidP="008F38B3">
      <w:pPr>
        <w:pStyle w:val="ListParagraph"/>
        <w:spacing w:after="120"/>
      </w:pPr>
      <w:r>
        <w:rPr>
          <w:b/>
          <w:i/>
        </w:rPr>
        <w:t xml:space="preserve">Speech:  </w:t>
      </w:r>
      <w:r w:rsidR="008072EC">
        <w:t xml:space="preserve">the </w:t>
      </w:r>
      <w:r>
        <w:t>complex conjugate of [expression under bar]</w:t>
      </w:r>
    </w:p>
    <w:p w:rsidR="008F38B3" w:rsidRDefault="008F38B3" w:rsidP="008F38B3">
      <w:pPr>
        <w:pStyle w:val="ListParagraph"/>
        <w:spacing w:after="120"/>
        <w:jc w:val="right"/>
      </w:pPr>
      <w:r>
        <w:t xml:space="preserve">Sample expressions: </w:t>
      </w:r>
      <w:r w:rsidRPr="00025957">
        <w:rPr>
          <w:position w:val="-4"/>
        </w:rPr>
        <w:object w:dxaOrig="200" w:dyaOrig="320">
          <v:shape id="_x0000_i1613" type="#_x0000_t75" style="width:9.8pt;height:15.55pt" o:ole="">
            <v:imagedata r:id="rId1155" o:title=""/>
          </v:shape>
          <o:OLEObject Type="Embed" ProgID="Equation.DSMT4" ShapeID="_x0000_i1613" DrawAspect="Content" ObjectID="_1512924389" r:id="rId1156"/>
        </w:object>
      </w:r>
      <w:r>
        <w:t xml:space="preserve"> and </w:t>
      </w:r>
      <w:r w:rsidRPr="00C6012D">
        <w:rPr>
          <w:position w:val="-10"/>
        </w:rPr>
        <w:object w:dxaOrig="520" w:dyaOrig="380">
          <v:shape id="_x0000_i1614" type="#_x0000_t75" style="width:26.5pt;height:19pt" o:ole="">
            <v:imagedata r:id="rId1157" o:title=""/>
          </v:shape>
          <o:OLEObject Type="Embed" ProgID="Equation.DSMT4" ShapeID="_x0000_i1614" DrawAspect="Content" ObjectID="_1512924390" r:id="rId1158"/>
        </w:object>
      </w:r>
      <w:r>
        <w:t xml:space="preserve"> </w:t>
      </w:r>
    </w:p>
    <w:p w:rsidR="008F38B3" w:rsidRDefault="008F38B3" w:rsidP="008F38B3">
      <w:pPr>
        <w:pStyle w:val="Heading4"/>
      </w:pPr>
      <w:bookmarkStart w:id="444" w:name="_Toc428283772"/>
      <w:bookmarkStart w:id="445" w:name="_Toc439173382"/>
      <w:r>
        <w:lastRenderedPageBreak/>
        <w:t>Mean (Bar_Mean.eqp)</w:t>
      </w:r>
      <w:bookmarkEnd w:id="444"/>
      <w:bookmarkEnd w:id="445"/>
    </w:p>
    <w:p w:rsidR="008F38B3" w:rsidRDefault="008F38B3" w:rsidP="008F38B3">
      <w:pPr>
        <w:pStyle w:val="ListParagraph"/>
        <w:spacing w:after="120"/>
        <w:jc w:val="right"/>
      </w:pPr>
    </w:p>
    <w:p w:rsidR="008F38B3" w:rsidRDefault="008F38B3" w:rsidP="008F38B3">
      <w:pPr>
        <w:pStyle w:val="ListParagraph"/>
        <w:spacing w:after="120"/>
        <w:jc w:val="right"/>
      </w:pPr>
    </w:p>
    <w:p w:rsidR="008F38B3" w:rsidRDefault="008F38B3" w:rsidP="008F38B3">
      <w:pPr>
        <w:pStyle w:val="ListParagraph"/>
        <w:numPr>
          <w:ilvl w:val="0"/>
          <w:numId w:val="10"/>
        </w:numPr>
        <w:spacing w:after="120"/>
        <w:rPr>
          <w:b/>
        </w:rPr>
      </w:pPr>
      <w:r>
        <w:rPr>
          <w:b/>
        </w:rPr>
        <w:t>Bar is over digits at the end of a decimal number.</w:t>
      </w:r>
    </w:p>
    <w:p w:rsidR="008F38B3" w:rsidRDefault="008F38B3" w:rsidP="008F38B3">
      <w:pPr>
        <w:pStyle w:val="ListParagraph"/>
        <w:spacing w:after="120"/>
      </w:pPr>
      <w:r w:rsidRPr="001D7795">
        <w:rPr>
          <w:b/>
          <w:i/>
        </w:rPr>
        <w:t>Speech</w:t>
      </w:r>
      <w:r w:rsidRPr="001338F8">
        <w:rPr>
          <w:b/>
          <w:i/>
        </w:rPr>
        <w:t>:</w:t>
      </w:r>
      <w:r>
        <w:rPr>
          <w:b/>
          <w:i/>
        </w:rPr>
        <w:t xml:space="preserve">  </w:t>
      </w:r>
      <w:r>
        <w:t>same as the rules</w:t>
      </w:r>
    </w:p>
    <w:p w:rsidR="008F38B3" w:rsidRDefault="008F38B3" w:rsidP="008F38B3">
      <w:pPr>
        <w:pStyle w:val="ListParagraph"/>
        <w:spacing w:after="120"/>
        <w:jc w:val="right"/>
      </w:pPr>
      <w:r>
        <w:t>Sample expressions:</w:t>
      </w:r>
      <w:r w:rsidRPr="00C6012D">
        <w:rPr>
          <w:position w:val="-6"/>
        </w:rPr>
        <w:object w:dxaOrig="320" w:dyaOrig="340">
          <v:shape id="_x0000_i1615" type="#_x0000_t75" style="width:15.55pt;height:17.3pt" o:ole="">
            <v:imagedata r:id="rId1159" o:title=""/>
          </v:shape>
          <o:OLEObject Type="Embed" ProgID="Equation.DSMT4" ShapeID="_x0000_i1615" DrawAspect="Content" ObjectID="_1512924391" r:id="rId1160"/>
        </w:object>
      </w:r>
      <w:r>
        <w:t xml:space="preserve"> and </w:t>
      </w:r>
      <w:r w:rsidRPr="00C6012D">
        <w:rPr>
          <w:position w:val="-6"/>
        </w:rPr>
        <w:object w:dxaOrig="840" w:dyaOrig="340">
          <v:shape id="_x0000_i1616" type="#_x0000_t75" style="width:42.05pt;height:17.3pt" o:ole="">
            <v:imagedata r:id="rId1161" o:title=""/>
          </v:shape>
          <o:OLEObject Type="Embed" ProgID="Equation.DSMT4" ShapeID="_x0000_i1616" DrawAspect="Content" ObjectID="_1512924392" r:id="rId1162"/>
        </w:object>
      </w:r>
      <w:r>
        <w:t xml:space="preserve"> </w:t>
      </w:r>
    </w:p>
    <w:p w:rsidR="008F38B3" w:rsidRDefault="008F38B3" w:rsidP="008F38B3">
      <w:pPr>
        <w:pStyle w:val="ListParagraph"/>
        <w:numPr>
          <w:ilvl w:val="0"/>
          <w:numId w:val="10"/>
        </w:numPr>
        <w:rPr>
          <w:b/>
        </w:rPr>
      </w:pPr>
      <w:r>
        <w:rPr>
          <w:b/>
        </w:rPr>
        <w:t>Otherwise</w:t>
      </w:r>
    </w:p>
    <w:p w:rsidR="008F38B3" w:rsidRDefault="008F38B3" w:rsidP="008F38B3">
      <w:pPr>
        <w:pStyle w:val="ListParagraph"/>
        <w:spacing w:after="120"/>
      </w:pPr>
      <w:r>
        <w:rPr>
          <w:b/>
          <w:i/>
        </w:rPr>
        <w:t xml:space="preserve">Speech:  </w:t>
      </w:r>
      <w:r w:rsidR="008072EC">
        <w:t xml:space="preserve">the </w:t>
      </w:r>
      <w:r>
        <w:t>mean of [expression under bar]</w:t>
      </w:r>
    </w:p>
    <w:p w:rsidR="008F38B3" w:rsidRDefault="008F38B3" w:rsidP="008F38B3">
      <w:pPr>
        <w:pStyle w:val="ListParagraph"/>
        <w:spacing w:after="120"/>
        <w:jc w:val="right"/>
      </w:pPr>
    </w:p>
    <w:p w:rsidR="008F38B3" w:rsidRPr="00BA6206" w:rsidRDefault="008F38B3" w:rsidP="008F38B3">
      <w:pPr>
        <w:pStyle w:val="ListParagraph"/>
        <w:spacing w:after="120"/>
        <w:jc w:val="right"/>
      </w:pPr>
      <w:r>
        <w:t>Sample expression:</w:t>
      </w:r>
      <w:r w:rsidRPr="00025957">
        <w:rPr>
          <w:position w:val="-4"/>
        </w:rPr>
        <w:object w:dxaOrig="279" w:dyaOrig="320">
          <v:shape id="_x0000_i1617" type="#_x0000_t75" style="width:14.4pt;height:15.55pt" o:ole="">
            <v:imagedata r:id="rId1163" o:title=""/>
          </v:shape>
          <o:OLEObject Type="Embed" ProgID="Equation.DSMT4" ShapeID="_x0000_i1617" DrawAspect="Content" ObjectID="_1512924393" r:id="rId1164"/>
        </w:object>
      </w:r>
      <w:r>
        <w:t xml:space="preserve"> </w:t>
      </w:r>
    </w:p>
    <w:p w:rsidR="008F38B3" w:rsidRPr="00627680" w:rsidRDefault="008F38B3" w:rsidP="008F38B3">
      <w:pPr>
        <w:pStyle w:val="Heading2"/>
      </w:pPr>
      <w:bookmarkStart w:id="446" w:name="_Toc428283773"/>
      <w:bookmarkStart w:id="447" w:name="_Toc435521545"/>
      <w:bookmarkStart w:id="448" w:name="_Toc439173229"/>
      <w:bookmarkStart w:id="449" w:name="_Toc439173383"/>
      <w:r>
        <w:t>Equals Sign with Adornments</w:t>
      </w:r>
      <w:bookmarkEnd w:id="446"/>
      <w:bookmarkEnd w:id="447"/>
      <w:bookmarkEnd w:id="448"/>
      <w:bookmarkEnd w:id="449"/>
      <w:r w:rsidRPr="00025957">
        <w:rPr>
          <w:position w:val="-4"/>
        </w:rPr>
        <w:object w:dxaOrig="180" w:dyaOrig="279">
          <v:shape id="_x0000_i1618" type="#_x0000_t75" style="width:9.2pt;height:14.4pt" o:ole="">
            <v:imagedata r:id="rId31" o:title=""/>
          </v:shape>
          <o:OLEObject Type="Embed" ProgID="Equation.DSMT4" ShapeID="_x0000_i1618" DrawAspect="Content" ObjectID="_1512924394" r:id="rId1165"/>
        </w:object>
      </w:r>
      <w:r>
        <w:t xml:space="preserve"> </w:t>
      </w:r>
    </w:p>
    <w:p w:rsidR="008F38B3" w:rsidRDefault="008F38B3" w:rsidP="008F38B3">
      <w:pPr>
        <w:pStyle w:val="Heading3"/>
      </w:pPr>
      <w:bookmarkStart w:id="450" w:name="_Toc428283774"/>
      <w:bookmarkStart w:id="451" w:name="_Toc439173384"/>
      <w:r>
        <w:t>Rule:</w:t>
      </w:r>
      <w:bookmarkEnd w:id="450"/>
      <w:bookmarkEnd w:id="451"/>
    </w:p>
    <w:p w:rsidR="008F38B3" w:rsidRDefault="008F38B3" w:rsidP="008F38B3">
      <w:pPr>
        <w:numPr>
          <w:ilvl w:val="0"/>
          <w:numId w:val="10"/>
        </w:numPr>
        <w:spacing w:after="120" w:line="240" w:lineRule="auto"/>
      </w:pPr>
      <w:r w:rsidRPr="00025957">
        <w:rPr>
          <w:position w:val="-4"/>
        </w:rPr>
        <w:object w:dxaOrig="320" w:dyaOrig="460">
          <v:shape id="_x0000_i1619" type="#_x0000_t75" style="width:15.55pt;height:23.05pt" o:ole="">
            <v:imagedata r:id="rId1166" o:title=""/>
          </v:shape>
          <o:OLEObject Type="Embed" ProgID="Equation.DSMT4" ShapeID="_x0000_i1619" DrawAspect="Content" ObjectID="_1512924395" r:id="rId1167"/>
        </w:object>
      </w:r>
    </w:p>
    <w:p w:rsidR="008F38B3" w:rsidRDefault="008F38B3" w:rsidP="008F38B3">
      <w:pPr>
        <w:ind w:firstLine="810"/>
      </w:pPr>
      <w:r w:rsidRPr="00521642">
        <w:rPr>
          <w:b/>
          <w:i/>
        </w:rPr>
        <w:t>Speech:</w:t>
      </w:r>
      <w:r>
        <w:t xml:space="preserve">  is defined to be</w:t>
      </w:r>
    </w:p>
    <w:p w:rsidR="008F38B3" w:rsidRDefault="008F38B3" w:rsidP="008F38B3">
      <w:pPr>
        <w:ind w:firstLine="810"/>
        <w:jc w:val="right"/>
      </w:pPr>
      <w:r>
        <w:t xml:space="preserve">Sample expression: </w:t>
      </w:r>
      <w:r w:rsidRPr="00C6012D">
        <w:rPr>
          <w:position w:val="-12"/>
        </w:rPr>
        <w:object w:dxaOrig="2320" w:dyaOrig="540">
          <v:shape id="_x0000_i1620" type="#_x0000_t75" style="width:115.8pt;height:27.05pt" o:ole="">
            <v:imagedata r:id="rId1168" o:title=""/>
          </v:shape>
          <o:OLEObject Type="Embed" ProgID="Equation.DSMT4" ShapeID="_x0000_i1620" DrawAspect="Content" ObjectID="_1512924396" r:id="rId1169"/>
        </w:object>
      </w:r>
    </w:p>
    <w:p w:rsidR="008F38B3" w:rsidRDefault="008F38B3" w:rsidP="008F38B3">
      <w:pPr>
        <w:numPr>
          <w:ilvl w:val="0"/>
          <w:numId w:val="10"/>
        </w:numPr>
        <w:spacing w:after="120" w:line="240" w:lineRule="auto"/>
      </w:pPr>
      <w:r w:rsidRPr="0067307B">
        <w:rPr>
          <w:position w:val="-4"/>
        </w:rPr>
        <w:object w:dxaOrig="200" w:dyaOrig="460">
          <v:shape id="_x0000_i1621" type="#_x0000_t75" style="width:9.8pt;height:23.05pt" o:ole="">
            <v:imagedata r:id="rId1170" o:title=""/>
          </v:shape>
          <o:OLEObject Type="Embed" ProgID="Equation.DSMT4" ShapeID="_x0000_i1621" DrawAspect="Content" ObjectID="_1512924397" r:id="rId1171"/>
        </w:object>
      </w:r>
    </w:p>
    <w:p w:rsidR="008F38B3" w:rsidRDefault="008F38B3" w:rsidP="008F38B3">
      <w:pPr>
        <w:ind w:left="720"/>
      </w:pPr>
      <w:r w:rsidRPr="00521642">
        <w:rPr>
          <w:b/>
          <w:i/>
        </w:rPr>
        <w:t>Speech</w:t>
      </w:r>
      <w:r>
        <w:rPr>
          <w:b/>
          <w:i/>
        </w:rPr>
        <w:t xml:space="preserve">:  </w:t>
      </w:r>
      <w:r w:rsidR="00E319C9">
        <w:t>equals sign with question mark over it</w:t>
      </w:r>
      <w:r>
        <w:t xml:space="preserve">  </w:t>
      </w:r>
    </w:p>
    <w:p w:rsidR="008F38B3" w:rsidRPr="00521642" w:rsidRDefault="008F38B3" w:rsidP="008F38B3">
      <w:pPr>
        <w:ind w:left="720"/>
        <w:jc w:val="right"/>
      </w:pPr>
      <w:r>
        <w:t xml:space="preserve">Sample expression: </w:t>
      </w:r>
      <w:r w:rsidRPr="00C6012D">
        <w:rPr>
          <w:position w:val="-6"/>
        </w:rPr>
        <w:object w:dxaOrig="499" w:dyaOrig="480">
          <v:shape id="_x0000_i1622" type="#_x0000_t75" style="width:24.75pt;height:24.2pt" o:ole="">
            <v:imagedata r:id="rId1172" o:title=""/>
          </v:shape>
          <o:OLEObject Type="Embed" ProgID="Equation.DSMT4" ShapeID="_x0000_i1622" DrawAspect="Content" ObjectID="_1512924398" r:id="rId1173"/>
        </w:object>
      </w:r>
    </w:p>
    <w:p w:rsidR="008F38B3" w:rsidRPr="00521642" w:rsidRDefault="008F38B3" w:rsidP="008F38B3">
      <w:pPr>
        <w:ind w:left="720"/>
        <w:jc w:val="right"/>
      </w:pPr>
    </w:p>
    <w:p w:rsidR="007A5934" w:rsidRPr="0041227F" w:rsidRDefault="007A5934" w:rsidP="008F38B3">
      <w:pPr>
        <w:pStyle w:val="Heading1"/>
      </w:pPr>
    </w:p>
    <w:sectPr w:rsidR="007A5934" w:rsidRPr="0041227F" w:rsidSect="00A720AD">
      <w:footerReference w:type="default" r:id="rId1174"/>
      <w:headerReference w:type="first" r:id="rId1175"/>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7C40A8" w15:done="0"/>
  <w15:commentEx w15:paraId="22C95E66" w15:done="0"/>
  <w15:commentEx w15:paraId="3CF19681" w15:done="0"/>
  <w15:commentEx w15:paraId="1B279F84" w15:done="0"/>
  <w15:commentEx w15:paraId="5A1F5DD3" w15:done="0"/>
  <w15:commentEx w15:paraId="60C5176D" w15:done="0"/>
  <w15:commentEx w15:paraId="0420A8B7" w15:done="0"/>
  <w15:commentEx w15:paraId="6BE39011" w15:done="0"/>
  <w15:commentEx w15:paraId="2E41F28E" w15:done="0"/>
  <w15:commentEx w15:paraId="3302EF54" w15:done="0"/>
  <w15:commentEx w15:paraId="40D5E175" w15:done="0"/>
  <w15:commentEx w15:paraId="25EE0251" w15:done="0"/>
  <w15:commentEx w15:paraId="743C103D" w15:done="0"/>
  <w15:commentEx w15:paraId="3F47E321" w15:done="0"/>
  <w15:commentEx w15:paraId="43E14347" w15:done="0"/>
  <w15:commentEx w15:paraId="33DECFEA" w15:done="0"/>
  <w15:commentEx w15:paraId="05DB04AD" w15:done="0"/>
  <w15:commentEx w15:paraId="796435FD" w15:done="0"/>
  <w15:commentEx w15:paraId="403DA66D" w15:done="0"/>
  <w15:commentEx w15:paraId="521DFC6F" w15:done="0"/>
  <w15:commentEx w15:paraId="1832FB7D" w15:done="0"/>
  <w15:commentEx w15:paraId="76E6B629" w15:done="0"/>
  <w15:commentEx w15:paraId="0BE7353D" w15:done="0"/>
  <w15:commentEx w15:paraId="3FF21FD4" w15:done="0"/>
  <w15:commentEx w15:paraId="46BBEA79" w15:done="0"/>
  <w15:commentEx w15:paraId="321EF15C" w15:done="0"/>
  <w15:commentEx w15:paraId="681E223F" w15:done="0"/>
  <w15:commentEx w15:paraId="6714C432" w15:done="0"/>
  <w15:commentEx w15:paraId="7A2ECA70" w15:done="0"/>
  <w15:commentEx w15:paraId="1CE56537" w15:done="0"/>
  <w15:commentEx w15:paraId="5AA8530E" w15:done="0"/>
  <w15:commentEx w15:paraId="271DE0E5" w15:done="0"/>
  <w15:commentEx w15:paraId="40498111" w15:done="0"/>
  <w15:commentEx w15:paraId="5EE934C7" w15:done="0"/>
  <w15:commentEx w15:paraId="339A9AB3" w15:done="0"/>
  <w15:commentEx w15:paraId="4D2D87CA" w15:done="0"/>
  <w15:commentEx w15:paraId="66BF2427" w15:done="0"/>
  <w15:commentEx w15:paraId="4DDAC8DB" w15:done="0"/>
  <w15:commentEx w15:paraId="5D58477C" w15:done="0"/>
  <w15:commentEx w15:paraId="1EBB364B" w15:done="0"/>
  <w15:commentEx w15:paraId="0F1E9159" w15:done="0"/>
  <w15:commentEx w15:paraId="22BABC5B" w15:done="0"/>
  <w15:commentEx w15:paraId="3750B4B9" w15:done="0"/>
  <w15:commentEx w15:paraId="2E31F7DF" w15:done="0"/>
  <w15:commentEx w15:paraId="7A8E2A1D" w15:done="0"/>
  <w15:commentEx w15:paraId="3AF2938C" w15:done="0"/>
  <w15:commentEx w15:paraId="185A74B3" w15:done="0"/>
  <w15:commentEx w15:paraId="071322D3" w15:done="0"/>
  <w15:commentEx w15:paraId="042BBEA4" w15:done="0"/>
  <w15:commentEx w15:paraId="51C23AC7" w15:done="0"/>
  <w15:commentEx w15:paraId="2355C254" w15:done="0"/>
  <w15:commentEx w15:paraId="2C0CE8C8" w15:done="0"/>
  <w15:commentEx w15:paraId="0A1C0D9F" w15:done="0"/>
  <w15:commentEx w15:paraId="7143531E" w15:done="0"/>
  <w15:commentEx w15:paraId="3ED8953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D70" w:rsidRDefault="00621D70" w:rsidP="00A720AD">
      <w:pPr>
        <w:spacing w:after="0" w:line="240" w:lineRule="auto"/>
      </w:pPr>
      <w:r>
        <w:separator/>
      </w:r>
    </w:p>
  </w:endnote>
  <w:endnote w:type="continuationSeparator" w:id="0">
    <w:p w:rsidR="00621D70" w:rsidRDefault="00621D70" w:rsidP="00A72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D2F" w:rsidRPr="007A5934" w:rsidRDefault="009C0D2F">
    <w:pPr>
      <w:pStyle w:val="Footer"/>
    </w:pPr>
    <w:r>
      <w:t>ClearSpeak Rules and Preferences</w:t>
    </w:r>
    <w:r>
      <w:tab/>
    </w:r>
    <w:r>
      <w:tab/>
    </w:r>
    <w:r w:rsidR="00F46490" w:rsidRPr="00AC6BFF">
      <w:rPr>
        <w:rFonts w:ascii="Arial" w:hAnsi="Arial" w:cs="Arial"/>
        <w:b/>
        <w:sz w:val="18"/>
      </w:rPr>
      <w:fldChar w:fldCharType="begin"/>
    </w:r>
    <w:r w:rsidRPr="00AC6BFF">
      <w:rPr>
        <w:rFonts w:ascii="Arial" w:hAnsi="Arial" w:cs="Arial"/>
        <w:b/>
        <w:sz w:val="18"/>
      </w:rPr>
      <w:instrText xml:space="preserve"> PAGE   \* MERGEFORMAT </w:instrText>
    </w:r>
    <w:r w:rsidR="00F46490" w:rsidRPr="00AC6BFF">
      <w:rPr>
        <w:rFonts w:ascii="Arial" w:hAnsi="Arial" w:cs="Arial"/>
        <w:b/>
        <w:sz w:val="18"/>
      </w:rPr>
      <w:fldChar w:fldCharType="separate"/>
    </w:r>
    <w:r w:rsidR="00A40BDA">
      <w:rPr>
        <w:rFonts w:ascii="Arial" w:hAnsi="Arial" w:cs="Arial"/>
        <w:b/>
        <w:noProof/>
        <w:sz w:val="18"/>
      </w:rPr>
      <w:t>61</w:t>
    </w:r>
    <w:r w:rsidR="00F46490" w:rsidRPr="00AC6BFF">
      <w:rPr>
        <w:rFonts w:ascii="Arial" w:hAnsi="Arial" w:cs="Arial"/>
        <w:b/>
        <w:sz w:val="18"/>
      </w:rPr>
      <w:fldChar w:fldCharType="end"/>
    </w:r>
    <w:r w:rsidRPr="00AC6BFF">
      <w:rPr>
        <w:rFonts w:ascii="Arial" w:hAnsi="Arial" w:cs="Arial"/>
        <w:b/>
        <w:sz w:val="18"/>
      </w:rPr>
      <w:t xml:space="preserve"> of </w:t>
    </w:r>
    <w:fldSimple w:instr=" NUMPAGES   \* MERGEFORMAT ">
      <w:r w:rsidR="00A40BDA" w:rsidRPr="00A40BDA">
        <w:rPr>
          <w:rFonts w:ascii="Arial" w:hAnsi="Arial" w:cs="Arial"/>
          <w:b/>
          <w:noProof/>
          <w:sz w:val="18"/>
        </w:rPr>
        <w:t>61</w:t>
      </w:r>
    </w:fldSimple>
    <w:r w:rsidRPr="00AC6BFF">
      <w:rPr>
        <w:rFonts w:ascii="Arial" w:hAnsi="Arial" w:cs="Arial"/>
        <w:b/>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D70" w:rsidRDefault="00621D70" w:rsidP="00A720AD">
      <w:pPr>
        <w:spacing w:after="0" w:line="240" w:lineRule="auto"/>
      </w:pPr>
      <w:r>
        <w:separator/>
      </w:r>
    </w:p>
  </w:footnote>
  <w:footnote w:type="continuationSeparator" w:id="0">
    <w:p w:rsidR="00621D70" w:rsidRDefault="00621D70" w:rsidP="00A720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D2F" w:rsidRDefault="009C0D2F">
    <w:pPr>
      <w:pStyle w:val="Header"/>
    </w:pPr>
    <w:r>
      <w:rPr>
        <w:noProof/>
      </w:rPr>
      <w:drawing>
        <wp:anchor distT="0" distB="0" distL="114300" distR="114300" simplePos="0" relativeHeight="251657728" behindDoc="1" locked="0" layoutInCell="1" allowOverlap="1">
          <wp:simplePos x="0" y="0"/>
          <wp:positionH relativeFrom="margin">
            <wp:align>center</wp:align>
          </wp:positionH>
          <wp:positionV relativeFrom="paragraph">
            <wp:posOffset>-259080</wp:posOffset>
          </wp:positionV>
          <wp:extent cx="7315200" cy="1621790"/>
          <wp:effectExtent l="19050" t="0" r="0" b="0"/>
          <wp:wrapNone/>
          <wp:docPr id="2" name="Picture 2" descr="SlimArc-ETS_newTag_17-22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mArc-ETS_newTag_17-22_4C"/>
                  <pic:cNvPicPr>
                    <a:picLocks noChangeAspect="1" noChangeArrowheads="1"/>
                  </pic:cNvPicPr>
                </pic:nvPicPr>
                <pic:blipFill>
                  <a:blip r:embed="rId1"/>
                  <a:srcRect/>
                  <a:stretch>
                    <a:fillRect/>
                  </a:stretch>
                </pic:blipFill>
                <pic:spPr bwMode="auto">
                  <a:xfrm>
                    <a:off x="0" y="0"/>
                    <a:ext cx="7315200" cy="162179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14CBD2"/>
    <w:lvl w:ilvl="0">
      <w:start w:val="1"/>
      <w:numFmt w:val="decimal"/>
      <w:lvlText w:val="%1."/>
      <w:lvlJc w:val="left"/>
      <w:pPr>
        <w:tabs>
          <w:tab w:val="num" w:pos="1800"/>
        </w:tabs>
        <w:ind w:left="1800" w:hanging="360"/>
      </w:pPr>
    </w:lvl>
  </w:abstractNum>
  <w:abstractNum w:abstractNumId="1">
    <w:nsid w:val="FFFFFF7D"/>
    <w:multiLevelType w:val="singleLevel"/>
    <w:tmpl w:val="300A7466"/>
    <w:lvl w:ilvl="0">
      <w:start w:val="1"/>
      <w:numFmt w:val="decimal"/>
      <w:lvlText w:val="%1."/>
      <w:lvlJc w:val="left"/>
      <w:pPr>
        <w:tabs>
          <w:tab w:val="num" w:pos="1440"/>
        </w:tabs>
        <w:ind w:left="1440" w:hanging="360"/>
      </w:pPr>
    </w:lvl>
  </w:abstractNum>
  <w:abstractNum w:abstractNumId="2">
    <w:nsid w:val="FFFFFF7E"/>
    <w:multiLevelType w:val="singleLevel"/>
    <w:tmpl w:val="5B30C236"/>
    <w:lvl w:ilvl="0">
      <w:start w:val="1"/>
      <w:numFmt w:val="decimal"/>
      <w:lvlText w:val="%1."/>
      <w:lvlJc w:val="left"/>
      <w:pPr>
        <w:tabs>
          <w:tab w:val="num" w:pos="1080"/>
        </w:tabs>
        <w:ind w:left="1080" w:hanging="360"/>
      </w:pPr>
    </w:lvl>
  </w:abstractNum>
  <w:abstractNum w:abstractNumId="3">
    <w:nsid w:val="FFFFFF7F"/>
    <w:multiLevelType w:val="singleLevel"/>
    <w:tmpl w:val="140C4E68"/>
    <w:lvl w:ilvl="0">
      <w:start w:val="1"/>
      <w:numFmt w:val="decimal"/>
      <w:lvlText w:val="%1."/>
      <w:lvlJc w:val="left"/>
      <w:pPr>
        <w:tabs>
          <w:tab w:val="num" w:pos="720"/>
        </w:tabs>
        <w:ind w:left="720" w:hanging="360"/>
      </w:pPr>
    </w:lvl>
  </w:abstractNum>
  <w:abstractNum w:abstractNumId="4">
    <w:nsid w:val="FFFFFF80"/>
    <w:multiLevelType w:val="singleLevel"/>
    <w:tmpl w:val="945AA8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A0ABC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CC9C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24428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92D9EE"/>
    <w:lvl w:ilvl="0">
      <w:start w:val="1"/>
      <w:numFmt w:val="decimal"/>
      <w:lvlText w:val="%1."/>
      <w:lvlJc w:val="left"/>
      <w:pPr>
        <w:tabs>
          <w:tab w:val="num" w:pos="360"/>
        </w:tabs>
        <w:ind w:left="360" w:hanging="360"/>
      </w:pPr>
    </w:lvl>
  </w:abstractNum>
  <w:abstractNum w:abstractNumId="9">
    <w:nsid w:val="FFFFFF89"/>
    <w:multiLevelType w:val="singleLevel"/>
    <w:tmpl w:val="8ACC1AB8"/>
    <w:lvl w:ilvl="0">
      <w:start w:val="1"/>
      <w:numFmt w:val="bullet"/>
      <w:lvlText w:val=""/>
      <w:lvlJc w:val="left"/>
      <w:pPr>
        <w:tabs>
          <w:tab w:val="num" w:pos="360"/>
        </w:tabs>
        <w:ind w:left="360" w:hanging="360"/>
      </w:pPr>
      <w:rPr>
        <w:rFonts w:ascii="Symbol" w:hAnsi="Symbol" w:hint="default"/>
      </w:rPr>
    </w:lvl>
  </w:abstractNum>
  <w:abstractNum w:abstractNumId="10">
    <w:nsid w:val="091C3960"/>
    <w:multiLevelType w:val="hybridMultilevel"/>
    <w:tmpl w:val="AD82D8AE"/>
    <w:lvl w:ilvl="0" w:tplc="8A7C3F02">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527CCD"/>
    <w:multiLevelType w:val="hybridMultilevel"/>
    <w:tmpl w:val="BD90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84481"/>
    <w:multiLevelType w:val="hybridMultilevel"/>
    <w:tmpl w:val="6630DB40"/>
    <w:lvl w:ilvl="0" w:tplc="B1D4B7E2">
      <w:start w:val="1"/>
      <w:numFmt w:val="bullet"/>
      <w:lvlText w:val=""/>
      <w:lvlJc w:val="left"/>
      <w:pPr>
        <w:ind w:left="990" w:hanging="360"/>
      </w:pPr>
      <w:rPr>
        <w:rFonts w:ascii="Symbol" w:hAnsi="Symbol" w:hint="default"/>
        <w:color w:val="auto"/>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12E640B0"/>
    <w:multiLevelType w:val="hybridMultilevel"/>
    <w:tmpl w:val="781E7C04"/>
    <w:lvl w:ilvl="0" w:tplc="04090001">
      <w:start w:val="1"/>
      <w:numFmt w:val="bullet"/>
      <w:lvlText w:val=""/>
      <w:lvlJc w:val="left"/>
      <w:pPr>
        <w:ind w:left="2160" w:hanging="720"/>
      </w:pPr>
      <w:rPr>
        <w:rFonts w:ascii="Symbol" w:hAnsi="Symbol" w:hint="default"/>
        <w:b/>
      </w:rPr>
    </w:lvl>
    <w:lvl w:ilvl="1" w:tplc="04090019">
      <w:start w:val="1"/>
      <w:numFmt w:val="lowerLetter"/>
      <w:lvlText w:val="%2."/>
      <w:lvlJc w:val="left"/>
      <w:pPr>
        <w:ind w:left="2520" w:hanging="360"/>
      </w:pPr>
    </w:lvl>
    <w:lvl w:ilvl="2" w:tplc="994449EE">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8AD508E"/>
    <w:multiLevelType w:val="hybridMultilevel"/>
    <w:tmpl w:val="290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9430A"/>
    <w:multiLevelType w:val="hybridMultilevel"/>
    <w:tmpl w:val="6DF6F430"/>
    <w:lvl w:ilvl="0" w:tplc="57444DEA">
      <w:numFmt w:val="bullet"/>
      <w:lvlText w:val=""/>
      <w:lvlJc w:val="left"/>
      <w:pPr>
        <w:ind w:left="405" w:hanging="360"/>
      </w:pPr>
      <w:rPr>
        <w:rFonts w:ascii="Symbol" w:eastAsia="PMingLiU"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nsid w:val="31EC71FB"/>
    <w:multiLevelType w:val="hybridMultilevel"/>
    <w:tmpl w:val="103C0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AE5AA4"/>
    <w:multiLevelType w:val="hybridMultilevel"/>
    <w:tmpl w:val="35BE2E3E"/>
    <w:lvl w:ilvl="0" w:tplc="2354964A">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47372"/>
    <w:multiLevelType w:val="hybridMultilevel"/>
    <w:tmpl w:val="29A8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513F6"/>
    <w:multiLevelType w:val="hybridMultilevel"/>
    <w:tmpl w:val="D51AF182"/>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nsid w:val="5655452B"/>
    <w:multiLevelType w:val="hybridMultilevel"/>
    <w:tmpl w:val="3BC8B83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947CFF"/>
    <w:multiLevelType w:val="hybridMultilevel"/>
    <w:tmpl w:val="0118630E"/>
    <w:lvl w:ilvl="0" w:tplc="64707AB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9F3037"/>
    <w:multiLevelType w:val="hybridMultilevel"/>
    <w:tmpl w:val="9D06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26E8E"/>
    <w:multiLevelType w:val="hybridMultilevel"/>
    <w:tmpl w:val="44F25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16D06"/>
    <w:multiLevelType w:val="hybridMultilevel"/>
    <w:tmpl w:val="3C04C788"/>
    <w:lvl w:ilvl="0" w:tplc="1E1C6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BF7685"/>
    <w:multiLevelType w:val="hybridMultilevel"/>
    <w:tmpl w:val="8C24D1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D6EA1"/>
    <w:multiLevelType w:val="hybridMultilevel"/>
    <w:tmpl w:val="19CC26F0"/>
    <w:lvl w:ilvl="0" w:tplc="2354964A">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E638F5"/>
    <w:multiLevelType w:val="hybridMultilevel"/>
    <w:tmpl w:val="A9C0A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20"/>
  </w:num>
  <w:num w:numId="3">
    <w:abstractNumId w:val="18"/>
  </w:num>
  <w:num w:numId="4">
    <w:abstractNumId w:val="22"/>
  </w:num>
  <w:num w:numId="5">
    <w:abstractNumId w:val="21"/>
  </w:num>
  <w:num w:numId="6">
    <w:abstractNumId w:val="23"/>
  </w:num>
  <w:num w:numId="7">
    <w:abstractNumId w:val="25"/>
  </w:num>
  <w:num w:numId="8">
    <w:abstractNumId w:val="13"/>
  </w:num>
  <w:num w:numId="9">
    <w:abstractNumId w:val="12"/>
  </w:num>
  <w:num w:numId="10">
    <w:abstractNumId w:val="16"/>
  </w:num>
  <w:num w:numId="11">
    <w:abstractNumId w:val="11"/>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9"/>
  </w:num>
  <w:num w:numId="25">
    <w:abstractNumId w:val="26"/>
  </w:num>
  <w:num w:numId="26">
    <w:abstractNumId w:val="17"/>
  </w:num>
  <w:num w:numId="27">
    <w:abstractNumId w:val="10"/>
  </w:num>
  <w:num w:numId="2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ownstein, Beth">
    <w15:presenceInfo w15:providerId="AD" w15:userId="S-1-5-21-8915387-1766009709-1703228666-1556"/>
  </w15:person>
  <w15:person w15:author="Brownstein, Beth [2]">
    <w15:presenceInfo w15:providerId="AD" w15:userId="S-1-5-21-8915387-1766009709-1703228666-155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BE08A1"/>
    <w:rsid w:val="00006895"/>
    <w:rsid w:val="00015838"/>
    <w:rsid w:val="00025553"/>
    <w:rsid w:val="00052EF0"/>
    <w:rsid w:val="000610F5"/>
    <w:rsid w:val="000614DD"/>
    <w:rsid w:val="000A20D8"/>
    <w:rsid w:val="000B2A04"/>
    <w:rsid w:val="000B7563"/>
    <w:rsid w:val="000C2899"/>
    <w:rsid w:val="000D398C"/>
    <w:rsid w:val="0010088C"/>
    <w:rsid w:val="00141C1D"/>
    <w:rsid w:val="0016723C"/>
    <w:rsid w:val="00180523"/>
    <w:rsid w:val="001D083C"/>
    <w:rsid w:val="001D421D"/>
    <w:rsid w:val="001E2977"/>
    <w:rsid w:val="001F1799"/>
    <w:rsid w:val="00212E33"/>
    <w:rsid w:val="00242DED"/>
    <w:rsid w:val="00246B0D"/>
    <w:rsid w:val="002A1A84"/>
    <w:rsid w:val="00320FCA"/>
    <w:rsid w:val="0033419C"/>
    <w:rsid w:val="00374696"/>
    <w:rsid w:val="00396C36"/>
    <w:rsid w:val="003A5163"/>
    <w:rsid w:val="003A56D1"/>
    <w:rsid w:val="003A74D4"/>
    <w:rsid w:val="003C7352"/>
    <w:rsid w:val="00411C18"/>
    <w:rsid w:val="00412C3F"/>
    <w:rsid w:val="004313A2"/>
    <w:rsid w:val="004451D3"/>
    <w:rsid w:val="00475A75"/>
    <w:rsid w:val="004766AD"/>
    <w:rsid w:val="00492E6A"/>
    <w:rsid w:val="004B5896"/>
    <w:rsid w:val="004E3121"/>
    <w:rsid w:val="004F6CC3"/>
    <w:rsid w:val="0051450C"/>
    <w:rsid w:val="0054012D"/>
    <w:rsid w:val="00544566"/>
    <w:rsid w:val="00547CC3"/>
    <w:rsid w:val="0059114D"/>
    <w:rsid w:val="00621D70"/>
    <w:rsid w:val="0063225C"/>
    <w:rsid w:val="00645A95"/>
    <w:rsid w:val="006521B3"/>
    <w:rsid w:val="006543BD"/>
    <w:rsid w:val="006566F6"/>
    <w:rsid w:val="00666BE5"/>
    <w:rsid w:val="00695C9C"/>
    <w:rsid w:val="006D1945"/>
    <w:rsid w:val="006E4C00"/>
    <w:rsid w:val="007225BF"/>
    <w:rsid w:val="00725D20"/>
    <w:rsid w:val="0074260D"/>
    <w:rsid w:val="007859B7"/>
    <w:rsid w:val="007A5934"/>
    <w:rsid w:val="007D391E"/>
    <w:rsid w:val="007D3E89"/>
    <w:rsid w:val="008072EC"/>
    <w:rsid w:val="00812864"/>
    <w:rsid w:val="00822026"/>
    <w:rsid w:val="008578D8"/>
    <w:rsid w:val="00894E0D"/>
    <w:rsid w:val="008B0D75"/>
    <w:rsid w:val="008B5B67"/>
    <w:rsid w:val="008F38B3"/>
    <w:rsid w:val="0092535E"/>
    <w:rsid w:val="00966D68"/>
    <w:rsid w:val="00996A2A"/>
    <w:rsid w:val="009A6047"/>
    <w:rsid w:val="009C0D2F"/>
    <w:rsid w:val="009C7184"/>
    <w:rsid w:val="009D110A"/>
    <w:rsid w:val="00A262A5"/>
    <w:rsid w:val="00A40BDA"/>
    <w:rsid w:val="00A42699"/>
    <w:rsid w:val="00A47046"/>
    <w:rsid w:val="00A61EB8"/>
    <w:rsid w:val="00A720AD"/>
    <w:rsid w:val="00A77357"/>
    <w:rsid w:val="00AB3CEF"/>
    <w:rsid w:val="00AC0BAD"/>
    <w:rsid w:val="00AC6BFF"/>
    <w:rsid w:val="00AF7E1F"/>
    <w:rsid w:val="00B8312B"/>
    <w:rsid w:val="00B959B1"/>
    <w:rsid w:val="00BA6C00"/>
    <w:rsid w:val="00BB0D28"/>
    <w:rsid w:val="00BB335D"/>
    <w:rsid w:val="00BE08A1"/>
    <w:rsid w:val="00BF3078"/>
    <w:rsid w:val="00C24775"/>
    <w:rsid w:val="00CB1CA5"/>
    <w:rsid w:val="00CC7363"/>
    <w:rsid w:val="00CD7B2E"/>
    <w:rsid w:val="00CF0EF4"/>
    <w:rsid w:val="00D33E24"/>
    <w:rsid w:val="00D40922"/>
    <w:rsid w:val="00D65177"/>
    <w:rsid w:val="00D67BDE"/>
    <w:rsid w:val="00DB72CF"/>
    <w:rsid w:val="00DC2CA2"/>
    <w:rsid w:val="00DF7290"/>
    <w:rsid w:val="00E319C9"/>
    <w:rsid w:val="00E37F34"/>
    <w:rsid w:val="00E40B64"/>
    <w:rsid w:val="00E91EF9"/>
    <w:rsid w:val="00EB51FA"/>
    <w:rsid w:val="00ED20AD"/>
    <w:rsid w:val="00F45072"/>
    <w:rsid w:val="00F46490"/>
    <w:rsid w:val="00FA2571"/>
    <w:rsid w:val="00FB2247"/>
    <w:rsid w:val="00FC32DC"/>
    <w:rsid w:val="00FC34E4"/>
    <w:rsid w:val="00FD675A"/>
    <w:rsid w:val="00FD7176"/>
    <w:rsid w:val="00FF4C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8B0D75"/>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1E2977"/>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qFormat/>
    <w:rsid w:val="008F38B3"/>
    <w:pPr>
      <w:keepNext/>
      <w:pBdr>
        <w:top w:val="triple" w:sz="4" w:space="1" w:color="auto"/>
        <w:left w:val="triple" w:sz="4" w:space="4" w:color="auto"/>
        <w:bottom w:val="triple" w:sz="4" w:space="1" w:color="auto"/>
        <w:right w:val="triple" w:sz="4" w:space="4" w:color="auto"/>
      </w:pBdr>
      <w:spacing w:before="240" w:after="60" w:line="240" w:lineRule="auto"/>
      <w:outlineLvl w:val="1"/>
    </w:pPr>
    <w:rPr>
      <w:rFonts w:eastAsia="Times New Roman"/>
      <w:b/>
      <w:bCs/>
      <w:i/>
      <w:iCs/>
      <w:sz w:val="36"/>
      <w:szCs w:val="28"/>
    </w:rPr>
  </w:style>
  <w:style w:type="paragraph" w:styleId="Heading3">
    <w:name w:val="heading 3"/>
    <w:basedOn w:val="Normal"/>
    <w:next w:val="Normal"/>
    <w:link w:val="Heading3Char"/>
    <w:uiPriority w:val="9"/>
    <w:qFormat/>
    <w:rsid w:val="008F38B3"/>
    <w:pPr>
      <w:keepNext/>
      <w:spacing w:before="240" w:after="60" w:line="240" w:lineRule="auto"/>
      <w:outlineLvl w:val="2"/>
    </w:pPr>
    <w:rPr>
      <w:rFonts w:eastAsia="Times New Roman"/>
      <w:b/>
      <w:bCs/>
      <w:sz w:val="36"/>
      <w:szCs w:val="20"/>
    </w:rPr>
  </w:style>
  <w:style w:type="paragraph" w:styleId="Heading4">
    <w:name w:val="heading 4"/>
    <w:basedOn w:val="Normal"/>
    <w:next w:val="Normal"/>
    <w:link w:val="Heading4Char"/>
    <w:uiPriority w:val="9"/>
    <w:qFormat/>
    <w:rsid w:val="008F38B3"/>
    <w:pPr>
      <w:keepNext/>
      <w:spacing w:before="240" w:after="60" w:line="240" w:lineRule="auto"/>
      <w:outlineLvl w:val="3"/>
    </w:pPr>
    <w:rPr>
      <w:rFonts w:eastAsia="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720AD"/>
    <w:pPr>
      <w:tabs>
        <w:tab w:val="center" w:pos="4680"/>
        <w:tab w:val="right" w:pos="9360"/>
      </w:tabs>
      <w:spacing w:after="0" w:line="240" w:lineRule="auto"/>
    </w:pPr>
  </w:style>
  <w:style w:type="character" w:customStyle="1" w:styleId="HeaderChar">
    <w:name w:val="Header Char"/>
    <w:basedOn w:val="DefaultParagraphFont"/>
    <w:link w:val="Header"/>
    <w:rsid w:val="00A720AD"/>
  </w:style>
  <w:style w:type="paragraph" w:styleId="Footer">
    <w:name w:val="footer"/>
    <w:basedOn w:val="Normal"/>
    <w:link w:val="FooterChar"/>
    <w:uiPriority w:val="99"/>
    <w:unhideWhenUsed/>
    <w:rsid w:val="00A72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0AD"/>
  </w:style>
  <w:style w:type="paragraph" w:styleId="BalloonText">
    <w:name w:val="Balloon Text"/>
    <w:basedOn w:val="Normal"/>
    <w:link w:val="BalloonTextChar"/>
    <w:semiHidden/>
    <w:unhideWhenUsed/>
    <w:rsid w:val="00A720AD"/>
    <w:pPr>
      <w:spacing w:after="0" w:line="240" w:lineRule="auto"/>
    </w:pPr>
    <w:rPr>
      <w:rFonts w:ascii="Tahoma" w:hAnsi="Tahoma" w:cs="Tahoma"/>
      <w:sz w:val="16"/>
      <w:szCs w:val="16"/>
    </w:rPr>
  </w:style>
  <w:style w:type="character" w:customStyle="1" w:styleId="BalloonTextChar">
    <w:name w:val="Balloon Text Char"/>
    <w:link w:val="BalloonText"/>
    <w:semiHidden/>
    <w:rsid w:val="00A720AD"/>
    <w:rPr>
      <w:rFonts w:ascii="Tahoma" w:hAnsi="Tahoma" w:cs="Tahoma"/>
      <w:sz w:val="16"/>
      <w:szCs w:val="16"/>
    </w:rPr>
  </w:style>
  <w:style w:type="paragraph" w:styleId="Title">
    <w:name w:val="Title"/>
    <w:basedOn w:val="Normal"/>
    <w:next w:val="Normal"/>
    <w:link w:val="TitleChar"/>
    <w:qFormat/>
    <w:rsid w:val="00492E6A"/>
    <w:pPr>
      <w:spacing w:before="240" w:after="60" w:line="240" w:lineRule="auto"/>
      <w:ind w:firstLine="72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492E6A"/>
    <w:rPr>
      <w:rFonts w:ascii="Cambria" w:eastAsia="Times New Roman" w:hAnsi="Cambria"/>
      <w:b/>
      <w:bCs/>
      <w:kern w:val="28"/>
      <w:sz w:val="32"/>
      <w:szCs w:val="32"/>
    </w:rPr>
  </w:style>
  <w:style w:type="paragraph" w:styleId="NoSpacing">
    <w:name w:val="No Spacing"/>
    <w:uiPriority w:val="1"/>
    <w:qFormat/>
    <w:rsid w:val="00492E6A"/>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1E2977"/>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uiPriority w:val="9"/>
    <w:rsid w:val="008F38B3"/>
    <w:rPr>
      <w:rFonts w:ascii="Times New Roman" w:eastAsia="Times New Roman" w:hAnsi="Times New Roman"/>
      <w:b/>
      <w:bCs/>
      <w:i/>
      <w:iCs/>
      <w:sz w:val="36"/>
      <w:szCs w:val="28"/>
    </w:rPr>
  </w:style>
  <w:style w:type="character" w:customStyle="1" w:styleId="Heading3Char">
    <w:name w:val="Heading 3 Char"/>
    <w:basedOn w:val="DefaultParagraphFont"/>
    <w:link w:val="Heading3"/>
    <w:uiPriority w:val="9"/>
    <w:rsid w:val="008F38B3"/>
    <w:rPr>
      <w:rFonts w:ascii="Times New Roman" w:eastAsia="Times New Roman" w:hAnsi="Times New Roman"/>
      <w:b/>
      <w:bCs/>
      <w:sz w:val="36"/>
    </w:rPr>
  </w:style>
  <w:style w:type="character" w:customStyle="1" w:styleId="Heading4Char">
    <w:name w:val="Heading 4 Char"/>
    <w:basedOn w:val="DefaultParagraphFont"/>
    <w:link w:val="Heading4"/>
    <w:uiPriority w:val="9"/>
    <w:rsid w:val="008F38B3"/>
    <w:rPr>
      <w:rFonts w:ascii="Times New Roman" w:eastAsia="Times New Roman" w:hAnsi="Times New Roman"/>
      <w:b/>
      <w:bCs/>
      <w:i/>
      <w:sz w:val="28"/>
      <w:szCs w:val="28"/>
    </w:rPr>
  </w:style>
  <w:style w:type="character" w:styleId="CommentReference">
    <w:name w:val="annotation reference"/>
    <w:uiPriority w:val="99"/>
    <w:rsid w:val="008F38B3"/>
    <w:rPr>
      <w:sz w:val="16"/>
      <w:szCs w:val="16"/>
    </w:rPr>
  </w:style>
  <w:style w:type="paragraph" w:styleId="CommentText">
    <w:name w:val="annotation text"/>
    <w:basedOn w:val="Normal"/>
    <w:link w:val="CommentTextChar"/>
    <w:uiPriority w:val="99"/>
    <w:rsid w:val="008F38B3"/>
    <w:pPr>
      <w:spacing w:after="0" w:line="240" w:lineRule="auto"/>
    </w:pPr>
    <w:rPr>
      <w:rFonts w:eastAsia="PMingLiU"/>
      <w:bCs/>
      <w:sz w:val="20"/>
      <w:szCs w:val="20"/>
    </w:rPr>
  </w:style>
  <w:style w:type="character" w:customStyle="1" w:styleId="CommentTextChar">
    <w:name w:val="Comment Text Char"/>
    <w:basedOn w:val="DefaultParagraphFont"/>
    <w:link w:val="CommentText"/>
    <w:uiPriority w:val="99"/>
    <w:rsid w:val="008F38B3"/>
    <w:rPr>
      <w:rFonts w:ascii="Times New Roman" w:eastAsia="PMingLiU" w:hAnsi="Times New Roman"/>
      <w:bCs/>
    </w:rPr>
  </w:style>
  <w:style w:type="character" w:customStyle="1" w:styleId="CommentSubjectChar">
    <w:name w:val="Comment Subject Char"/>
    <w:link w:val="CommentSubject"/>
    <w:semiHidden/>
    <w:rsid w:val="008F38B3"/>
    <w:rPr>
      <w:rFonts w:eastAsia="PMingLiU"/>
      <w:b/>
      <w:bCs/>
    </w:rPr>
  </w:style>
  <w:style w:type="paragraph" w:styleId="CommentSubject">
    <w:name w:val="annotation subject"/>
    <w:basedOn w:val="CommentText"/>
    <w:next w:val="CommentText"/>
    <w:link w:val="CommentSubjectChar"/>
    <w:semiHidden/>
    <w:rsid w:val="008F38B3"/>
    <w:rPr>
      <w:rFonts w:ascii="Calibri" w:hAnsi="Calibri"/>
      <w:b/>
    </w:rPr>
  </w:style>
  <w:style w:type="character" w:customStyle="1" w:styleId="CommentSubjectChar1">
    <w:name w:val="Comment Subject Char1"/>
    <w:basedOn w:val="CommentTextChar"/>
    <w:uiPriority w:val="99"/>
    <w:semiHidden/>
    <w:rsid w:val="008F38B3"/>
    <w:rPr>
      <w:rFonts w:ascii="Times New Roman" w:eastAsia="PMingLiU" w:hAnsi="Times New Roman"/>
      <w:b/>
      <w:bCs/>
    </w:rPr>
  </w:style>
  <w:style w:type="paragraph" w:styleId="ListParagraph">
    <w:name w:val="List Paragraph"/>
    <w:basedOn w:val="Normal"/>
    <w:link w:val="ListParagraphChar"/>
    <w:uiPriority w:val="34"/>
    <w:qFormat/>
    <w:rsid w:val="008F38B3"/>
    <w:pPr>
      <w:spacing w:after="0" w:line="240" w:lineRule="auto"/>
      <w:ind w:left="720"/>
      <w:contextualSpacing/>
    </w:pPr>
    <w:rPr>
      <w:rFonts w:eastAsia="PMingLiU"/>
      <w:bCs/>
      <w:szCs w:val="24"/>
    </w:rPr>
  </w:style>
  <w:style w:type="paragraph" w:styleId="TOCHeading">
    <w:name w:val="TOC Heading"/>
    <w:basedOn w:val="Heading1"/>
    <w:next w:val="Normal"/>
    <w:uiPriority w:val="39"/>
    <w:qFormat/>
    <w:rsid w:val="008F38B3"/>
    <w:pPr>
      <w:pBdr>
        <w:top w:val="triple" w:sz="4" w:space="1" w:color="auto"/>
        <w:left w:val="triple" w:sz="4" w:space="4" w:color="auto"/>
        <w:bottom w:val="triple" w:sz="4" w:space="1" w:color="auto"/>
        <w:right w:val="triple" w:sz="4" w:space="4" w:color="auto"/>
      </w:pBdr>
      <w:outlineLvl w:val="9"/>
    </w:pPr>
    <w:rPr>
      <w:rFonts w:ascii="Cambria" w:eastAsia="Times New Roman" w:hAnsi="Cambria" w:cs="Times New Roman"/>
      <w:i/>
      <w:color w:val="365F91"/>
      <w:sz w:val="28"/>
    </w:rPr>
  </w:style>
  <w:style w:type="paragraph" w:styleId="TOC1">
    <w:name w:val="toc 1"/>
    <w:basedOn w:val="Normal"/>
    <w:next w:val="Normal"/>
    <w:autoRedefine/>
    <w:uiPriority w:val="39"/>
    <w:qFormat/>
    <w:rsid w:val="008F38B3"/>
    <w:pPr>
      <w:spacing w:after="100" w:line="240" w:lineRule="auto"/>
    </w:pPr>
    <w:rPr>
      <w:rFonts w:eastAsia="PMingLiU"/>
      <w:b/>
      <w:bCs/>
      <w:sz w:val="28"/>
      <w:szCs w:val="24"/>
    </w:rPr>
  </w:style>
  <w:style w:type="paragraph" w:styleId="TOC2">
    <w:name w:val="toc 2"/>
    <w:basedOn w:val="Normal"/>
    <w:next w:val="Normal"/>
    <w:autoRedefine/>
    <w:uiPriority w:val="39"/>
    <w:qFormat/>
    <w:rsid w:val="008F38B3"/>
    <w:pPr>
      <w:spacing w:after="100" w:line="240" w:lineRule="auto"/>
      <w:ind w:left="240"/>
    </w:pPr>
    <w:rPr>
      <w:rFonts w:eastAsia="PMingLiU"/>
      <w:bCs/>
      <w:szCs w:val="24"/>
    </w:rPr>
  </w:style>
  <w:style w:type="paragraph" w:styleId="TOC3">
    <w:name w:val="toc 3"/>
    <w:basedOn w:val="Normal"/>
    <w:next w:val="Normal"/>
    <w:autoRedefine/>
    <w:uiPriority w:val="39"/>
    <w:qFormat/>
    <w:rsid w:val="008F38B3"/>
    <w:pPr>
      <w:spacing w:after="100" w:line="240" w:lineRule="auto"/>
      <w:ind w:left="480"/>
    </w:pPr>
    <w:rPr>
      <w:rFonts w:eastAsia="PMingLiU"/>
      <w:bCs/>
      <w:szCs w:val="24"/>
    </w:rPr>
  </w:style>
  <w:style w:type="character" w:styleId="Hyperlink">
    <w:name w:val="Hyperlink"/>
    <w:uiPriority w:val="99"/>
    <w:unhideWhenUsed/>
    <w:rsid w:val="008F38B3"/>
    <w:rPr>
      <w:rFonts w:ascii="Times New Roman" w:hAnsi="Times New Roman"/>
      <w:b/>
      <w:color w:val="0070C0"/>
      <w:u w:val="single"/>
    </w:rPr>
  </w:style>
  <w:style w:type="paragraph" w:styleId="TOC4">
    <w:name w:val="toc 4"/>
    <w:basedOn w:val="Normal"/>
    <w:next w:val="Normal"/>
    <w:autoRedefine/>
    <w:uiPriority w:val="39"/>
    <w:unhideWhenUsed/>
    <w:rsid w:val="008F38B3"/>
    <w:pPr>
      <w:spacing w:after="100"/>
      <w:ind w:left="660"/>
    </w:pPr>
    <w:rPr>
      <w:rFonts w:eastAsia="Times New Roman"/>
    </w:rPr>
  </w:style>
  <w:style w:type="paragraph" w:styleId="TOC5">
    <w:name w:val="toc 5"/>
    <w:basedOn w:val="Normal"/>
    <w:next w:val="Normal"/>
    <w:autoRedefine/>
    <w:uiPriority w:val="39"/>
    <w:unhideWhenUsed/>
    <w:rsid w:val="008F38B3"/>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38B3"/>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38B3"/>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38B3"/>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38B3"/>
    <w:pPr>
      <w:spacing w:after="100"/>
      <w:ind w:left="1760"/>
    </w:pPr>
    <w:rPr>
      <w:rFonts w:ascii="Calibri" w:eastAsia="Times New Roman" w:hAnsi="Calibri"/>
      <w:sz w:val="22"/>
    </w:rPr>
  </w:style>
  <w:style w:type="character" w:styleId="Emphasis">
    <w:name w:val="Emphasis"/>
    <w:qFormat/>
    <w:rsid w:val="008F38B3"/>
    <w:rPr>
      <w:i/>
      <w:iCs/>
    </w:rPr>
  </w:style>
  <w:style w:type="character" w:styleId="FollowedHyperlink">
    <w:name w:val="FollowedHyperlink"/>
    <w:uiPriority w:val="99"/>
    <w:semiHidden/>
    <w:unhideWhenUsed/>
    <w:rsid w:val="008F38B3"/>
    <w:rPr>
      <w:color w:val="954F72"/>
      <w:u w:val="single"/>
    </w:rPr>
  </w:style>
  <w:style w:type="paragraph" w:styleId="Subtitle">
    <w:name w:val="Subtitle"/>
    <w:basedOn w:val="Normal"/>
    <w:next w:val="Normal"/>
    <w:link w:val="SubtitleChar"/>
    <w:uiPriority w:val="11"/>
    <w:qFormat/>
    <w:rsid w:val="008F38B3"/>
    <w:pPr>
      <w:spacing w:after="60" w:line="240" w:lineRule="auto"/>
      <w:outlineLvl w:val="1"/>
    </w:pPr>
    <w:rPr>
      <w:rFonts w:eastAsia="Times New Roman"/>
      <w:b/>
      <w:szCs w:val="24"/>
    </w:rPr>
  </w:style>
  <w:style w:type="character" w:customStyle="1" w:styleId="SubtitleChar">
    <w:name w:val="Subtitle Char"/>
    <w:basedOn w:val="DefaultParagraphFont"/>
    <w:link w:val="Subtitle"/>
    <w:uiPriority w:val="11"/>
    <w:rsid w:val="008F38B3"/>
    <w:rPr>
      <w:rFonts w:ascii="Times New Roman" w:eastAsia="Times New Roman" w:hAnsi="Times New Roman"/>
      <w:b/>
      <w:sz w:val="24"/>
      <w:szCs w:val="24"/>
    </w:rPr>
  </w:style>
  <w:style w:type="paragraph" w:customStyle="1" w:styleId="MTDisplayEquation">
    <w:name w:val="MTDisplayEquation"/>
    <w:basedOn w:val="ListParagraph"/>
    <w:next w:val="Normal"/>
    <w:link w:val="MTDisplayEquationChar"/>
    <w:rsid w:val="008F38B3"/>
    <w:pPr>
      <w:tabs>
        <w:tab w:val="center" w:pos="4680"/>
        <w:tab w:val="right" w:pos="9360"/>
      </w:tabs>
      <w:spacing w:after="120"/>
      <w:ind w:left="0"/>
      <w:contextualSpacing w:val="0"/>
      <w:jc w:val="right"/>
    </w:pPr>
  </w:style>
  <w:style w:type="character" w:customStyle="1" w:styleId="ListParagraphChar">
    <w:name w:val="List Paragraph Char"/>
    <w:link w:val="ListParagraph"/>
    <w:uiPriority w:val="34"/>
    <w:rsid w:val="008F38B3"/>
    <w:rPr>
      <w:rFonts w:ascii="Times New Roman" w:eastAsia="PMingLiU" w:hAnsi="Times New Roman"/>
      <w:bCs/>
      <w:sz w:val="24"/>
      <w:szCs w:val="24"/>
    </w:rPr>
  </w:style>
  <w:style w:type="character" w:customStyle="1" w:styleId="MTDisplayEquationChar">
    <w:name w:val="MTDisplayEquation Char"/>
    <w:basedOn w:val="ListParagraphChar"/>
    <w:link w:val="MTDisplayEquation"/>
    <w:rsid w:val="008F38B3"/>
    <w:rPr>
      <w:rFonts w:ascii="Times New Roman" w:eastAsia="PMingLiU" w:hAnsi="Times New Roman"/>
      <w:bCs/>
      <w:sz w:val="24"/>
      <w:szCs w:val="24"/>
    </w:rPr>
  </w:style>
  <w:style w:type="paragraph" w:styleId="Revision">
    <w:name w:val="Revision"/>
    <w:hidden/>
    <w:uiPriority w:val="99"/>
    <w:rsid w:val="008F38B3"/>
    <w:rPr>
      <w:rFonts w:ascii="Times New Roman" w:eastAsia="PMingLiU" w:hAnsi="Times New Roman"/>
      <w:sz w:val="24"/>
      <w:szCs w:val="26"/>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oleObject" Target="embeddings/oleObject337.bin"/><Relationship Id="rId769" Type="http://schemas.openxmlformats.org/officeDocument/2006/relationships/image" Target="media/image370.wmf"/><Relationship Id="rId976" Type="http://schemas.openxmlformats.org/officeDocument/2006/relationships/oleObject" Target="embeddings/oleObject497.bin"/><Relationship Id="rId21" Type="http://schemas.openxmlformats.org/officeDocument/2006/relationships/image" Target="media/image6.wmf"/><Relationship Id="rId324" Type="http://schemas.openxmlformats.org/officeDocument/2006/relationships/oleObject" Target="embeddings/oleObject161.bin"/><Relationship Id="rId531" Type="http://schemas.openxmlformats.org/officeDocument/2006/relationships/oleObject" Target="embeddings/oleObject265.bin"/><Relationship Id="rId629" Type="http://schemas.openxmlformats.org/officeDocument/2006/relationships/image" Target="media/image302.wmf"/><Relationship Id="rId1161" Type="http://schemas.openxmlformats.org/officeDocument/2006/relationships/image" Target="media/image558.wmf"/><Relationship Id="rId170" Type="http://schemas.openxmlformats.org/officeDocument/2006/relationships/oleObject" Target="embeddings/oleObject84.bin"/><Relationship Id="rId836" Type="http://schemas.openxmlformats.org/officeDocument/2006/relationships/oleObject" Target="embeddings/oleObject423.bin"/><Relationship Id="rId1021" Type="http://schemas.openxmlformats.org/officeDocument/2006/relationships/image" Target="media/image489.wmf"/><Relationship Id="rId1119" Type="http://schemas.openxmlformats.org/officeDocument/2006/relationships/image" Target="media/image537.wmf"/><Relationship Id="rId268" Type="http://schemas.openxmlformats.org/officeDocument/2006/relationships/oleObject" Target="embeddings/oleObject133.bin"/><Relationship Id="rId475" Type="http://schemas.openxmlformats.org/officeDocument/2006/relationships/image" Target="media/image227.wmf"/><Relationship Id="rId682" Type="http://schemas.openxmlformats.org/officeDocument/2006/relationships/image" Target="media/image327.wmf"/><Relationship Id="rId903" Type="http://schemas.openxmlformats.org/officeDocument/2006/relationships/oleObject" Target="embeddings/oleObject459.bin"/><Relationship Id="rId32" Type="http://schemas.openxmlformats.org/officeDocument/2006/relationships/oleObject" Target="embeddings/oleObject11.bin"/><Relationship Id="rId128" Type="http://schemas.openxmlformats.org/officeDocument/2006/relationships/oleObject" Target="embeddings/oleObject63.bin"/><Relationship Id="rId335" Type="http://schemas.openxmlformats.org/officeDocument/2006/relationships/image" Target="media/image157.wmf"/><Relationship Id="rId542" Type="http://schemas.openxmlformats.org/officeDocument/2006/relationships/image" Target="media/image259.wmf"/><Relationship Id="rId987" Type="http://schemas.openxmlformats.org/officeDocument/2006/relationships/image" Target="media/image473.wmf"/><Relationship Id="rId1172" Type="http://schemas.openxmlformats.org/officeDocument/2006/relationships/image" Target="media/image563.wmf"/><Relationship Id="rId181" Type="http://schemas.openxmlformats.org/officeDocument/2006/relationships/image" Target="media/image80.wmf"/><Relationship Id="rId402" Type="http://schemas.openxmlformats.org/officeDocument/2006/relationships/oleObject" Target="embeddings/oleObject200.bin"/><Relationship Id="rId847" Type="http://schemas.openxmlformats.org/officeDocument/2006/relationships/image" Target="media/image406.wmf"/><Relationship Id="rId1032" Type="http://schemas.openxmlformats.org/officeDocument/2006/relationships/oleObject" Target="embeddings/oleObject526.bin"/><Relationship Id="rId279" Type="http://schemas.openxmlformats.org/officeDocument/2006/relationships/image" Target="media/image129.wmf"/><Relationship Id="rId486" Type="http://schemas.openxmlformats.org/officeDocument/2006/relationships/oleObject" Target="embeddings/oleObject242.bin"/><Relationship Id="rId693" Type="http://schemas.openxmlformats.org/officeDocument/2006/relationships/image" Target="media/image332.wmf"/><Relationship Id="rId707" Type="http://schemas.openxmlformats.org/officeDocument/2006/relationships/image" Target="media/image339.wmf"/><Relationship Id="rId914" Type="http://schemas.openxmlformats.org/officeDocument/2006/relationships/image" Target="media/image438.wmf"/><Relationship Id="rId43" Type="http://schemas.openxmlformats.org/officeDocument/2006/relationships/oleObject" Target="embeddings/oleObject22.bin"/><Relationship Id="rId139" Type="http://schemas.openxmlformats.org/officeDocument/2006/relationships/image" Target="media/image59.wmf"/><Relationship Id="rId346" Type="http://schemas.openxmlformats.org/officeDocument/2006/relationships/oleObject" Target="embeddings/oleObject172.bin"/><Relationship Id="rId553" Type="http://schemas.openxmlformats.org/officeDocument/2006/relationships/image" Target="media/image264.wmf"/><Relationship Id="rId760" Type="http://schemas.openxmlformats.org/officeDocument/2006/relationships/oleObject" Target="embeddings/oleObject383.bin"/><Relationship Id="rId998" Type="http://schemas.openxmlformats.org/officeDocument/2006/relationships/oleObject" Target="embeddings/oleObject509.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196.wmf"/><Relationship Id="rId858" Type="http://schemas.openxmlformats.org/officeDocument/2006/relationships/image" Target="media/image411.wmf"/><Relationship Id="rId1043" Type="http://schemas.openxmlformats.org/officeDocument/2006/relationships/image" Target="media/image500.wmf"/><Relationship Id="rId497" Type="http://schemas.openxmlformats.org/officeDocument/2006/relationships/image" Target="media/image238.wmf"/><Relationship Id="rId620" Type="http://schemas.openxmlformats.org/officeDocument/2006/relationships/oleObject" Target="embeddings/oleObject311.bin"/><Relationship Id="rId718" Type="http://schemas.openxmlformats.org/officeDocument/2006/relationships/oleObject" Target="embeddings/oleObject362.bin"/><Relationship Id="rId925" Type="http://schemas.openxmlformats.org/officeDocument/2006/relationships/image" Target="media/image443.wmf"/><Relationship Id="rId357" Type="http://schemas.openxmlformats.org/officeDocument/2006/relationships/image" Target="media/image168.wmf"/><Relationship Id="rId1110" Type="http://schemas.openxmlformats.org/officeDocument/2006/relationships/oleObject" Target="embeddings/oleObject565.bin"/><Relationship Id="rId54" Type="http://schemas.openxmlformats.org/officeDocument/2006/relationships/oleObject" Target="embeddings/oleObject26.bin"/><Relationship Id="rId217" Type="http://schemas.openxmlformats.org/officeDocument/2006/relationships/image" Target="media/image98.wmf"/><Relationship Id="rId564" Type="http://schemas.openxmlformats.org/officeDocument/2006/relationships/oleObject" Target="embeddings/oleObject283.bin"/><Relationship Id="rId771" Type="http://schemas.openxmlformats.org/officeDocument/2006/relationships/image" Target="media/image371.wmf"/><Relationship Id="rId869" Type="http://schemas.openxmlformats.org/officeDocument/2006/relationships/oleObject" Target="embeddings/oleObject441.bin"/><Relationship Id="rId424" Type="http://schemas.openxmlformats.org/officeDocument/2006/relationships/oleObject" Target="embeddings/oleObject211.bin"/><Relationship Id="rId631" Type="http://schemas.openxmlformats.org/officeDocument/2006/relationships/image" Target="media/image303.wmf"/><Relationship Id="rId729" Type="http://schemas.openxmlformats.org/officeDocument/2006/relationships/image" Target="media/image350.wmf"/><Relationship Id="rId1054" Type="http://schemas.openxmlformats.org/officeDocument/2006/relationships/oleObject" Target="embeddings/oleObject537.bin"/><Relationship Id="rId270" Type="http://schemas.openxmlformats.org/officeDocument/2006/relationships/oleObject" Target="embeddings/oleObject134.bin"/><Relationship Id="rId936" Type="http://schemas.openxmlformats.org/officeDocument/2006/relationships/oleObject" Target="embeddings/oleObject476.bin"/><Relationship Id="rId1121" Type="http://schemas.openxmlformats.org/officeDocument/2006/relationships/image" Target="media/image538.wmf"/><Relationship Id="rId65" Type="http://schemas.openxmlformats.org/officeDocument/2006/relationships/image" Target="media/image22.wmf"/><Relationship Id="rId130" Type="http://schemas.openxmlformats.org/officeDocument/2006/relationships/oleObject" Target="embeddings/oleObject64.bin"/><Relationship Id="rId368" Type="http://schemas.openxmlformats.org/officeDocument/2006/relationships/oleObject" Target="embeddings/oleObject183.bin"/><Relationship Id="rId575" Type="http://schemas.openxmlformats.org/officeDocument/2006/relationships/image" Target="media/image275.wmf"/><Relationship Id="rId782" Type="http://schemas.openxmlformats.org/officeDocument/2006/relationships/oleObject" Target="embeddings/oleObject394.bin"/><Relationship Id="rId228" Type="http://schemas.openxmlformats.org/officeDocument/2006/relationships/oleObject" Target="embeddings/oleObject113.bin"/><Relationship Id="rId435" Type="http://schemas.openxmlformats.org/officeDocument/2006/relationships/image" Target="media/image207.wmf"/><Relationship Id="rId642" Type="http://schemas.openxmlformats.org/officeDocument/2006/relationships/oleObject" Target="embeddings/oleObject322.bin"/><Relationship Id="rId1065" Type="http://schemas.openxmlformats.org/officeDocument/2006/relationships/image" Target="media/image511.wmf"/><Relationship Id="rId281" Type="http://schemas.openxmlformats.org/officeDocument/2006/relationships/image" Target="media/image130.wmf"/><Relationship Id="rId502" Type="http://schemas.openxmlformats.org/officeDocument/2006/relationships/oleObject" Target="embeddings/oleObject250.bin"/><Relationship Id="rId947" Type="http://schemas.openxmlformats.org/officeDocument/2006/relationships/oleObject" Target="embeddings/oleObject482.bin"/><Relationship Id="rId1132" Type="http://schemas.openxmlformats.org/officeDocument/2006/relationships/oleObject" Target="embeddings/oleObject577.bin"/><Relationship Id="rId76" Type="http://schemas.openxmlformats.org/officeDocument/2006/relationships/oleObject" Target="embeddings/oleObject37.bin"/><Relationship Id="rId141" Type="http://schemas.openxmlformats.org/officeDocument/2006/relationships/image" Target="media/image60.wmf"/><Relationship Id="rId379" Type="http://schemas.openxmlformats.org/officeDocument/2006/relationships/image" Target="media/image179.wmf"/><Relationship Id="rId586" Type="http://schemas.openxmlformats.org/officeDocument/2006/relationships/oleObject" Target="embeddings/oleObject294.bin"/><Relationship Id="rId793" Type="http://schemas.openxmlformats.org/officeDocument/2006/relationships/image" Target="media/image382.wmf"/><Relationship Id="rId807" Type="http://schemas.openxmlformats.org/officeDocument/2006/relationships/image" Target="media/image388.wmf"/><Relationship Id="rId7" Type="http://schemas.openxmlformats.org/officeDocument/2006/relationships/settings" Target="settings.xml"/><Relationship Id="rId239" Type="http://schemas.openxmlformats.org/officeDocument/2006/relationships/image" Target="media/image109.wmf"/><Relationship Id="rId446" Type="http://schemas.openxmlformats.org/officeDocument/2006/relationships/oleObject" Target="embeddings/oleObject222.bin"/><Relationship Id="rId653" Type="http://schemas.openxmlformats.org/officeDocument/2006/relationships/oleObject" Target="embeddings/oleObject328.bin"/><Relationship Id="rId1076" Type="http://schemas.openxmlformats.org/officeDocument/2006/relationships/oleObject" Target="embeddings/oleObject548.bin"/><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image" Target="media/image412.wmf"/><Relationship Id="rId958" Type="http://schemas.openxmlformats.org/officeDocument/2006/relationships/image" Target="media/image459.wmf"/><Relationship Id="rId1143" Type="http://schemas.openxmlformats.org/officeDocument/2006/relationships/image" Target="media/image549.wmf"/><Relationship Id="rId87" Type="http://schemas.openxmlformats.org/officeDocument/2006/relationships/image" Target="media/image33.wmf"/><Relationship Id="rId513" Type="http://schemas.openxmlformats.org/officeDocument/2006/relationships/oleObject" Target="embeddings/oleObject256.bin"/><Relationship Id="rId597" Type="http://schemas.openxmlformats.org/officeDocument/2006/relationships/image" Target="media/image286.wmf"/><Relationship Id="rId720" Type="http://schemas.openxmlformats.org/officeDocument/2006/relationships/oleObject" Target="embeddings/oleObject363.bin"/><Relationship Id="rId818" Type="http://schemas.openxmlformats.org/officeDocument/2006/relationships/image" Target="media/image393.wmf"/><Relationship Id="rId152" Type="http://schemas.openxmlformats.org/officeDocument/2006/relationships/oleObject" Target="embeddings/oleObject75.bin"/><Relationship Id="rId457" Type="http://schemas.openxmlformats.org/officeDocument/2006/relationships/image" Target="media/image218.wmf"/><Relationship Id="rId1003" Type="http://schemas.openxmlformats.org/officeDocument/2006/relationships/image" Target="media/image480.wmf"/><Relationship Id="rId1087" Type="http://schemas.openxmlformats.org/officeDocument/2006/relationships/image" Target="media/image522.wmf"/><Relationship Id="rId664" Type="http://schemas.openxmlformats.org/officeDocument/2006/relationships/image" Target="media/image319.wmf"/><Relationship Id="rId871" Type="http://schemas.openxmlformats.org/officeDocument/2006/relationships/oleObject" Target="embeddings/oleObject442.bin"/><Relationship Id="rId969" Type="http://schemas.openxmlformats.org/officeDocument/2006/relationships/image" Target="media/image464.wmf"/><Relationship Id="rId14" Type="http://schemas.openxmlformats.org/officeDocument/2006/relationships/oleObject" Target="embeddings/oleObject2.bin"/><Relationship Id="rId317" Type="http://schemas.openxmlformats.org/officeDocument/2006/relationships/image" Target="media/image148.wmf"/><Relationship Id="rId524" Type="http://schemas.openxmlformats.org/officeDocument/2006/relationships/image" Target="media/image251.wmf"/><Relationship Id="rId731" Type="http://schemas.openxmlformats.org/officeDocument/2006/relationships/image" Target="media/image351.wmf"/><Relationship Id="rId1154" Type="http://schemas.openxmlformats.org/officeDocument/2006/relationships/oleObject" Target="embeddings/oleObject588.bin"/><Relationship Id="rId98" Type="http://schemas.openxmlformats.org/officeDocument/2006/relationships/oleObject" Target="embeddings/oleObject48.bin"/><Relationship Id="rId163" Type="http://schemas.openxmlformats.org/officeDocument/2006/relationships/image" Target="media/image71.wmf"/><Relationship Id="rId370" Type="http://schemas.openxmlformats.org/officeDocument/2006/relationships/oleObject" Target="embeddings/oleObject184.bin"/><Relationship Id="rId829" Type="http://schemas.openxmlformats.org/officeDocument/2006/relationships/image" Target="media/image398.wmf"/><Relationship Id="rId1014" Type="http://schemas.openxmlformats.org/officeDocument/2006/relationships/oleObject" Target="embeddings/oleObject517.bin"/><Relationship Id="rId230" Type="http://schemas.openxmlformats.org/officeDocument/2006/relationships/oleObject" Target="embeddings/oleObject114.bin"/><Relationship Id="rId468" Type="http://schemas.openxmlformats.org/officeDocument/2006/relationships/oleObject" Target="embeddings/oleObject233.bin"/><Relationship Id="rId675" Type="http://schemas.openxmlformats.org/officeDocument/2006/relationships/oleObject" Target="embeddings/oleObject339.bin"/><Relationship Id="rId882" Type="http://schemas.openxmlformats.org/officeDocument/2006/relationships/oleObject" Target="embeddings/oleObject448.bin"/><Relationship Id="rId1098" Type="http://schemas.openxmlformats.org/officeDocument/2006/relationships/oleObject" Target="embeddings/oleObject559.bin"/><Relationship Id="rId25" Type="http://schemas.openxmlformats.org/officeDocument/2006/relationships/image" Target="media/image8.wmf"/><Relationship Id="rId328" Type="http://schemas.openxmlformats.org/officeDocument/2006/relationships/oleObject" Target="embeddings/oleObject163.bin"/><Relationship Id="rId535" Type="http://schemas.openxmlformats.org/officeDocument/2006/relationships/oleObject" Target="embeddings/oleObject268.bin"/><Relationship Id="rId742" Type="http://schemas.openxmlformats.org/officeDocument/2006/relationships/oleObject" Target="embeddings/oleObject374.bin"/><Relationship Id="rId1165" Type="http://schemas.openxmlformats.org/officeDocument/2006/relationships/oleObject" Target="embeddings/oleObject594.bin"/><Relationship Id="rId174" Type="http://schemas.openxmlformats.org/officeDocument/2006/relationships/oleObject" Target="embeddings/oleObject86.bin"/><Relationship Id="rId381" Type="http://schemas.openxmlformats.org/officeDocument/2006/relationships/image" Target="media/image180.wmf"/><Relationship Id="rId602" Type="http://schemas.openxmlformats.org/officeDocument/2006/relationships/oleObject" Target="embeddings/oleObject302.bin"/><Relationship Id="rId1025" Type="http://schemas.openxmlformats.org/officeDocument/2006/relationships/image" Target="media/image491.wmf"/><Relationship Id="rId241" Type="http://schemas.openxmlformats.org/officeDocument/2006/relationships/image" Target="media/image110.wmf"/><Relationship Id="rId479" Type="http://schemas.openxmlformats.org/officeDocument/2006/relationships/image" Target="media/image229.wmf"/><Relationship Id="rId686" Type="http://schemas.openxmlformats.org/officeDocument/2006/relationships/image" Target="media/image329.wmf"/><Relationship Id="rId893" Type="http://schemas.openxmlformats.org/officeDocument/2006/relationships/image" Target="media/image428.wmf"/><Relationship Id="rId907" Type="http://schemas.openxmlformats.org/officeDocument/2006/relationships/oleObject" Target="embeddings/oleObject461.bin"/><Relationship Id="rId36" Type="http://schemas.openxmlformats.org/officeDocument/2006/relationships/oleObject" Target="embeddings/oleObject15.bin"/><Relationship Id="rId339" Type="http://schemas.openxmlformats.org/officeDocument/2006/relationships/image" Target="media/image159.wmf"/><Relationship Id="rId546" Type="http://schemas.openxmlformats.org/officeDocument/2006/relationships/image" Target="media/image261.wmf"/><Relationship Id="rId753" Type="http://schemas.openxmlformats.org/officeDocument/2006/relationships/image" Target="media/image362.wmf"/><Relationship Id="rId1176" Type="http://schemas.openxmlformats.org/officeDocument/2006/relationships/fontTable" Target="fontTable.xml"/><Relationship Id="rId101" Type="http://schemas.openxmlformats.org/officeDocument/2006/relationships/image" Target="media/image40.wmf"/><Relationship Id="rId185" Type="http://schemas.openxmlformats.org/officeDocument/2006/relationships/image" Target="media/image82.wmf"/><Relationship Id="rId406" Type="http://schemas.openxmlformats.org/officeDocument/2006/relationships/oleObject" Target="embeddings/oleObject202.bin"/><Relationship Id="rId960" Type="http://schemas.openxmlformats.org/officeDocument/2006/relationships/image" Target="media/image460.wmf"/><Relationship Id="rId1036" Type="http://schemas.openxmlformats.org/officeDocument/2006/relationships/oleObject" Target="embeddings/oleObject528.bin"/><Relationship Id="rId392" Type="http://schemas.openxmlformats.org/officeDocument/2006/relationships/oleObject" Target="embeddings/oleObject195.bin"/><Relationship Id="rId613" Type="http://schemas.openxmlformats.org/officeDocument/2006/relationships/image" Target="media/image294.wmf"/><Relationship Id="rId697" Type="http://schemas.openxmlformats.org/officeDocument/2006/relationships/image" Target="media/image334.wmf"/><Relationship Id="rId820" Type="http://schemas.openxmlformats.org/officeDocument/2006/relationships/image" Target="media/image394.wmf"/><Relationship Id="rId918" Type="http://schemas.openxmlformats.org/officeDocument/2006/relationships/image" Target="media/image440.wmf"/><Relationship Id="rId252" Type="http://schemas.openxmlformats.org/officeDocument/2006/relationships/oleObject" Target="embeddings/oleObject125.bin"/><Relationship Id="rId1103" Type="http://schemas.openxmlformats.org/officeDocument/2006/relationships/image" Target="media/image530.wmf"/><Relationship Id="rId47" Type="http://schemas.openxmlformats.org/officeDocument/2006/relationships/image" Target="media/image13.wmf"/><Relationship Id="rId112" Type="http://schemas.openxmlformats.org/officeDocument/2006/relationships/oleObject" Target="embeddings/oleObject55.bin"/><Relationship Id="rId557" Type="http://schemas.openxmlformats.org/officeDocument/2006/relationships/image" Target="media/image266.wmf"/><Relationship Id="rId764" Type="http://schemas.openxmlformats.org/officeDocument/2006/relationships/oleObject" Target="embeddings/oleObject385.bin"/><Relationship Id="rId971" Type="http://schemas.openxmlformats.org/officeDocument/2006/relationships/image" Target="media/image465.wmf"/><Relationship Id="rId196" Type="http://schemas.openxmlformats.org/officeDocument/2006/relationships/oleObject" Target="embeddings/oleObject97.bin"/><Relationship Id="rId417" Type="http://schemas.openxmlformats.org/officeDocument/2006/relationships/image" Target="media/image198.wmf"/><Relationship Id="rId624" Type="http://schemas.openxmlformats.org/officeDocument/2006/relationships/oleObject" Target="embeddings/oleObject313.bin"/><Relationship Id="rId831" Type="http://schemas.openxmlformats.org/officeDocument/2006/relationships/image" Target="media/image399.wmf"/><Relationship Id="rId1047" Type="http://schemas.openxmlformats.org/officeDocument/2006/relationships/image" Target="media/image502.wmf"/><Relationship Id="rId263" Type="http://schemas.openxmlformats.org/officeDocument/2006/relationships/image" Target="media/image121.wmf"/><Relationship Id="rId470" Type="http://schemas.openxmlformats.org/officeDocument/2006/relationships/oleObject" Target="embeddings/oleObject234.bin"/><Relationship Id="rId929" Type="http://schemas.openxmlformats.org/officeDocument/2006/relationships/image" Target="media/image445.wmf"/><Relationship Id="rId1114" Type="http://schemas.openxmlformats.org/officeDocument/2006/relationships/oleObject" Target="embeddings/oleObject567.bin"/><Relationship Id="rId58" Type="http://schemas.openxmlformats.org/officeDocument/2006/relationships/oleObject" Target="embeddings/oleObject28.bin"/><Relationship Id="rId123" Type="http://schemas.openxmlformats.org/officeDocument/2006/relationships/image" Target="media/image51.wmf"/><Relationship Id="rId330" Type="http://schemas.openxmlformats.org/officeDocument/2006/relationships/oleObject" Target="embeddings/oleObject164.bin"/><Relationship Id="rId568" Type="http://schemas.openxmlformats.org/officeDocument/2006/relationships/oleObject" Target="embeddings/oleObject285.bin"/><Relationship Id="rId775" Type="http://schemas.openxmlformats.org/officeDocument/2006/relationships/image" Target="media/image373.wmf"/><Relationship Id="rId982" Type="http://schemas.openxmlformats.org/officeDocument/2006/relationships/oleObject" Target="embeddings/oleObject500.bin"/><Relationship Id="rId428" Type="http://schemas.openxmlformats.org/officeDocument/2006/relationships/oleObject" Target="embeddings/oleObject213.bin"/><Relationship Id="rId635" Type="http://schemas.openxmlformats.org/officeDocument/2006/relationships/image" Target="media/image305.wmf"/><Relationship Id="rId842" Type="http://schemas.openxmlformats.org/officeDocument/2006/relationships/oleObject" Target="embeddings/oleObject426.bin"/><Relationship Id="rId1058" Type="http://schemas.openxmlformats.org/officeDocument/2006/relationships/oleObject" Target="embeddings/oleObject539.bin"/><Relationship Id="rId274" Type="http://schemas.openxmlformats.org/officeDocument/2006/relationships/oleObject" Target="embeddings/oleObject136.bin"/><Relationship Id="rId481" Type="http://schemas.openxmlformats.org/officeDocument/2006/relationships/image" Target="media/image230.wmf"/><Relationship Id="rId702" Type="http://schemas.openxmlformats.org/officeDocument/2006/relationships/oleObject" Target="embeddings/oleObject354.bin"/><Relationship Id="rId1125" Type="http://schemas.openxmlformats.org/officeDocument/2006/relationships/image" Target="media/image540.wmf"/><Relationship Id="rId69" Type="http://schemas.openxmlformats.org/officeDocument/2006/relationships/image" Target="media/image24.wmf"/><Relationship Id="rId134" Type="http://schemas.openxmlformats.org/officeDocument/2006/relationships/oleObject" Target="embeddings/oleObject66.bin"/><Relationship Id="rId579" Type="http://schemas.openxmlformats.org/officeDocument/2006/relationships/image" Target="media/image277.wmf"/><Relationship Id="rId786" Type="http://schemas.openxmlformats.org/officeDocument/2006/relationships/oleObject" Target="embeddings/oleObject396.bin"/><Relationship Id="rId993" Type="http://schemas.openxmlformats.org/officeDocument/2006/relationships/image" Target="media/image475.wmf"/><Relationship Id="rId341" Type="http://schemas.openxmlformats.org/officeDocument/2006/relationships/image" Target="media/image160.wmf"/><Relationship Id="rId439" Type="http://schemas.openxmlformats.org/officeDocument/2006/relationships/image" Target="media/image209.wmf"/><Relationship Id="rId646" Type="http://schemas.openxmlformats.org/officeDocument/2006/relationships/image" Target="media/image310.wmf"/><Relationship Id="rId1069" Type="http://schemas.openxmlformats.org/officeDocument/2006/relationships/image" Target="media/image513.wmf"/><Relationship Id="rId201" Type="http://schemas.openxmlformats.org/officeDocument/2006/relationships/image" Target="media/image90.wmf"/><Relationship Id="rId285" Type="http://schemas.openxmlformats.org/officeDocument/2006/relationships/image" Target="media/image132.wmf"/><Relationship Id="rId506" Type="http://schemas.openxmlformats.org/officeDocument/2006/relationships/image" Target="media/image242.wmf"/><Relationship Id="rId853" Type="http://schemas.openxmlformats.org/officeDocument/2006/relationships/oleObject" Target="embeddings/oleObject433.bin"/><Relationship Id="rId1136" Type="http://schemas.openxmlformats.org/officeDocument/2006/relationships/oleObject" Target="embeddings/oleObject579.bin"/><Relationship Id="rId492" Type="http://schemas.openxmlformats.org/officeDocument/2006/relationships/oleObject" Target="embeddings/oleObject245.bin"/><Relationship Id="rId713" Type="http://schemas.openxmlformats.org/officeDocument/2006/relationships/image" Target="media/image342.wmf"/><Relationship Id="rId797" Type="http://schemas.openxmlformats.org/officeDocument/2006/relationships/image" Target="media/image384.wmf"/><Relationship Id="rId920" Type="http://schemas.openxmlformats.org/officeDocument/2006/relationships/image" Target="media/image441.wmf"/><Relationship Id="rId145" Type="http://schemas.openxmlformats.org/officeDocument/2006/relationships/image" Target="media/image62.wmf"/><Relationship Id="rId352" Type="http://schemas.openxmlformats.org/officeDocument/2006/relationships/oleObject" Target="embeddings/oleObject175.bin"/><Relationship Id="rId212" Type="http://schemas.openxmlformats.org/officeDocument/2006/relationships/oleObject" Target="embeddings/oleObject105.bin"/><Relationship Id="rId657" Type="http://schemas.openxmlformats.org/officeDocument/2006/relationships/oleObject" Target="embeddings/oleObject330.bin"/><Relationship Id="rId864" Type="http://schemas.openxmlformats.org/officeDocument/2006/relationships/image" Target="media/image414.wmf"/><Relationship Id="rId296" Type="http://schemas.openxmlformats.org/officeDocument/2006/relationships/oleObject" Target="embeddings/oleObject147.bin"/><Relationship Id="rId517" Type="http://schemas.openxmlformats.org/officeDocument/2006/relationships/oleObject" Target="embeddings/oleObject258.bin"/><Relationship Id="rId724" Type="http://schemas.openxmlformats.org/officeDocument/2006/relationships/oleObject" Target="embeddings/oleObject365.bin"/><Relationship Id="rId931" Type="http://schemas.openxmlformats.org/officeDocument/2006/relationships/image" Target="media/image446.wmf"/><Relationship Id="rId1147" Type="http://schemas.openxmlformats.org/officeDocument/2006/relationships/image" Target="media/image551.wmf"/><Relationship Id="rId60" Type="http://schemas.openxmlformats.org/officeDocument/2006/relationships/oleObject" Target="embeddings/oleObject29.bin"/><Relationship Id="rId156" Type="http://schemas.openxmlformats.org/officeDocument/2006/relationships/oleObject" Target="embeddings/oleObject77.bin"/><Relationship Id="rId363" Type="http://schemas.openxmlformats.org/officeDocument/2006/relationships/image" Target="media/image171.wmf"/><Relationship Id="rId570" Type="http://schemas.openxmlformats.org/officeDocument/2006/relationships/oleObject" Target="embeddings/oleObject286.bin"/><Relationship Id="rId1007" Type="http://schemas.openxmlformats.org/officeDocument/2006/relationships/image" Target="media/image482.wmf"/><Relationship Id="rId223" Type="http://schemas.openxmlformats.org/officeDocument/2006/relationships/image" Target="media/image101.wmf"/><Relationship Id="rId430" Type="http://schemas.openxmlformats.org/officeDocument/2006/relationships/oleObject" Target="embeddings/oleObject214.bin"/><Relationship Id="rId668" Type="http://schemas.openxmlformats.org/officeDocument/2006/relationships/image" Target="media/image321.wmf"/><Relationship Id="rId875" Type="http://schemas.openxmlformats.org/officeDocument/2006/relationships/oleObject" Target="embeddings/oleObject444.bin"/><Relationship Id="rId1060" Type="http://schemas.openxmlformats.org/officeDocument/2006/relationships/oleObject" Target="embeddings/oleObject540.bin"/><Relationship Id="rId18" Type="http://schemas.openxmlformats.org/officeDocument/2006/relationships/oleObject" Target="embeddings/oleObject4.bin"/><Relationship Id="rId528" Type="http://schemas.openxmlformats.org/officeDocument/2006/relationships/image" Target="media/image253.wmf"/><Relationship Id="rId735" Type="http://schemas.openxmlformats.org/officeDocument/2006/relationships/image" Target="media/image353.wmf"/><Relationship Id="rId942" Type="http://schemas.openxmlformats.org/officeDocument/2006/relationships/oleObject" Target="embeddings/oleObject479.bin"/><Relationship Id="rId1158" Type="http://schemas.openxmlformats.org/officeDocument/2006/relationships/oleObject" Target="embeddings/oleObject590.bin"/><Relationship Id="rId167" Type="http://schemas.openxmlformats.org/officeDocument/2006/relationships/image" Target="media/image73.wmf"/><Relationship Id="rId374" Type="http://schemas.openxmlformats.org/officeDocument/2006/relationships/oleObject" Target="embeddings/oleObject186.bin"/><Relationship Id="rId581" Type="http://schemas.openxmlformats.org/officeDocument/2006/relationships/image" Target="media/image278.wmf"/><Relationship Id="rId1018" Type="http://schemas.openxmlformats.org/officeDocument/2006/relationships/oleObject" Target="embeddings/oleObject519.bin"/><Relationship Id="rId71" Type="http://schemas.openxmlformats.org/officeDocument/2006/relationships/image" Target="media/image25.wmf"/><Relationship Id="rId234" Type="http://schemas.openxmlformats.org/officeDocument/2006/relationships/oleObject" Target="embeddings/oleObject116.bin"/><Relationship Id="rId679" Type="http://schemas.openxmlformats.org/officeDocument/2006/relationships/image" Target="media/image326.wmf"/><Relationship Id="rId802" Type="http://schemas.openxmlformats.org/officeDocument/2006/relationships/image" Target="media/image386.wmf"/><Relationship Id="rId886" Type="http://schemas.openxmlformats.org/officeDocument/2006/relationships/oleObject" Target="embeddings/oleObject450.bin"/><Relationship Id="rId2" Type="http://schemas.openxmlformats.org/officeDocument/2006/relationships/customXml" Target="../customXml/item2.xml"/><Relationship Id="rId29" Type="http://schemas.openxmlformats.org/officeDocument/2006/relationships/image" Target="media/image10.wmf"/><Relationship Id="rId441" Type="http://schemas.openxmlformats.org/officeDocument/2006/relationships/image" Target="media/image210.wmf"/><Relationship Id="rId539" Type="http://schemas.openxmlformats.org/officeDocument/2006/relationships/oleObject" Target="embeddings/oleObject270.bin"/><Relationship Id="rId746" Type="http://schemas.openxmlformats.org/officeDocument/2006/relationships/oleObject" Target="embeddings/oleObject376.bin"/><Relationship Id="rId1071" Type="http://schemas.openxmlformats.org/officeDocument/2006/relationships/image" Target="media/image514.wmf"/><Relationship Id="rId1169" Type="http://schemas.openxmlformats.org/officeDocument/2006/relationships/oleObject" Target="embeddings/oleObject596.bin"/><Relationship Id="rId178" Type="http://schemas.openxmlformats.org/officeDocument/2006/relationships/oleObject" Target="embeddings/oleObject88.bin"/><Relationship Id="rId301" Type="http://schemas.openxmlformats.org/officeDocument/2006/relationships/image" Target="media/image140.wmf"/><Relationship Id="rId953" Type="http://schemas.openxmlformats.org/officeDocument/2006/relationships/oleObject" Target="embeddings/oleObject485.bin"/><Relationship Id="rId1029" Type="http://schemas.openxmlformats.org/officeDocument/2006/relationships/image" Target="media/image493.wmf"/><Relationship Id="rId82" Type="http://schemas.openxmlformats.org/officeDocument/2006/relationships/oleObject" Target="embeddings/oleObject40.bin"/><Relationship Id="rId385" Type="http://schemas.openxmlformats.org/officeDocument/2006/relationships/image" Target="media/image182.wmf"/><Relationship Id="rId592" Type="http://schemas.openxmlformats.org/officeDocument/2006/relationships/oleObject" Target="embeddings/oleObject297.bin"/><Relationship Id="rId606" Type="http://schemas.openxmlformats.org/officeDocument/2006/relationships/oleObject" Target="embeddings/oleObject304.bin"/><Relationship Id="rId813" Type="http://schemas.openxmlformats.org/officeDocument/2006/relationships/image" Target="media/image391.wmf"/><Relationship Id="rId245" Type="http://schemas.openxmlformats.org/officeDocument/2006/relationships/image" Target="media/image112.wmf"/><Relationship Id="rId452" Type="http://schemas.openxmlformats.org/officeDocument/2006/relationships/oleObject" Target="embeddings/oleObject225.bin"/><Relationship Id="rId897" Type="http://schemas.openxmlformats.org/officeDocument/2006/relationships/image" Target="media/image430.wmf"/><Relationship Id="rId1082" Type="http://schemas.openxmlformats.org/officeDocument/2006/relationships/oleObject" Target="embeddings/oleObject551.bin"/><Relationship Id="rId105" Type="http://schemas.openxmlformats.org/officeDocument/2006/relationships/image" Target="media/image42.wmf"/><Relationship Id="rId312" Type="http://schemas.openxmlformats.org/officeDocument/2006/relationships/oleObject" Target="embeddings/oleObject155.bin"/><Relationship Id="rId757" Type="http://schemas.openxmlformats.org/officeDocument/2006/relationships/image" Target="media/image364.wmf"/><Relationship Id="rId964" Type="http://schemas.openxmlformats.org/officeDocument/2006/relationships/oleObject" Target="embeddings/oleObject491.bin"/><Relationship Id="rId93" Type="http://schemas.openxmlformats.org/officeDocument/2006/relationships/image" Target="media/image36.wmf"/><Relationship Id="rId189" Type="http://schemas.openxmlformats.org/officeDocument/2006/relationships/image" Target="media/image84.wmf"/><Relationship Id="rId396" Type="http://schemas.openxmlformats.org/officeDocument/2006/relationships/oleObject" Target="embeddings/oleObject197.bin"/><Relationship Id="rId617" Type="http://schemas.openxmlformats.org/officeDocument/2006/relationships/image" Target="media/image296.wmf"/><Relationship Id="rId824" Type="http://schemas.openxmlformats.org/officeDocument/2006/relationships/image" Target="media/image396.wmf"/><Relationship Id="rId256" Type="http://schemas.openxmlformats.org/officeDocument/2006/relationships/oleObject" Target="embeddings/oleObject127.bin"/><Relationship Id="rId463" Type="http://schemas.openxmlformats.org/officeDocument/2006/relationships/image" Target="media/image221.wmf"/><Relationship Id="rId670" Type="http://schemas.openxmlformats.org/officeDocument/2006/relationships/image" Target="media/image322.wmf"/><Relationship Id="rId1093" Type="http://schemas.openxmlformats.org/officeDocument/2006/relationships/image" Target="media/image525.wmf"/><Relationship Id="rId1107" Type="http://schemas.openxmlformats.org/officeDocument/2006/relationships/image" Target="media/image532.wmf"/><Relationship Id="rId116" Type="http://schemas.openxmlformats.org/officeDocument/2006/relationships/oleObject" Target="embeddings/oleObject57.bin"/><Relationship Id="rId323" Type="http://schemas.openxmlformats.org/officeDocument/2006/relationships/image" Target="media/image151.wmf"/><Relationship Id="rId530" Type="http://schemas.openxmlformats.org/officeDocument/2006/relationships/image" Target="media/image254.wmf"/><Relationship Id="rId768" Type="http://schemas.openxmlformats.org/officeDocument/2006/relationships/oleObject" Target="embeddings/oleObject387.bin"/><Relationship Id="rId975" Type="http://schemas.openxmlformats.org/officeDocument/2006/relationships/image" Target="media/image467.wmf"/><Relationship Id="rId1160" Type="http://schemas.openxmlformats.org/officeDocument/2006/relationships/oleObject" Target="embeddings/oleObject591.bin"/><Relationship Id="rId20" Type="http://schemas.openxmlformats.org/officeDocument/2006/relationships/oleObject" Target="embeddings/oleObject5.bin"/><Relationship Id="rId628" Type="http://schemas.openxmlformats.org/officeDocument/2006/relationships/oleObject" Target="embeddings/oleObject315.bin"/><Relationship Id="rId835" Type="http://schemas.openxmlformats.org/officeDocument/2006/relationships/image" Target="media/image401.wmf"/><Relationship Id="rId267" Type="http://schemas.openxmlformats.org/officeDocument/2006/relationships/image" Target="media/image123.wmf"/><Relationship Id="rId474" Type="http://schemas.openxmlformats.org/officeDocument/2006/relationships/oleObject" Target="embeddings/oleObject236.bin"/><Relationship Id="rId1020" Type="http://schemas.openxmlformats.org/officeDocument/2006/relationships/oleObject" Target="embeddings/oleObject520.bin"/><Relationship Id="rId1118" Type="http://schemas.openxmlformats.org/officeDocument/2006/relationships/oleObject" Target="embeddings/oleObject570.bin"/><Relationship Id="rId127" Type="http://schemas.openxmlformats.org/officeDocument/2006/relationships/image" Target="media/image53.wmf"/><Relationship Id="rId681" Type="http://schemas.openxmlformats.org/officeDocument/2006/relationships/oleObject" Target="embeddings/oleObject343.bin"/><Relationship Id="rId779" Type="http://schemas.openxmlformats.org/officeDocument/2006/relationships/image" Target="media/image375.wmf"/><Relationship Id="rId902" Type="http://schemas.openxmlformats.org/officeDocument/2006/relationships/image" Target="media/image432.wmf"/><Relationship Id="rId986" Type="http://schemas.openxmlformats.org/officeDocument/2006/relationships/oleObject" Target="embeddings/oleObject502.bin"/><Relationship Id="rId31" Type="http://schemas.openxmlformats.org/officeDocument/2006/relationships/image" Target="media/image11.wmf"/><Relationship Id="rId334" Type="http://schemas.openxmlformats.org/officeDocument/2006/relationships/oleObject" Target="embeddings/oleObject166.bin"/><Relationship Id="rId541" Type="http://schemas.openxmlformats.org/officeDocument/2006/relationships/oleObject" Target="embeddings/oleObject271.bin"/><Relationship Id="rId639" Type="http://schemas.openxmlformats.org/officeDocument/2006/relationships/image" Target="media/image307.wmf"/><Relationship Id="rId1171" Type="http://schemas.openxmlformats.org/officeDocument/2006/relationships/oleObject" Target="embeddings/oleObject597.bin"/><Relationship Id="rId180" Type="http://schemas.openxmlformats.org/officeDocument/2006/relationships/oleObject" Target="embeddings/oleObject89.bin"/><Relationship Id="rId278" Type="http://schemas.openxmlformats.org/officeDocument/2006/relationships/oleObject" Target="embeddings/oleObject138.bin"/><Relationship Id="rId401" Type="http://schemas.openxmlformats.org/officeDocument/2006/relationships/image" Target="media/image190.wmf"/><Relationship Id="rId846" Type="http://schemas.openxmlformats.org/officeDocument/2006/relationships/oleObject" Target="embeddings/oleObject429.bin"/><Relationship Id="rId1031" Type="http://schemas.openxmlformats.org/officeDocument/2006/relationships/image" Target="media/image494.wmf"/><Relationship Id="rId1129" Type="http://schemas.openxmlformats.org/officeDocument/2006/relationships/image" Target="media/image542.wmf"/><Relationship Id="rId485" Type="http://schemas.openxmlformats.org/officeDocument/2006/relationships/image" Target="media/image232.wmf"/><Relationship Id="rId692" Type="http://schemas.openxmlformats.org/officeDocument/2006/relationships/oleObject" Target="embeddings/oleObject349.bin"/><Relationship Id="rId706" Type="http://schemas.openxmlformats.org/officeDocument/2006/relationships/oleObject" Target="embeddings/oleObject356.bin"/><Relationship Id="rId913" Type="http://schemas.openxmlformats.org/officeDocument/2006/relationships/oleObject" Target="embeddings/oleObject464.bin"/><Relationship Id="rId42" Type="http://schemas.openxmlformats.org/officeDocument/2006/relationships/oleObject" Target="embeddings/oleObject21.bin"/><Relationship Id="rId138" Type="http://schemas.openxmlformats.org/officeDocument/2006/relationships/oleObject" Target="embeddings/oleObject68.bin"/><Relationship Id="rId345" Type="http://schemas.openxmlformats.org/officeDocument/2006/relationships/image" Target="media/image162.wmf"/><Relationship Id="rId552" Type="http://schemas.openxmlformats.org/officeDocument/2006/relationships/oleObject" Target="embeddings/oleObject277.bin"/><Relationship Id="rId997" Type="http://schemas.openxmlformats.org/officeDocument/2006/relationships/image" Target="media/image477.wmf"/><Relationship Id="rId1182" Type="http://schemas.microsoft.com/office/2011/relationships/people" Target="people.xml"/><Relationship Id="rId191" Type="http://schemas.openxmlformats.org/officeDocument/2006/relationships/image" Target="media/image85.wmf"/><Relationship Id="rId205" Type="http://schemas.openxmlformats.org/officeDocument/2006/relationships/image" Target="media/image92.wmf"/><Relationship Id="rId412" Type="http://schemas.openxmlformats.org/officeDocument/2006/relationships/oleObject" Target="embeddings/oleObject205.bin"/><Relationship Id="rId857" Type="http://schemas.openxmlformats.org/officeDocument/2006/relationships/oleObject" Target="embeddings/oleObject435.bin"/><Relationship Id="rId1042" Type="http://schemas.openxmlformats.org/officeDocument/2006/relationships/oleObject" Target="embeddings/oleObject531.bin"/><Relationship Id="rId289" Type="http://schemas.openxmlformats.org/officeDocument/2006/relationships/image" Target="media/image134.wmf"/><Relationship Id="rId496" Type="http://schemas.openxmlformats.org/officeDocument/2006/relationships/oleObject" Target="embeddings/oleObject247.bin"/><Relationship Id="rId717" Type="http://schemas.openxmlformats.org/officeDocument/2006/relationships/image" Target="media/image344.wmf"/><Relationship Id="rId924" Type="http://schemas.openxmlformats.org/officeDocument/2006/relationships/oleObject" Target="embeddings/oleObject470.bin"/><Relationship Id="rId53" Type="http://schemas.openxmlformats.org/officeDocument/2006/relationships/image" Target="media/image16.wmf"/><Relationship Id="rId149" Type="http://schemas.openxmlformats.org/officeDocument/2006/relationships/image" Target="media/image64.wmf"/><Relationship Id="rId356" Type="http://schemas.openxmlformats.org/officeDocument/2006/relationships/oleObject" Target="embeddings/oleObject177.bin"/><Relationship Id="rId563" Type="http://schemas.openxmlformats.org/officeDocument/2006/relationships/image" Target="media/image269.wmf"/><Relationship Id="rId770" Type="http://schemas.openxmlformats.org/officeDocument/2006/relationships/oleObject" Target="embeddings/oleObject388.bin"/><Relationship Id="rId95" Type="http://schemas.openxmlformats.org/officeDocument/2006/relationships/image" Target="media/image37.wmf"/><Relationship Id="rId160" Type="http://schemas.openxmlformats.org/officeDocument/2006/relationships/oleObject" Target="embeddings/oleObject79.bin"/><Relationship Id="rId216" Type="http://schemas.openxmlformats.org/officeDocument/2006/relationships/oleObject" Target="embeddings/oleObject107.bin"/><Relationship Id="rId423" Type="http://schemas.openxmlformats.org/officeDocument/2006/relationships/image" Target="media/image201.wmf"/><Relationship Id="rId826" Type="http://schemas.openxmlformats.org/officeDocument/2006/relationships/image" Target="media/image397.wmf"/><Relationship Id="rId868" Type="http://schemas.openxmlformats.org/officeDocument/2006/relationships/image" Target="media/image416.wmf"/><Relationship Id="rId1011" Type="http://schemas.openxmlformats.org/officeDocument/2006/relationships/image" Target="media/image484.wmf"/><Relationship Id="rId1053" Type="http://schemas.openxmlformats.org/officeDocument/2006/relationships/image" Target="media/image505.wmf"/><Relationship Id="rId1109" Type="http://schemas.openxmlformats.org/officeDocument/2006/relationships/image" Target="media/image533.wmf"/><Relationship Id="rId258" Type="http://schemas.openxmlformats.org/officeDocument/2006/relationships/oleObject" Target="embeddings/oleObject128.bin"/><Relationship Id="rId465" Type="http://schemas.openxmlformats.org/officeDocument/2006/relationships/image" Target="media/image222.wmf"/><Relationship Id="rId630" Type="http://schemas.openxmlformats.org/officeDocument/2006/relationships/oleObject" Target="embeddings/oleObject316.bin"/><Relationship Id="rId672" Type="http://schemas.openxmlformats.org/officeDocument/2006/relationships/image" Target="media/image323.wmf"/><Relationship Id="rId728" Type="http://schemas.openxmlformats.org/officeDocument/2006/relationships/oleObject" Target="embeddings/oleObject367.bin"/><Relationship Id="rId935" Type="http://schemas.openxmlformats.org/officeDocument/2006/relationships/image" Target="media/image448.wmf"/><Relationship Id="rId1095" Type="http://schemas.openxmlformats.org/officeDocument/2006/relationships/image" Target="media/image526.wmf"/><Relationship Id="rId22" Type="http://schemas.openxmlformats.org/officeDocument/2006/relationships/oleObject" Target="embeddings/oleObject6.bin"/><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image" Target="media/image255.wmf"/><Relationship Id="rId574" Type="http://schemas.openxmlformats.org/officeDocument/2006/relationships/oleObject" Target="embeddings/oleObject288.bin"/><Relationship Id="rId977" Type="http://schemas.openxmlformats.org/officeDocument/2006/relationships/image" Target="media/image468.wmf"/><Relationship Id="rId1120" Type="http://schemas.openxmlformats.org/officeDocument/2006/relationships/oleObject" Target="embeddings/oleObject571.bin"/><Relationship Id="rId1162" Type="http://schemas.openxmlformats.org/officeDocument/2006/relationships/oleObject" Target="embeddings/oleObject592.bin"/><Relationship Id="rId171" Type="http://schemas.openxmlformats.org/officeDocument/2006/relationships/image" Target="media/image75.wmf"/><Relationship Id="rId227" Type="http://schemas.openxmlformats.org/officeDocument/2006/relationships/image" Target="media/image103.wmf"/><Relationship Id="rId781" Type="http://schemas.openxmlformats.org/officeDocument/2006/relationships/image" Target="media/image376.wmf"/><Relationship Id="rId837" Type="http://schemas.openxmlformats.org/officeDocument/2006/relationships/image" Target="media/image402.wmf"/><Relationship Id="rId879" Type="http://schemas.openxmlformats.org/officeDocument/2006/relationships/image" Target="media/image421.wmf"/><Relationship Id="rId1022" Type="http://schemas.openxmlformats.org/officeDocument/2006/relationships/oleObject" Target="embeddings/oleObject521.bin"/><Relationship Id="rId269" Type="http://schemas.openxmlformats.org/officeDocument/2006/relationships/image" Target="media/image124.wmf"/><Relationship Id="rId434" Type="http://schemas.openxmlformats.org/officeDocument/2006/relationships/oleObject" Target="embeddings/oleObject216.bin"/><Relationship Id="rId476" Type="http://schemas.openxmlformats.org/officeDocument/2006/relationships/oleObject" Target="embeddings/oleObject237.bin"/><Relationship Id="rId641" Type="http://schemas.openxmlformats.org/officeDocument/2006/relationships/image" Target="media/image308.wmf"/><Relationship Id="rId683" Type="http://schemas.openxmlformats.org/officeDocument/2006/relationships/oleObject" Target="embeddings/oleObject344.bin"/><Relationship Id="rId739" Type="http://schemas.openxmlformats.org/officeDocument/2006/relationships/image" Target="media/image355.wmf"/><Relationship Id="rId890" Type="http://schemas.openxmlformats.org/officeDocument/2006/relationships/oleObject" Target="embeddings/oleObject452.bin"/><Relationship Id="rId904" Type="http://schemas.openxmlformats.org/officeDocument/2006/relationships/image" Target="media/image433.wmf"/><Relationship Id="rId1064" Type="http://schemas.openxmlformats.org/officeDocument/2006/relationships/oleObject" Target="embeddings/oleObject542.bin"/><Relationship Id="rId33" Type="http://schemas.openxmlformats.org/officeDocument/2006/relationships/oleObject" Target="embeddings/oleObject12.bin"/><Relationship Id="rId129" Type="http://schemas.openxmlformats.org/officeDocument/2006/relationships/image" Target="media/image54.wmf"/><Relationship Id="rId280" Type="http://schemas.openxmlformats.org/officeDocument/2006/relationships/oleObject" Target="embeddings/oleObject139.bin"/><Relationship Id="rId336" Type="http://schemas.openxmlformats.org/officeDocument/2006/relationships/oleObject" Target="embeddings/oleObject167.bin"/><Relationship Id="rId501" Type="http://schemas.openxmlformats.org/officeDocument/2006/relationships/image" Target="media/image240.wmf"/><Relationship Id="rId543" Type="http://schemas.openxmlformats.org/officeDocument/2006/relationships/oleObject" Target="embeddings/oleObject272.bin"/><Relationship Id="rId946" Type="http://schemas.openxmlformats.org/officeDocument/2006/relationships/oleObject" Target="embeddings/oleObject481.bin"/><Relationship Id="rId988" Type="http://schemas.openxmlformats.org/officeDocument/2006/relationships/oleObject" Target="embeddings/oleObject503.bin"/><Relationship Id="rId1131" Type="http://schemas.openxmlformats.org/officeDocument/2006/relationships/image" Target="media/image543.wmf"/><Relationship Id="rId1173" Type="http://schemas.openxmlformats.org/officeDocument/2006/relationships/oleObject" Target="embeddings/oleObject598.bin"/><Relationship Id="rId75" Type="http://schemas.openxmlformats.org/officeDocument/2006/relationships/image" Target="media/image27.wmf"/><Relationship Id="rId140" Type="http://schemas.openxmlformats.org/officeDocument/2006/relationships/oleObject" Target="embeddings/oleObject69.bin"/><Relationship Id="rId182" Type="http://schemas.openxmlformats.org/officeDocument/2006/relationships/oleObject" Target="embeddings/oleObject90.bin"/><Relationship Id="rId378" Type="http://schemas.openxmlformats.org/officeDocument/2006/relationships/oleObject" Target="embeddings/oleObject188.bin"/><Relationship Id="rId403" Type="http://schemas.openxmlformats.org/officeDocument/2006/relationships/image" Target="media/image191.wmf"/><Relationship Id="rId585" Type="http://schemas.openxmlformats.org/officeDocument/2006/relationships/image" Target="media/image280.wmf"/><Relationship Id="rId750" Type="http://schemas.openxmlformats.org/officeDocument/2006/relationships/oleObject" Target="embeddings/oleObject378.bin"/><Relationship Id="rId792" Type="http://schemas.openxmlformats.org/officeDocument/2006/relationships/oleObject" Target="embeddings/oleObject399.bin"/><Relationship Id="rId806" Type="http://schemas.openxmlformats.org/officeDocument/2006/relationships/oleObject" Target="embeddings/oleObject407.bin"/><Relationship Id="rId848" Type="http://schemas.openxmlformats.org/officeDocument/2006/relationships/oleObject" Target="embeddings/oleObject430.bin"/><Relationship Id="rId1033" Type="http://schemas.openxmlformats.org/officeDocument/2006/relationships/image" Target="media/image495.wmf"/><Relationship Id="rId6" Type="http://schemas.openxmlformats.org/officeDocument/2006/relationships/styles" Target="styles.xml"/><Relationship Id="rId238" Type="http://schemas.openxmlformats.org/officeDocument/2006/relationships/oleObject" Target="embeddings/oleObject118.bin"/><Relationship Id="rId445" Type="http://schemas.openxmlformats.org/officeDocument/2006/relationships/image" Target="media/image212.wmf"/><Relationship Id="rId487" Type="http://schemas.openxmlformats.org/officeDocument/2006/relationships/image" Target="media/image233.wmf"/><Relationship Id="rId610" Type="http://schemas.openxmlformats.org/officeDocument/2006/relationships/oleObject" Target="embeddings/oleObject306.bin"/><Relationship Id="rId652" Type="http://schemas.openxmlformats.org/officeDocument/2006/relationships/image" Target="media/image313.wmf"/><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oleObject" Target="embeddings/oleObject465.bin"/><Relationship Id="rId1075" Type="http://schemas.openxmlformats.org/officeDocument/2006/relationships/image" Target="media/image516.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3.wmf"/><Relationship Id="rId512" Type="http://schemas.openxmlformats.org/officeDocument/2006/relationships/image" Target="media/image245.wmf"/><Relationship Id="rId957" Type="http://schemas.openxmlformats.org/officeDocument/2006/relationships/oleObject" Target="embeddings/oleObject487.bin"/><Relationship Id="rId999" Type="http://schemas.openxmlformats.org/officeDocument/2006/relationships/image" Target="media/image478.wmf"/><Relationship Id="rId1100" Type="http://schemas.openxmlformats.org/officeDocument/2006/relationships/oleObject" Target="embeddings/oleObject560.bin"/><Relationship Id="rId1142" Type="http://schemas.openxmlformats.org/officeDocument/2006/relationships/oleObject" Target="embeddings/oleObject582.bin"/><Relationship Id="rId44" Type="http://schemas.openxmlformats.org/officeDocument/2006/relationships/hyperlink" Target="http://www.ClearSpeak.org" TargetMode="External"/><Relationship Id="rId86" Type="http://schemas.openxmlformats.org/officeDocument/2006/relationships/oleObject" Target="embeddings/oleObject42.bin"/><Relationship Id="rId151" Type="http://schemas.openxmlformats.org/officeDocument/2006/relationships/image" Target="media/image65.wmf"/><Relationship Id="rId389" Type="http://schemas.openxmlformats.org/officeDocument/2006/relationships/image" Target="media/image184.wmf"/><Relationship Id="rId554" Type="http://schemas.openxmlformats.org/officeDocument/2006/relationships/oleObject" Target="embeddings/oleObject278.bin"/><Relationship Id="rId596" Type="http://schemas.openxmlformats.org/officeDocument/2006/relationships/oleObject" Target="embeddings/oleObject299.bin"/><Relationship Id="rId761" Type="http://schemas.openxmlformats.org/officeDocument/2006/relationships/image" Target="media/image366.wmf"/><Relationship Id="rId817" Type="http://schemas.openxmlformats.org/officeDocument/2006/relationships/oleObject" Target="embeddings/oleObject413.bin"/><Relationship Id="rId859" Type="http://schemas.openxmlformats.org/officeDocument/2006/relationships/oleObject" Target="embeddings/oleObject436.bin"/><Relationship Id="rId1002" Type="http://schemas.openxmlformats.org/officeDocument/2006/relationships/oleObject" Target="embeddings/oleObject511.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oleObject" Target="embeddings/oleObject206.bin"/><Relationship Id="rId456" Type="http://schemas.openxmlformats.org/officeDocument/2006/relationships/oleObject" Target="embeddings/oleObject227.bin"/><Relationship Id="rId498" Type="http://schemas.openxmlformats.org/officeDocument/2006/relationships/oleObject" Target="embeddings/oleObject248.bin"/><Relationship Id="rId621" Type="http://schemas.openxmlformats.org/officeDocument/2006/relationships/image" Target="media/image298.wmf"/><Relationship Id="rId663" Type="http://schemas.openxmlformats.org/officeDocument/2006/relationships/oleObject" Target="embeddings/oleObject333.bin"/><Relationship Id="rId870" Type="http://schemas.openxmlformats.org/officeDocument/2006/relationships/image" Target="media/image417.wmf"/><Relationship Id="rId1044" Type="http://schemas.openxmlformats.org/officeDocument/2006/relationships/oleObject" Target="embeddings/oleObject532.bin"/><Relationship Id="rId1086" Type="http://schemas.openxmlformats.org/officeDocument/2006/relationships/oleObject" Target="embeddings/oleObject553.bin"/><Relationship Id="rId13" Type="http://schemas.openxmlformats.org/officeDocument/2006/relationships/image" Target="media/image2.wmf"/><Relationship Id="rId109" Type="http://schemas.openxmlformats.org/officeDocument/2006/relationships/image" Target="media/image44.wmf"/><Relationship Id="rId260" Type="http://schemas.openxmlformats.org/officeDocument/2006/relationships/oleObject" Target="embeddings/oleObject129.bin"/><Relationship Id="rId316" Type="http://schemas.openxmlformats.org/officeDocument/2006/relationships/oleObject" Target="embeddings/oleObject157.bin"/><Relationship Id="rId523" Type="http://schemas.openxmlformats.org/officeDocument/2006/relationships/oleObject" Target="embeddings/oleObject261.bin"/><Relationship Id="rId719" Type="http://schemas.openxmlformats.org/officeDocument/2006/relationships/image" Target="media/image345.wmf"/><Relationship Id="rId926" Type="http://schemas.openxmlformats.org/officeDocument/2006/relationships/oleObject" Target="embeddings/oleObject471.bin"/><Relationship Id="rId968" Type="http://schemas.openxmlformats.org/officeDocument/2006/relationships/oleObject" Target="embeddings/oleObject493.bin"/><Relationship Id="rId1111" Type="http://schemas.openxmlformats.org/officeDocument/2006/relationships/image" Target="media/image534.wmf"/><Relationship Id="rId1153" Type="http://schemas.openxmlformats.org/officeDocument/2006/relationships/image" Target="media/image554.wmf"/><Relationship Id="rId55" Type="http://schemas.openxmlformats.org/officeDocument/2006/relationships/image" Target="media/image17.wmf"/><Relationship Id="rId97" Type="http://schemas.openxmlformats.org/officeDocument/2006/relationships/image" Target="media/image38.wmf"/><Relationship Id="rId120" Type="http://schemas.openxmlformats.org/officeDocument/2006/relationships/oleObject" Target="embeddings/oleObject59.bin"/><Relationship Id="rId358" Type="http://schemas.openxmlformats.org/officeDocument/2006/relationships/oleObject" Target="embeddings/oleObject178.bin"/><Relationship Id="rId565" Type="http://schemas.openxmlformats.org/officeDocument/2006/relationships/image" Target="media/image270.wmf"/><Relationship Id="rId730" Type="http://schemas.openxmlformats.org/officeDocument/2006/relationships/oleObject" Target="embeddings/oleObject368.bin"/><Relationship Id="rId772" Type="http://schemas.openxmlformats.org/officeDocument/2006/relationships/oleObject" Target="embeddings/oleObject389.bin"/><Relationship Id="rId828" Type="http://schemas.openxmlformats.org/officeDocument/2006/relationships/oleObject" Target="embeddings/oleObject419.bin"/><Relationship Id="rId1013" Type="http://schemas.openxmlformats.org/officeDocument/2006/relationships/image" Target="media/image485.wmf"/><Relationship Id="rId162" Type="http://schemas.openxmlformats.org/officeDocument/2006/relationships/oleObject" Target="embeddings/oleObject80.bin"/><Relationship Id="rId218" Type="http://schemas.openxmlformats.org/officeDocument/2006/relationships/oleObject" Target="embeddings/oleObject108.bin"/><Relationship Id="rId425" Type="http://schemas.openxmlformats.org/officeDocument/2006/relationships/image" Target="media/image202.wmf"/><Relationship Id="rId467" Type="http://schemas.openxmlformats.org/officeDocument/2006/relationships/image" Target="media/image223.wmf"/><Relationship Id="rId632" Type="http://schemas.openxmlformats.org/officeDocument/2006/relationships/oleObject" Target="embeddings/oleObject317.bin"/><Relationship Id="rId1055" Type="http://schemas.openxmlformats.org/officeDocument/2006/relationships/image" Target="media/image506.wmf"/><Relationship Id="rId1097" Type="http://schemas.openxmlformats.org/officeDocument/2006/relationships/image" Target="media/image527.wmf"/><Relationship Id="rId271" Type="http://schemas.openxmlformats.org/officeDocument/2006/relationships/image" Target="media/image125.wmf"/><Relationship Id="rId674" Type="http://schemas.openxmlformats.org/officeDocument/2006/relationships/image" Target="media/image324.wmf"/><Relationship Id="rId881" Type="http://schemas.openxmlformats.org/officeDocument/2006/relationships/image" Target="media/image422.wmf"/><Relationship Id="rId937" Type="http://schemas.openxmlformats.org/officeDocument/2006/relationships/image" Target="media/image449.wmf"/><Relationship Id="rId979" Type="http://schemas.openxmlformats.org/officeDocument/2006/relationships/image" Target="media/image469.wmf"/><Relationship Id="rId1122" Type="http://schemas.openxmlformats.org/officeDocument/2006/relationships/oleObject" Target="embeddings/oleObject572.bin"/><Relationship Id="rId24" Type="http://schemas.openxmlformats.org/officeDocument/2006/relationships/oleObject" Target="embeddings/oleObject7.bin"/><Relationship Id="rId66" Type="http://schemas.openxmlformats.org/officeDocument/2006/relationships/oleObject" Target="embeddings/oleObject32.bin"/><Relationship Id="rId131" Type="http://schemas.openxmlformats.org/officeDocument/2006/relationships/image" Target="media/image55.wmf"/><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oleObject" Target="embeddings/oleObject267.bin"/><Relationship Id="rId576" Type="http://schemas.openxmlformats.org/officeDocument/2006/relationships/oleObject" Target="embeddings/oleObject289.bin"/><Relationship Id="rId741" Type="http://schemas.openxmlformats.org/officeDocument/2006/relationships/image" Target="media/image356.wmf"/><Relationship Id="rId783" Type="http://schemas.openxmlformats.org/officeDocument/2006/relationships/image" Target="media/image377.wmf"/><Relationship Id="rId839" Type="http://schemas.openxmlformats.org/officeDocument/2006/relationships/image" Target="media/image403.wmf"/><Relationship Id="rId990" Type="http://schemas.openxmlformats.org/officeDocument/2006/relationships/oleObject" Target="embeddings/oleObject504.bin"/><Relationship Id="rId1164" Type="http://schemas.openxmlformats.org/officeDocument/2006/relationships/oleObject" Target="embeddings/oleObject593.bin"/><Relationship Id="rId173" Type="http://schemas.openxmlformats.org/officeDocument/2006/relationships/image" Target="media/image76.wmf"/><Relationship Id="rId229" Type="http://schemas.openxmlformats.org/officeDocument/2006/relationships/image" Target="media/image104.wmf"/><Relationship Id="rId380" Type="http://schemas.openxmlformats.org/officeDocument/2006/relationships/oleObject" Target="embeddings/oleObject189.bin"/><Relationship Id="rId436" Type="http://schemas.openxmlformats.org/officeDocument/2006/relationships/oleObject" Target="embeddings/oleObject217.bin"/><Relationship Id="rId601" Type="http://schemas.openxmlformats.org/officeDocument/2006/relationships/image" Target="media/image288.wmf"/><Relationship Id="rId643" Type="http://schemas.openxmlformats.org/officeDocument/2006/relationships/image" Target="media/image309.wmf"/><Relationship Id="rId1024" Type="http://schemas.openxmlformats.org/officeDocument/2006/relationships/oleObject" Target="embeddings/oleObject522.bin"/><Relationship Id="rId1066" Type="http://schemas.openxmlformats.org/officeDocument/2006/relationships/oleObject" Target="embeddings/oleObject543.bin"/><Relationship Id="rId240" Type="http://schemas.openxmlformats.org/officeDocument/2006/relationships/oleObject" Target="embeddings/oleObject119.bin"/><Relationship Id="rId478" Type="http://schemas.openxmlformats.org/officeDocument/2006/relationships/oleObject" Target="embeddings/oleObject238.bin"/><Relationship Id="rId685" Type="http://schemas.openxmlformats.org/officeDocument/2006/relationships/oleObject" Target="embeddings/oleObject345.bin"/><Relationship Id="rId850" Type="http://schemas.openxmlformats.org/officeDocument/2006/relationships/oleObject" Target="embeddings/oleObject431.bin"/><Relationship Id="rId892" Type="http://schemas.openxmlformats.org/officeDocument/2006/relationships/oleObject" Target="embeddings/oleObject453.bin"/><Relationship Id="rId906" Type="http://schemas.openxmlformats.org/officeDocument/2006/relationships/image" Target="media/image434.wmf"/><Relationship Id="rId948" Type="http://schemas.openxmlformats.org/officeDocument/2006/relationships/image" Target="media/image454.wmf"/><Relationship Id="rId1133" Type="http://schemas.openxmlformats.org/officeDocument/2006/relationships/image" Target="media/image544.wmf"/><Relationship Id="rId35" Type="http://schemas.openxmlformats.org/officeDocument/2006/relationships/oleObject" Target="embeddings/oleObject14.bin"/><Relationship Id="rId77" Type="http://schemas.openxmlformats.org/officeDocument/2006/relationships/image" Target="media/image28.wmf"/><Relationship Id="rId100" Type="http://schemas.openxmlformats.org/officeDocument/2006/relationships/oleObject" Target="embeddings/oleObject49.bin"/><Relationship Id="rId282" Type="http://schemas.openxmlformats.org/officeDocument/2006/relationships/oleObject" Target="embeddings/oleObject140.bin"/><Relationship Id="rId338" Type="http://schemas.openxmlformats.org/officeDocument/2006/relationships/oleObject" Target="embeddings/oleObject168.bin"/><Relationship Id="rId503" Type="http://schemas.openxmlformats.org/officeDocument/2006/relationships/image" Target="media/image241.wmf"/><Relationship Id="rId545" Type="http://schemas.openxmlformats.org/officeDocument/2006/relationships/oleObject" Target="embeddings/oleObject273.bin"/><Relationship Id="rId587" Type="http://schemas.openxmlformats.org/officeDocument/2006/relationships/image" Target="media/image281.wmf"/><Relationship Id="rId710" Type="http://schemas.openxmlformats.org/officeDocument/2006/relationships/oleObject" Target="embeddings/oleObject358.bin"/><Relationship Id="rId752" Type="http://schemas.openxmlformats.org/officeDocument/2006/relationships/oleObject" Target="embeddings/oleObject379.bin"/><Relationship Id="rId808" Type="http://schemas.openxmlformats.org/officeDocument/2006/relationships/oleObject" Target="embeddings/oleObject408.bin"/><Relationship Id="rId1175" Type="http://schemas.openxmlformats.org/officeDocument/2006/relationships/header" Target="header1.xml"/><Relationship Id="rId8" Type="http://schemas.openxmlformats.org/officeDocument/2006/relationships/webSettings" Target="webSettings.xml"/><Relationship Id="rId142" Type="http://schemas.openxmlformats.org/officeDocument/2006/relationships/oleObject" Target="embeddings/oleObject70.bin"/><Relationship Id="rId184" Type="http://schemas.openxmlformats.org/officeDocument/2006/relationships/oleObject" Target="embeddings/oleObject91.bin"/><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image" Target="media/image213.wmf"/><Relationship Id="rId612" Type="http://schemas.openxmlformats.org/officeDocument/2006/relationships/oleObject" Target="embeddings/oleObject307.bin"/><Relationship Id="rId794" Type="http://schemas.openxmlformats.org/officeDocument/2006/relationships/oleObject" Target="embeddings/oleObject400.bin"/><Relationship Id="rId1035" Type="http://schemas.openxmlformats.org/officeDocument/2006/relationships/image" Target="media/image496.wmf"/><Relationship Id="rId1077" Type="http://schemas.openxmlformats.org/officeDocument/2006/relationships/image" Target="media/image517.wmf"/><Relationship Id="rId251" Type="http://schemas.openxmlformats.org/officeDocument/2006/relationships/image" Target="media/image115.wmf"/><Relationship Id="rId489" Type="http://schemas.openxmlformats.org/officeDocument/2006/relationships/image" Target="media/image234.wmf"/><Relationship Id="rId654" Type="http://schemas.openxmlformats.org/officeDocument/2006/relationships/image" Target="media/image314.wmf"/><Relationship Id="rId696" Type="http://schemas.openxmlformats.org/officeDocument/2006/relationships/oleObject" Target="embeddings/oleObject351.bin"/><Relationship Id="rId861" Type="http://schemas.openxmlformats.org/officeDocument/2006/relationships/oleObject" Target="embeddings/oleObject437.bin"/><Relationship Id="rId917" Type="http://schemas.openxmlformats.org/officeDocument/2006/relationships/oleObject" Target="embeddings/oleObject466.bin"/><Relationship Id="rId959" Type="http://schemas.openxmlformats.org/officeDocument/2006/relationships/oleObject" Target="embeddings/oleObject488.bin"/><Relationship Id="rId1102" Type="http://schemas.openxmlformats.org/officeDocument/2006/relationships/oleObject" Target="embeddings/oleObject561.bin"/><Relationship Id="rId46" Type="http://schemas.openxmlformats.org/officeDocument/2006/relationships/image" Target="media/image12.png"/><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4.wmf"/><Relationship Id="rId514" Type="http://schemas.openxmlformats.org/officeDocument/2006/relationships/image" Target="media/image246.wmf"/><Relationship Id="rId556" Type="http://schemas.openxmlformats.org/officeDocument/2006/relationships/oleObject" Target="embeddings/oleObject279.bin"/><Relationship Id="rId721" Type="http://schemas.openxmlformats.org/officeDocument/2006/relationships/image" Target="media/image346.wmf"/><Relationship Id="rId763" Type="http://schemas.openxmlformats.org/officeDocument/2006/relationships/image" Target="media/image367.wmf"/><Relationship Id="rId1144" Type="http://schemas.openxmlformats.org/officeDocument/2006/relationships/oleObject" Target="embeddings/oleObject583.bin"/><Relationship Id="rId88" Type="http://schemas.openxmlformats.org/officeDocument/2006/relationships/oleObject" Target="embeddings/oleObject43.bin"/><Relationship Id="rId111" Type="http://schemas.openxmlformats.org/officeDocument/2006/relationships/image" Target="media/image45.wmf"/><Relationship Id="rId153" Type="http://schemas.openxmlformats.org/officeDocument/2006/relationships/image" Target="media/image66.wmf"/><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oleObject" Target="embeddings/oleObject300.bin"/><Relationship Id="rId819" Type="http://schemas.openxmlformats.org/officeDocument/2006/relationships/oleObject" Target="embeddings/oleObject414.bin"/><Relationship Id="rId970" Type="http://schemas.openxmlformats.org/officeDocument/2006/relationships/oleObject" Target="embeddings/oleObject494.bin"/><Relationship Id="rId1004" Type="http://schemas.openxmlformats.org/officeDocument/2006/relationships/oleObject" Target="embeddings/oleObject512.bin"/><Relationship Id="rId1046" Type="http://schemas.openxmlformats.org/officeDocument/2006/relationships/oleObject" Target="embeddings/oleObject533.bin"/><Relationship Id="rId220" Type="http://schemas.openxmlformats.org/officeDocument/2006/relationships/oleObject" Target="embeddings/oleObject109.bin"/><Relationship Id="rId458" Type="http://schemas.openxmlformats.org/officeDocument/2006/relationships/oleObject" Target="embeddings/oleObject228.bin"/><Relationship Id="rId623" Type="http://schemas.openxmlformats.org/officeDocument/2006/relationships/image" Target="media/image299.wmf"/><Relationship Id="rId665" Type="http://schemas.openxmlformats.org/officeDocument/2006/relationships/oleObject" Target="embeddings/oleObject334.bin"/><Relationship Id="rId830" Type="http://schemas.openxmlformats.org/officeDocument/2006/relationships/oleObject" Target="embeddings/oleObject420.bin"/><Relationship Id="rId872" Type="http://schemas.openxmlformats.org/officeDocument/2006/relationships/image" Target="media/image418.wmf"/><Relationship Id="rId928" Type="http://schemas.openxmlformats.org/officeDocument/2006/relationships/oleObject" Target="embeddings/oleObject472.bin"/><Relationship Id="rId1088" Type="http://schemas.openxmlformats.org/officeDocument/2006/relationships/oleObject" Target="embeddings/oleObject554.bin"/><Relationship Id="rId15" Type="http://schemas.openxmlformats.org/officeDocument/2006/relationships/image" Target="media/image3.wmf"/><Relationship Id="rId57" Type="http://schemas.openxmlformats.org/officeDocument/2006/relationships/image" Target="media/image18.wmf"/><Relationship Id="rId262" Type="http://schemas.openxmlformats.org/officeDocument/2006/relationships/oleObject" Target="embeddings/oleObject130.bin"/><Relationship Id="rId318" Type="http://schemas.openxmlformats.org/officeDocument/2006/relationships/oleObject" Target="embeddings/oleObject158.bin"/><Relationship Id="rId525" Type="http://schemas.openxmlformats.org/officeDocument/2006/relationships/oleObject" Target="embeddings/oleObject262.bin"/><Relationship Id="rId567" Type="http://schemas.openxmlformats.org/officeDocument/2006/relationships/image" Target="media/image271.wmf"/><Relationship Id="rId732" Type="http://schemas.openxmlformats.org/officeDocument/2006/relationships/oleObject" Target="embeddings/oleObject369.bin"/><Relationship Id="rId1113" Type="http://schemas.openxmlformats.org/officeDocument/2006/relationships/image" Target="media/image535.wmf"/><Relationship Id="rId1155" Type="http://schemas.openxmlformats.org/officeDocument/2006/relationships/image" Target="media/image555.wmf"/><Relationship Id="rId99" Type="http://schemas.openxmlformats.org/officeDocument/2006/relationships/image" Target="media/image39.wmf"/><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image" Target="media/image175.wmf"/><Relationship Id="rId774" Type="http://schemas.openxmlformats.org/officeDocument/2006/relationships/oleObject" Target="embeddings/oleObject390.bin"/><Relationship Id="rId981" Type="http://schemas.openxmlformats.org/officeDocument/2006/relationships/image" Target="media/image470.wmf"/><Relationship Id="rId1015" Type="http://schemas.openxmlformats.org/officeDocument/2006/relationships/image" Target="media/image486.wmf"/><Relationship Id="rId1057" Type="http://schemas.openxmlformats.org/officeDocument/2006/relationships/image" Target="media/image507.wmf"/><Relationship Id="rId427" Type="http://schemas.openxmlformats.org/officeDocument/2006/relationships/image" Target="media/image203.wmf"/><Relationship Id="rId469" Type="http://schemas.openxmlformats.org/officeDocument/2006/relationships/image" Target="media/image224.wmf"/><Relationship Id="rId634" Type="http://schemas.openxmlformats.org/officeDocument/2006/relationships/oleObject" Target="embeddings/oleObject318.bin"/><Relationship Id="rId676" Type="http://schemas.openxmlformats.org/officeDocument/2006/relationships/image" Target="media/image325.wmf"/><Relationship Id="rId841" Type="http://schemas.openxmlformats.org/officeDocument/2006/relationships/image" Target="media/image404.wmf"/><Relationship Id="rId883" Type="http://schemas.openxmlformats.org/officeDocument/2006/relationships/image" Target="media/image423.wmf"/><Relationship Id="rId1099" Type="http://schemas.openxmlformats.org/officeDocument/2006/relationships/image" Target="media/image528.wmf"/><Relationship Id="rId26" Type="http://schemas.openxmlformats.org/officeDocument/2006/relationships/oleObject" Target="embeddings/oleObject8.bin"/><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image" Target="media/image154.wmf"/><Relationship Id="rId480" Type="http://schemas.openxmlformats.org/officeDocument/2006/relationships/oleObject" Target="embeddings/oleObject239.bin"/><Relationship Id="rId536" Type="http://schemas.openxmlformats.org/officeDocument/2006/relationships/image" Target="media/image256.wmf"/><Relationship Id="rId701" Type="http://schemas.openxmlformats.org/officeDocument/2006/relationships/image" Target="media/image336.wmf"/><Relationship Id="rId939" Type="http://schemas.openxmlformats.org/officeDocument/2006/relationships/image" Target="media/image450.wmf"/><Relationship Id="rId1124" Type="http://schemas.openxmlformats.org/officeDocument/2006/relationships/oleObject" Target="embeddings/oleObject573.bin"/><Relationship Id="rId1166" Type="http://schemas.openxmlformats.org/officeDocument/2006/relationships/image" Target="media/image560.wmf"/><Relationship Id="rId68" Type="http://schemas.openxmlformats.org/officeDocument/2006/relationships/oleObject" Target="embeddings/oleObject33.bin"/><Relationship Id="rId133" Type="http://schemas.openxmlformats.org/officeDocument/2006/relationships/image" Target="media/image56.wmf"/><Relationship Id="rId175" Type="http://schemas.openxmlformats.org/officeDocument/2006/relationships/image" Target="media/image77.wmf"/><Relationship Id="rId340" Type="http://schemas.openxmlformats.org/officeDocument/2006/relationships/oleObject" Target="embeddings/oleObject169.bin"/><Relationship Id="rId578" Type="http://schemas.openxmlformats.org/officeDocument/2006/relationships/oleObject" Target="embeddings/oleObject290.bin"/><Relationship Id="rId743" Type="http://schemas.openxmlformats.org/officeDocument/2006/relationships/image" Target="media/image357.wmf"/><Relationship Id="rId785" Type="http://schemas.openxmlformats.org/officeDocument/2006/relationships/image" Target="media/image378.wmf"/><Relationship Id="rId950" Type="http://schemas.openxmlformats.org/officeDocument/2006/relationships/image" Target="media/image455.wmf"/><Relationship Id="rId992" Type="http://schemas.openxmlformats.org/officeDocument/2006/relationships/oleObject" Target="embeddings/oleObject506.bin"/><Relationship Id="rId1026" Type="http://schemas.openxmlformats.org/officeDocument/2006/relationships/oleObject" Target="embeddings/oleObject523.bin"/><Relationship Id="rId200" Type="http://schemas.openxmlformats.org/officeDocument/2006/relationships/oleObject" Target="embeddings/oleObject99.bin"/><Relationship Id="rId382" Type="http://schemas.openxmlformats.org/officeDocument/2006/relationships/oleObject" Target="embeddings/oleObject190.bin"/><Relationship Id="rId438" Type="http://schemas.openxmlformats.org/officeDocument/2006/relationships/oleObject" Target="embeddings/oleObject218.bin"/><Relationship Id="rId603" Type="http://schemas.openxmlformats.org/officeDocument/2006/relationships/image" Target="media/image289.wmf"/><Relationship Id="rId645" Type="http://schemas.openxmlformats.org/officeDocument/2006/relationships/oleObject" Target="embeddings/oleObject324.bin"/><Relationship Id="rId687" Type="http://schemas.openxmlformats.org/officeDocument/2006/relationships/oleObject" Target="embeddings/oleObject346.bin"/><Relationship Id="rId810" Type="http://schemas.openxmlformats.org/officeDocument/2006/relationships/oleObject" Target="embeddings/oleObject409.bin"/><Relationship Id="rId852" Type="http://schemas.openxmlformats.org/officeDocument/2006/relationships/oleObject" Target="embeddings/oleObject432.bin"/><Relationship Id="rId908" Type="http://schemas.openxmlformats.org/officeDocument/2006/relationships/image" Target="media/image435.wmf"/><Relationship Id="rId1068" Type="http://schemas.openxmlformats.org/officeDocument/2006/relationships/oleObject" Target="embeddings/oleObject544.bin"/><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image" Target="media/image235.wmf"/><Relationship Id="rId505" Type="http://schemas.openxmlformats.org/officeDocument/2006/relationships/oleObject" Target="embeddings/oleObject252.bin"/><Relationship Id="rId712" Type="http://schemas.openxmlformats.org/officeDocument/2006/relationships/oleObject" Target="embeddings/oleObject359.bin"/><Relationship Id="rId894" Type="http://schemas.openxmlformats.org/officeDocument/2006/relationships/oleObject" Target="embeddings/oleObject454.bin"/><Relationship Id="rId1135" Type="http://schemas.openxmlformats.org/officeDocument/2006/relationships/image" Target="media/image545.wmf"/><Relationship Id="rId1177" Type="http://schemas.openxmlformats.org/officeDocument/2006/relationships/theme" Target="theme/theme1.xml"/><Relationship Id="rId37" Type="http://schemas.openxmlformats.org/officeDocument/2006/relationships/oleObject" Target="embeddings/oleObject16.bin"/><Relationship Id="rId79" Type="http://schemas.openxmlformats.org/officeDocument/2006/relationships/image" Target="media/image29.wmf"/><Relationship Id="rId102" Type="http://schemas.openxmlformats.org/officeDocument/2006/relationships/oleObject" Target="embeddings/oleObject50.bin"/><Relationship Id="rId144" Type="http://schemas.openxmlformats.org/officeDocument/2006/relationships/oleObject" Target="embeddings/oleObject71.bin"/><Relationship Id="rId547" Type="http://schemas.openxmlformats.org/officeDocument/2006/relationships/oleObject" Target="embeddings/oleObject274.bin"/><Relationship Id="rId589" Type="http://schemas.openxmlformats.org/officeDocument/2006/relationships/image" Target="media/image282.wmf"/><Relationship Id="rId754" Type="http://schemas.openxmlformats.org/officeDocument/2006/relationships/oleObject" Target="embeddings/oleObject380.bin"/><Relationship Id="rId796" Type="http://schemas.openxmlformats.org/officeDocument/2006/relationships/oleObject" Target="embeddings/oleObject401.bin"/><Relationship Id="rId961" Type="http://schemas.openxmlformats.org/officeDocument/2006/relationships/oleObject" Target="embeddings/oleObject489.bin"/><Relationship Id="rId90" Type="http://schemas.openxmlformats.org/officeDocument/2006/relationships/oleObject" Target="embeddings/oleObject44.bin"/><Relationship Id="rId186" Type="http://schemas.openxmlformats.org/officeDocument/2006/relationships/oleObject" Target="embeddings/oleObject92.bin"/><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449" Type="http://schemas.openxmlformats.org/officeDocument/2006/relationships/image" Target="media/image214.wmf"/><Relationship Id="rId614" Type="http://schemas.openxmlformats.org/officeDocument/2006/relationships/oleObject" Target="embeddings/oleObject308.bin"/><Relationship Id="rId656" Type="http://schemas.openxmlformats.org/officeDocument/2006/relationships/image" Target="media/image315.wmf"/><Relationship Id="rId821" Type="http://schemas.openxmlformats.org/officeDocument/2006/relationships/oleObject" Target="embeddings/oleObject415.bin"/><Relationship Id="rId863" Type="http://schemas.openxmlformats.org/officeDocument/2006/relationships/oleObject" Target="embeddings/oleObject438.bin"/><Relationship Id="rId1037" Type="http://schemas.openxmlformats.org/officeDocument/2006/relationships/image" Target="media/image497.wmf"/><Relationship Id="rId1079" Type="http://schemas.openxmlformats.org/officeDocument/2006/relationships/image" Target="media/image518.wmf"/><Relationship Id="rId211" Type="http://schemas.openxmlformats.org/officeDocument/2006/relationships/image" Target="media/image95.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oleObject" Target="embeddings/oleObject229.bin"/><Relationship Id="rId516" Type="http://schemas.openxmlformats.org/officeDocument/2006/relationships/image" Target="media/image247.wmf"/><Relationship Id="rId698" Type="http://schemas.openxmlformats.org/officeDocument/2006/relationships/oleObject" Target="embeddings/oleObject352.bin"/><Relationship Id="rId919" Type="http://schemas.openxmlformats.org/officeDocument/2006/relationships/oleObject" Target="embeddings/oleObject467.bin"/><Relationship Id="rId1090" Type="http://schemas.openxmlformats.org/officeDocument/2006/relationships/oleObject" Target="embeddings/oleObject555.bin"/><Relationship Id="rId1104" Type="http://schemas.openxmlformats.org/officeDocument/2006/relationships/oleObject" Target="embeddings/oleObject562.bin"/><Relationship Id="rId1146" Type="http://schemas.openxmlformats.org/officeDocument/2006/relationships/oleObject" Target="embeddings/oleObject584.bin"/><Relationship Id="rId48" Type="http://schemas.openxmlformats.org/officeDocument/2006/relationships/oleObject" Target="embeddings/oleObject23.bin"/><Relationship Id="rId113" Type="http://schemas.openxmlformats.org/officeDocument/2006/relationships/image" Target="media/image46.wmf"/><Relationship Id="rId320" Type="http://schemas.openxmlformats.org/officeDocument/2006/relationships/oleObject" Target="embeddings/oleObject159.bin"/><Relationship Id="rId558" Type="http://schemas.openxmlformats.org/officeDocument/2006/relationships/oleObject" Target="embeddings/oleObject280.bin"/><Relationship Id="rId723" Type="http://schemas.openxmlformats.org/officeDocument/2006/relationships/image" Target="media/image347.wmf"/><Relationship Id="rId765" Type="http://schemas.openxmlformats.org/officeDocument/2006/relationships/image" Target="media/image368.wmf"/><Relationship Id="rId930" Type="http://schemas.openxmlformats.org/officeDocument/2006/relationships/oleObject" Target="embeddings/oleObject473.bin"/><Relationship Id="rId972" Type="http://schemas.openxmlformats.org/officeDocument/2006/relationships/oleObject" Target="embeddings/oleObject495.bin"/><Relationship Id="rId1006" Type="http://schemas.openxmlformats.org/officeDocument/2006/relationships/oleObject" Target="embeddings/oleObject513.bin"/><Relationship Id="rId155" Type="http://schemas.openxmlformats.org/officeDocument/2006/relationships/image" Target="media/image67.wmf"/><Relationship Id="rId197" Type="http://schemas.openxmlformats.org/officeDocument/2006/relationships/image" Target="media/image88.wmf"/><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image" Target="media/image300.wmf"/><Relationship Id="rId832" Type="http://schemas.openxmlformats.org/officeDocument/2006/relationships/oleObject" Target="embeddings/oleObject421.bin"/><Relationship Id="rId1048" Type="http://schemas.openxmlformats.org/officeDocument/2006/relationships/oleObject" Target="embeddings/oleObject534.bin"/><Relationship Id="rId222" Type="http://schemas.openxmlformats.org/officeDocument/2006/relationships/oleObject" Target="embeddings/oleObject110.bin"/><Relationship Id="rId264" Type="http://schemas.openxmlformats.org/officeDocument/2006/relationships/oleObject" Target="embeddings/oleObject131.bin"/><Relationship Id="rId471" Type="http://schemas.openxmlformats.org/officeDocument/2006/relationships/image" Target="media/image225.wmf"/><Relationship Id="rId667" Type="http://schemas.openxmlformats.org/officeDocument/2006/relationships/oleObject" Target="embeddings/oleObject335.bin"/><Relationship Id="rId874" Type="http://schemas.openxmlformats.org/officeDocument/2006/relationships/image" Target="media/image419.wmf"/><Relationship Id="rId1115" Type="http://schemas.openxmlformats.org/officeDocument/2006/relationships/image" Target="media/image536.wmf"/><Relationship Id="rId17" Type="http://schemas.openxmlformats.org/officeDocument/2006/relationships/image" Target="media/image4.wmf"/><Relationship Id="rId59" Type="http://schemas.openxmlformats.org/officeDocument/2006/relationships/image" Target="media/image19.wmf"/><Relationship Id="rId124" Type="http://schemas.openxmlformats.org/officeDocument/2006/relationships/oleObject" Target="embeddings/oleObject61.bin"/><Relationship Id="rId527" Type="http://schemas.openxmlformats.org/officeDocument/2006/relationships/oleObject" Target="embeddings/oleObject263.bin"/><Relationship Id="rId569" Type="http://schemas.openxmlformats.org/officeDocument/2006/relationships/image" Target="media/image272.wmf"/><Relationship Id="rId734" Type="http://schemas.openxmlformats.org/officeDocument/2006/relationships/oleObject" Target="embeddings/oleObject370.bin"/><Relationship Id="rId776" Type="http://schemas.openxmlformats.org/officeDocument/2006/relationships/oleObject" Target="embeddings/oleObject391.bin"/><Relationship Id="rId941" Type="http://schemas.openxmlformats.org/officeDocument/2006/relationships/image" Target="media/image451.wmf"/><Relationship Id="rId983" Type="http://schemas.openxmlformats.org/officeDocument/2006/relationships/image" Target="media/image471.wmf"/><Relationship Id="rId1157" Type="http://schemas.openxmlformats.org/officeDocument/2006/relationships/image" Target="media/image556.wmf"/><Relationship Id="rId70" Type="http://schemas.openxmlformats.org/officeDocument/2006/relationships/oleObject" Target="embeddings/oleObject34.bin"/><Relationship Id="rId166" Type="http://schemas.openxmlformats.org/officeDocument/2006/relationships/oleObject" Target="embeddings/oleObject82.bin"/><Relationship Id="rId331" Type="http://schemas.openxmlformats.org/officeDocument/2006/relationships/image" Target="media/image155.wmf"/><Relationship Id="rId373" Type="http://schemas.openxmlformats.org/officeDocument/2006/relationships/image" Target="media/image176.wmf"/><Relationship Id="rId429" Type="http://schemas.openxmlformats.org/officeDocument/2006/relationships/image" Target="media/image204.wmf"/><Relationship Id="rId580" Type="http://schemas.openxmlformats.org/officeDocument/2006/relationships/oleObject" Target="embeddings/oleObject291.bin"/><Relationship Id="rId636" Type="http://schemas.openxmlformats.org/officeDocument/2006/relationships/oleObject" Target="embeddings/oleObject319.bin"/><Relationship Id="rId801" Type="http://schemas.openxmlformats.org/officeDocument/2006/relationships/oleObject" Target="embeddings/oleObject404.bin"/><Relationship Id="rId1017" Type="http://schemas.openxmlformats.org/officeDocument/2006/relationships/image" Target="media/image487.wmf"/><Relationship Id="rId1059" Type="http://schemas.openxmlformats.org/officeDocument/2006/relationships/image" Target="media/image508.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19.bin"/><Relationship Id="rId678" Type="http://schemas.openxmlformats.org/officeDocument/2006/relationships/oleObject" Target="embeddings/oleObject341.bin"/><Relationship Id="rId843" Type="http://schemas.openxmlformats.org/officeDocument/2006/relationships/oleObject" Target="embeddings/oleObject427.bin"/><Relationship Id="rId885" Type="http://schemas.openxmlformats.org/officeDocument/2006/relationships/image" Target="media/image424.wmf"/><Relationship Id="rId1070" Type="http://schemas.openxmlformats.org/officeDocument/2006/relationships/oleObject" Target="embeddings/oleObject545.bin"/><Relationship Id="rId1126" Type="http://schemas.openxmlformats.org/officeDocument/2006/relationships/oleObject" Target="embeddings/oleObject574.bin"/><Relationship Id="rId28" Type="http://schemas.openxmlformats.org/officeDocument/2006/relationships/oleObject" Target="embeddings/oleObject9.bin"/><Relationship Id="rId275" Type="http://schemas.openxmlformats.org/officeDocument/2006/relationships/image" Target="media/image127.wmf"/><Relationship Id="rId300" Type="http://schemas.openxmlformats.org/officeDocument/2006/relationships/oleObject" Target="embeddings/oleObject149.bin"/><Relationship Id="rId482" Type="http://schemas.openxmlformats.org/officeDocument/2006/relationships/oleObject" Target="embeddings/oleObject240.bin"/><Relationship Id="rId538" Type="http://schemas.openxmlformats.org/officeDocument/2006/relationships/image" Target="media/image257.wmf"/><Relationship Id="rId703" Type="http://schemas.openxmlformats.org/officeDocument/2006/relationships/image" Target="media/image337.wmf"/><Relationship Id="rId745" Type="http://schemas.openxmlformats.org/officeDocument/2006/relationships/image" Target="media/image358.wmf"/><Relationship Id="rId910" Type="http://schemas.openxmlformats.org/officeDocument/2006/relationships/image" Target="media/image436.wmf"/><Relationship Id="rId952" Type="http://schemas.openxmlformats.org/officeDocument/2006/relationships/image" Target="media/image456.wmf"/><Relationship Id="rId1168" Type="http://schemas.openxmlformats.org/officeDocument/2006/relationships/image" Target="media/image561.wmf"/><Relationship Id="rId81" Type="http://schemas.openxmlformats.org/officeDocument/2006/relationships/image" Target="media/image30.wmf"/><Relationship Id="rId135" Type="http://schemas.openxmlformats.org/officeDocument/2006/relationships/image" Target="media/image57.wmf"/><Relationship Id="rId177" Type="http://schemas.openxmlformats.org/officeDocument/2006/relationships/image" Target="media/image78.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image" Target="media/image379.wmf"/><Relationship Id="rId812" Type="http://schemas.openxmlformats.org/officeDocument/2006/relationships/oleObject" Target="embeddings/oleObject410.bin"/><Relationship Id="rId994" Type="http://schemas.openxmlformats.org/officeDocument/2006/relationships/oleObject" Target="embeddings/oleObject507.bin"/><Relationship Id="rId1028" Type="http://schemas.openxmlformats.org/officeDocument/2006/relationships/oleObject" Target="embeddings/oleObject524.bin"/><Relationship Id="rId202" Type="http://schemas.openxmlformats.org/officeDocument/2006/relationships/oleObject" Target="embeddings/oleObject100.bin"/><Relationship Id="rId244" Type="http://schemas.openxmlformats.org/officeDocument/2006/relationships/oleObject" Target="embeddings/oleObject121.bin"/><Relationship Id="rId647" Type="http://schemas.openxmlformats.org/officeDocument/2006/relationships/oleObject" Target="embeddings/oleObject325.bin"/><Relationship Id="rId689" Type="http://schemas.openxmlformats.org/officeDocument/2006/relationships/oleObject" Target="embeddings/oleObject347.bin"/><Relationship Id="rId854" Type="http://schemas.openxmlformats.org/officeDocument/2006/relationships/image" Target="media/image409.wmf"/><Relationship Id="rId896" Type="http://schemas.openxmlformats.org/officeDocument/2006/relationships/oleObject" Target="embeddings/oleObject455.bin"/><Relationship Id="rId1081" Type="http://schemas.openxmlformats.org/officeDocument/2006/relationships/image" Target="media/image519.wmf"/><Relationship Id="rId39" Type="http://schemas.openxmlformats.org/officeDocument/2006/relationships/oleObject" Target="embeddings/oleObject18.bin"/><Relationship Id="rId286" Type="http://schemas.openxmlformats.org/officeDocument/2006/relationships/oleObject" Target="embeddings/oleObject142.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oleObject" Target="embeddings/oleObject253.bin"/><Relationship Id="rId549" Type="http://schemas.openxmlformats.org/officeDocument/2006/relationships/image" Target="media/image262.wmf"/><Relationship Id="rId714" Type="http://schemas.openxmlformats.org/officeDocument/2006/relationships/oleObject" Target="embeddings/oleObject360.bin"/><Relationship Id="rId756" Type="http://schemas.openxmlformats.org/officeDocument/2006/relationships/oleObject" Target="embeddings/oleObject381.bin"/><Relationship Id="rId921" Type="http://schemas.openxmlformats.org/officeDocument/2006/relationships/oleObject" Target="embeddings/oleObject468.bin"/><Relationship Id="rId1137" Type="http://schemas.openxmlformats.org/officeDocument/2006/relationships/image" Target="media/image546.wmf"/><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image" Target="media/image145.wmf"/><Relationship Id="rId353" Type="http://schemas.openxmlformats.org/officeDocument/2006/relationships/image" Target="media/image166.wmf"/><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oleObject" Target="embeddings/oleObject281.bin"/><Relationship Id="rId798" Type="http://schemas.openxmlformats.org/officeDocument/2006/relationships/oleObject" Target="embeddings/oleObject402.bin"/><Relationship Id="rId963" Type="http://schemas.openxmlformats.org/officeDocument/2006/relationships/image" Target="media/image461.wmf"/><Relationship Id="rId1039" Type="http://schemas.openxmlformats.org/officeDocument/2006/relationships/image" Target="media/image498.wmf"/><Relationship Id="rId92" Type="http://schemas.openxmlformats.org/officeDocument/2006/relationships/oleObject" Target="embeddings/oleObject45.bin"/><Relationship Id="rId213" Type="http://schemas.openxmlformats.org/officeDocument/2006/relationships/image" Target="media/image96.wmf"/><Relationship Id="rId420" Type="http://schemas.openxmlformats.org/officeDocument/2006/relationships/oleObject" Target="embeddings/oleObject209.bin"/><Relationship Id="rId616" Type="http://schemas.openxmlformats.org/officeDocument/2006/relationships/oleObject" Target="embeddings/oleObject309.bin"/><Relationship Id="rId658" Type="http://schemas.openxmlformats.org/officeDocument/2006/relationships/image" Target="media/image316.wmf"/><Relationship Id="rId823" Type="http://schemas.openxmlformats.org/officeDocument/2006/relationships/oleObject" Target="embeddings/oleObject416.bin"/><Relationship Id="rId865" Type="http://schemas.openxmlformats.org/officeDocument/2006/relationships/oleObject" Target="embeddings/oleObject439.bin"/><Relationship Id="rId1050" Type="http://schemas.openxmlformats.org/officeDocument/2006/relationships/oleObject" Target="embeddings/oleObject535.bin"/><Relationship Id="rId255" Type="http://schemas.openxmlformats.org/officeDocument/2006/relationships/image" Target="media/image117.wmf"/><Relationship Id="rId297" Type="http://schemas.openxmlformats.org/officeDocument/2006/relationships/image" Target="media/image138.wmf"/><Relationship Id="rId462" Type="http://schemas.openxmlformats.org/officeDocument/2006/relationships/oleObject" Target="embeddings/oleObject230.bin"/><Relationship Id="rId518" Type="http://schemas.openxmlformats.org/officeDocument/2006/relationships/image" Target="media/image248.wmf"/><Relationship Id="rId725" Type="http://schemas.openxmlformats.org/officeDocument/2006/relationships/image" Target="media/image348.wmf"/><Relationship Id="rId932" Type="http://schemas.openxmlformats.org/officeDocument/2006/relationships/oleObject" Target="embeddings/oleObject474.bin"/><Relationship Id="rId1092" Type="http://schemas.openxmlformats.org/officeDocument/2006/relationships/oleObject" Target="embeddings/oleObject556.bin"/><Relationship Id="rId1106" Type="http://schemas.openxmlformats.org/officeDocument/2006/relationships/oleObject" Target="embeddings/oleObject563.bin"/><Relationship Id="rId1148" Type="http://schemas.openxmlformats.org/officeDocument/2006/relationships/oleObject" Target="embeddings/oleObject585.bin"/><Relationship Id="rId115" Type="http://schemas.openxmlformats.org/officeDocument/2006/relationships/image" Target="media/image47.wmf"/><Relationship Id="rId157" Type="http://schemas.openxmlformats.org/officeDocument/2006/relationships/image" Target="media/image68.wmf"/><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69.wmf"/><Relationship Id="rId974" Type="http://schemas.openxmlformats.org/officeDocument/2006/relationships/oleObject" Target="embeddings/oleObject496.bin"/><Relationship Id="rId1008" Type="http://schemas.openxmlformats.org/officeDocument/2006/relationships/oleObject" Target="embeddings/oleObject514.bin"/><Relationship Id="rId61" Type="http://schemas.openxmlformats.org/officeDocument/2006/relationships/image" Target="media/image20.wmf"/><Relationship Id="rId199" Type="http://schemas.openxmlformats.org/officeDocument/2006/relationships/image" Target="media/image89.wmf"/><Relationship Id="rId571" Type="http://schemas.openxmlformats.org/officeDocument/2006/relationships/image" Target="media/image273.wmf"/><Relationship Id="rId627" Type="http://schemas.openxmlformats.org/officeDocument/2006/relationships/image" Target="media/image301.wmf"/><Relationship Id="rId669" Type="http://schemas.openxmlformats.org/officeDocument/2006/relationships/oleObject" Target="embeddings/oleObject336.bin"/><Relationship Id="rId834" Type="http://schemas.openxmlformats.org/officeDocument/2006/relationships/oleObject" Target="embeddings/oleObject422.bin"/><Relationship Id="rId876" Type="http://schemas.openxmlformats.org/officeDocument/2006/relationships/image" Target="media/image420.wmf"/><Relationship Id="rId19" Type="http://schemas.openxmlformats.org/officeDocument/2006/relationships/image" Target="media/image5.wmf"/><Relationship Id="rId224" Type="http://schemas.openxmlformats.org/officeDocument/2006/relationships/oleObject" Target="embeddings/oleObject111.bin"/><Relationship Id="rId266" Type="http://schemas.openxmlformats.org/officeDocument/2006/relationships/oleObject" Target="embeddings/oleObject132.bin"/><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oleObject" Target="embeddings/oleObject264.bin"/><Relationship Id="rId680" Type="http://schemas.openxmlformats.org/officeDocument/2006/relationships/oleObject" Target="embeddings/oleObject342.bin"/><Relationship Id="rId736" Type="http://schemas.openxmlformats.org/officeDocument/2006/relationships/oleObject" Target="embeddings/oleObject371.bin"/><Relationship Id="rId901" Type="http://schemas.openxmlformats.org/officeDocument/2006/relationships/oleObject" Target="embeddings/oleObject458.bin"/><Relationship Id="rId1061" Type="http://schemas.openxmlformats.org/officeDocument/2006/relationships/image" Target="media/image509.wmf"/><Relationship Id="rId1117" Type="http://schemas.openxmlformats.org/officeDocument/2006/relationships/oleObject" Target="embeddings/oleObject569.bin"/><Relationship Id="rId1159" Type="http://schemas.openxmlformats.org/officeDocument/2006/relationships/image" Target="media/image557.wmf"/><Relationship Id="rId30" Type="http://schemas.openxmlformats.org/officeDocument/2006/relationships/oleObject" Target="embeddings/oleObject10.bin"/><Relationship Id="rId126" Type="http://schemas.openxmlformats.org/officeDocument/2006/relationships/oleObject" Target="embeddings/oleObject62.bin"/><Relationship Id="rId168" Type="http://schemas.openxmlformats.org/officeDocument/2006/relationships/oleObject" Target="embeddings/oleObject83.bin"/><Relationship Id="rId333" Type="http://schemas.openxmlformats.org/officeDocument/2006/relationships/image" Target="media/image156.wmf"/><Relationship Id="rId540" Type="http://schemas.openxmlformats.org/officeDocument/2006/relationships/image" Target="media/image258.wmf"/><Relationship Id="rId778" Type="http://schemas.openxmlformats.org/officeDocument/2006/relationships/oleObject" Target="embeddings/oleObject392.bin"/><Relationship Id="rId943" Type="http://schemas.openxmlformats.org/officeDocument/2006/relationships/image" Target="media/image452.wmf"/><Relationship Id="rId985" Type="http://schemas.openxmlformats.org/officeDocument/2006/relationships/image" Target="media/image472.wmf"/><Relationship Id="rId1019" Type="http://schemas.openxmlformats.org/officeDocument/2006/relationships/image" Target="media/image488.wmf"/><Relationship Id="rId1170" Type="http://schemas.openxmlformats.org/officeDocument/2006/relationships/image" Target="media/image562.wmf"/><Relationship Id="rId72" Type="http://schemas.openxmlformats.org/officeDocument/2006/relationships/oleObject" Target="embeddings/oleObject35.bin"/><Relationship Id="rId375" Type="http://schemas.openxmlformats.org/officeDocument/2006/relationships/image" Target="media/image177.wmf"/><Relationship Id="rId582" Type="http://schemas.openxmlformats.org/officeDocument/2006/relationships/oleObject" Target="embeddings/oleObject292.bin"/><Relationship Id="rId638" Type="http://schemas.openxmlformats.org/officeDocument/2006/relationships/oleObject" Target="embeddings/oleObject320.bin"/><Relationship Id="rId803" Type="http://schemas.openxmlformats.org/officeDocument/2006/relationships/oleObject" Target="embeddings/oleObject405.bin"/><Relationship Id="rId845" Type="http://schemas.openxmlformats.org/officeDocument/2006/relationships/image" Target="media/image405.wmf"/><Relationship Id="rId1030" Type="http://schemas.openxmlformats.org/officeDocument/2006/relationships/oleObject" Target="embeddings/oleObject525.bin"/><Relationship Id="rId3" Type="http://schemas.openxmlformats.org/officeDocument/2006/relationships/customXml" Target="../customXml/item3.xml"/><Relationship Id="rId235" Type="http://schemas.openxmlformats.org/officeDocument/2006/relationships/image" Target="media/image107.wmf"/><Relationship Id="rId277" Type="http://schemas.openxmlformats.org/officeDocument/2006/relationships/image" Target="media/image128.wmf"/><Relationship Id="rId400" Type="http://schemas.openxmlformats.org/officeDocument/2006/relationships/oleObject" Target="embeddings/oleObject199.bin"/><Relationship Id="rId442" Type="http://schemas.openxmlformats.org/officeDocument/2006/relationships/oleObject" Target="embeddings/oleObject220.bin"/><Relationship Id="rId484" Type="http://schemas.openxmlformats.org/officeDocument/2006/relationships/oleObject" Target="embeddings/oleObject241.bin"/><Relationship Id="rId705" Type="http://schemas.openxmlformats.org/officeDocument/2006/relationships/image" Target="media/image338.wmf"/><Relationship Id="rId887" Type="http://schemas.openxmlformats.org/officeDocument/2006/relationships/image" Target="media/image425.wmf"/><Relationship Id="rId1072" Type="http://schemas.openxmlformats.org/officeDocument/2006/relationships/oleObject" Target="embeddings/oleObject546.bin"/><Relationship Id="rId1128" Type="http://schemas.openxmlformats.org/officeDocument/2006/relationships/oleObject" Target="embeddings/oleObject575.bin"/><Relationship Id="rId137" Type="http://schemas.openxmlformats.org/officeDocument/2006/relationships/image" Target="media/image58.wmf"/><Relationship Id="rId302" Type="http://schemas.openxmlformats.org/officeDocument/2006/relationships/oleObject" Target="embeddings/oleObject150.bin"/><Relationship Id="rId344" Type="http://schemas.openxmlformats.org/officeDocument/2006/relationships/oleObject" Target="embeddings/oleObject171.bin"/><Relationship Id="rId691" Type="http://schemas.openxmlformats.org/officeDocument/2006/relationships/image" Target="media/image331.wmf"/><Relationship Id="rId747" Type="http://schemas.openxmlformats.org/officeDocument/2006/relationships/image" Target="media/image359.wmf"/><Relationship Id="rId789" Type="http://schemas.openxmlformats.org/officeDocument/2006/relationships/image" Target="media/image380.wmf"/><Relationship Id="rId912" Type="http://schemas.openxmlformats.org/officeDocument/2006/relationships/image" Target="media/image437.wmf"/><Relationship Id="rId954" Type="http://schemas.openxmlformats.org/officeDocument/2006/relationships/image" Target="media/image457.wmf"/><Relationship Id="rId996" Type="http://schemas.openxmlformats.org/officeDocument/2006/relationships/oleObject" Target="embeddings/oleObject508.bin"/><Relationship Id="rId41" Type="http://schemas.openxmlformats.org/officeDocument/2006/relationships/oleObject" Target="embeddings/oleObject20.bin"/><Relationship Id="rId83" Type="http://schemas.openxmlformats.org/officeDocument/2006/relationships/image" Target="media/image31.wmf"/><Relationship Id="rId179" Type="http://schemas.openxmlformats.org/officeDocument/2006/relationships/image" Target="media/image79.wmf"/><Relationship Id="rId386" Type="http://schemas.openxmlformats.org/officeDocument/2006/relationships/oleObject" Target="embeddings/oleObject192.bin"/><Relationship Id="rId551" Type="http://schemas.openxmlformats.org/officeDocument/2006/relationships/image" Target="media/image263.wmf"/><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oleObject" Target="embeddings/oleObject326.bin"/><Relationship Id="rId814" Type="http://schemas.openxmlformats.org/officeDocument/2006/relationships/oleObject" Target="embeddings/oleObject411.bin"/><Relationship Id="rId856" Type="http://schemas.openxmlformats.org/officeDocument/2006/relationships/image" Target="media/image410.wmf"/><Relationship Id="rId1181" Type="http://schemas.microsoft.com/office/2011/relationships/commentsExtended" Target="commentsExtended.xml"/><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2.bin"/><Relationship Id="rId288" Type="http://schemas.openxmlformats.org/officeDocument/2006/relationships/oleObject" Target="embeddings/oleObject143.bin"/><Relationship Id="rId411" Type="http://schemas.openxmlformats.org/officeDocument/2006/relationships/image" Target="media/image195.wmf"/><Relationship Id="rId453" Type="http://schemas.openxmlformats.org/officeDocument/2006/relationships/image" Target="media/image216.wmf"/><Relationship Id="rId509" Type="http://schemas.openxmlformats.org/officeDocument/2006/relationships/oleObject" Target="embeddings/oleObject254.bin"/><Relationship Id="rId660" Type="http://schemas.openxmlformats.org/officeDocument/2006/relationships/image" Target="media/image317.wmf"/><Relationship Id="rId898" Type="http://schemas.openxmlformats.org/officeDocument/2006/relationships/oleObject" Target="embeddings/oleObject456.bin"/><Relationship Id="rId1041" Type="http://schemas.openxmlformats.org/officeDocument/2006/relationships/image" Target="media/image499.wmf"/><Relationship Id="rId1083" Type="http://schemas.openxmlformats.org/officeDocument/2006/relationships/image" Target="media/image520.wmf"/><Relationship Id="rId1139" Type="http://schemas.openxmlformats.org/officeDocument/2006/relationships/image" Target="media/image547.wmf"/><Relationship Id="rId106" Type="http://schemas.openxmlformats.org/officeDocument/2006/relationships/oleObject" Target="embeddings/oleObject52.bin"/><Relationship Id="rId313" Type="http://schemas.openxmlformats.org/officeDocument/2006/relationships/image" Target="media/image146.wmf"/><Relationship Id="rId495" Type="http://schemas.openxmlformats.org/officeDocument/2006/relationships/image" Target="media/image237.wmf"/><Relationship Id="rId716" Type="http://schemas.openxmlformats.org/officeDocument/2006/relationships/oleObject" Target="embeddings/oleObject361.bin"/><Relationship Id="rId758" Type="http://schemas.openxmlformats.org/officeDocument/2006/relationships/oleObject" Target="embeddings/oleObject382.bin"/><Relationship Id="rId923" Type="http://schemas.openxmlformats.org/officeDocument/2006/relationships/oleObject" Target="embeddings/oleObject469.bin"/><Relationship Id="rId965" Type="http://schemas.openxmlformats.org/officeDocument/2006/relationships/image" Target="media/image462.wmf"/><Relationship Id="rId1150" Type="http://schemas.openxmlformats.org/officeDocument/2006/relationships/oleObject" Target="embeddings/oleObject586.bin"/><Relationship Id="rId10" Type="http://schemas.openxmlformats.org/officeDocument/2006/relationships/endnotes" Target="endnotes.xml"/><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3.bin"/><Relationship Id="rId355" Type="http://schemas.openxmlformats.org/officeDocument/2006/relationships/image" Target="media/image167.wmf"/><Relationship Id="rId397" Type="http://schemas.openxmlformats.org/officeDocument/2006/relationships/image" Target="media/image188.wmf"/><Relationship Id="rId520" Type="http://schemas.openxmlformats.org/officeDocument/2006/relationships/image" Target="media/image249.wmf"/><Relationship Id="rId562" Type="http://schemas.openxmlformats.org/officeDocument/2006/relationships/oleObject" Target="embeddings/oleObject282.bin"/><Relationship Id="rId618" Type="http://schemas.openxmlformats.org/officeDocument/2006/relationships/oleObject" Target="embeddings/oleObject310.bin"/><Relationship Id="rId825" Type="http://schemas.openxmlformats.org/officeDocument/2006/relationships/oleObject" Target="embeddings/oleObject417.bin"/><Relationship Id="rId215" Type="http://schemas.openxmlformats.org/officeDocument/2006/relationships/image" Target="media/image97.wmf"/><Relationship Id="rId257" Type="http://schemas.openxmlformats.org/officeDocument/2006/relationships/image" Target="media/image118.wmf"/><Relationship Id="rId422" Type="http://schemas.openxmlformats.org/officeDocument/2006/relationships/oleObject" Target="embeddings/oleObject210.bin"/><Relationship Id="rId464" Type="http://schemas.openxmlformats.org/officeDocument/2006/relationships/oleObject" Target="embeddings/oleObject231.bin"/><Relationship Id="rId867" Type="http://schemas.openxmlformats.org/officeDocument/2006/relationships/oleObject" Target="embeddings/oleObject440.bin"/><Relationship Id="rId1010" Type="http://schemas.openxmlformats.org/officeDocument/2006/relationships/oleObject" Target="embeddings/oleObject515.bin"/><Relationship Id="rId1052" Type="http://schemas.openxmlformats.org/officeDocument/2006/relationships/oleObject" Target="embeddings/oleObject536.bin"/><Relationship Id="rId1094" Type="http://schemas.openxmlformats.org/officeDocument/2006/relationships/oleObject" Target="embeddings/oleObject557.bin"/><Relationship Id="rId1108" Type="http://schemas.openxmlformats.org/officeDocument/2006/relationships/oleObject" Target="embeddings/oleObject564.bin"/><Relationship Id="rId299" Type="http://schemas.openxmlformats.org/officeDocument/2006/relationships/image" Target="media/image139.wmf"/><Relationship Id="rId727" Type="http://schemas.openxmlformats.org/officeDocument/2006/relationships/image" Target="media/image349.wmf"/><Relationship Id="rId934" Type="http://schemas.openxmlformats.org/officeDocument/2006/relationships/oleObject" Target="embeddings/oleObject475.bin"/><Relationship Id="rId63" Type="http://schemas.openxmlformats.org/officeDocument/2006/relationships/image" Target="media/image21.wmf"/><Relationship Id="rId159" Type="http://schemas.openxmlformats.org/officeDocument/2006/relationships/image" Target="media/image69.wmf"/><Relationship Id="rId366" Type="http://schemas.openxmlformats.org/officeDocument/2006/relationships/oleObject" Target="embeddings/oleObject182.bin"/><Relationship Id="rId573" Type="http://schemas.openxmlformats.org/officeDocument/2006/relationships/image" Target="media/image274.wmf"/><Relationship Id="rId780" Type="http://schemas.openxmlformats.org/officeDocument/2006/relationships/oleObject" Target="embeddings/oleObject393.bin"/><Relationship Id="rId226" Type="http://schemas.openxmlformats.org/officeDocument/2006/relationships/oleObject" Target="embeddings/oleObject112.bin"/><Relationship Id="rId433" Type="http://schemas.openxmlformats.org/officeDocument/2006/relationships/image" Target="media/image206.wmf"/><Relationship Id="rId878" Type="http://schemas.openxmlformats.org/officeDocument/2006/relationships/oleObject" Target="embeddings/oleObject446.bin"/><Relationship Id="rId1063" Type="http://schemas.openxmlformats.org/officeDocument/2006/relationships/image" Target="media/image510.wmf"/><Relationship Id="rId640" Type="http://schemas.openxmlformats.org/officeDocument/2006/relationships/oleObject" Target="embeddings/oleObject321.bin"/><Relationship Id="rId738" Type="http://schemas.openxmlformats.org/officeDocument/2006/relationships/oleObject" Target="embeddings/oleObject372.bin"/><Relationship Id="rId945" Type="http://schemas.openxmlformats.org/officeDocument/2006/relationships/image" Target="media/image453.wmf"/><Relationship Id="rId74" Type="http://schemas.openxmlformats.org/officeDocument/2006/relationships/oleObject" Target="embeddings/oleObject36.bin"/><Relationship Id="rId377" Type="http://schemas.openxmlformats.org/officeDocument/2006/relationships/image" Target="media/image178.wmf"/><Relationship Id="rId500" Type="http://schemas.openxmlformats.org/officeDocument/2006/relationships/oleObject" Target="embeddings/oleObject249.bin"/><Relationship Id="rId584" Type="http://schemas.openxmlformats.org/officeDocument/2006/relationships/oleObject" Target="embeddings/oleObject293.bin"/><Relationship Id="rId805" Type="http://schemas.openxmlformats.org/officeDocument/2006/relationships/oleObject" Target="embeddings/oleObject406.bin"/><Relationship Id="rId1130" Type="http://schemas.openxmlformats.org/officeDocument/2006/relationships/oleObject" Target="embeddings/oleObject576.bin"/><Relationship Id="rId5" Type="http://schemas.openxmlformats.org/officeDocument/2006/relationships/numbering" Target="numbering.xml"/><Relationship Id="rId237" Type="http://schemas.openxmlformats.org/officeDocument/2006/relationships/image" Target="media/image108.wmf"/><Relationship Id="rId791" Type="http://schemas.openxmlformats.org/officeDocument/2006/relationships/image" Target="media/image381.wmf"/><Relationship Id="rId889" Type="http://schemas.openxmlformats.org/officeDocument/2006/relationships/image" Target="media/image426.wmf"/><Relationship Id="rId1074" Type="http://schemas.openxmlformats.org/officeDocument/2006/relationships/oleObject" Target="embeddings/oleObject547.bin"/><Relationship Id="rId444" Type="http://schemas.openxmlformats.org/officeDocument/2006/relationships/oleObject" Target="embeddings/oleObject221.bin"/><Relationship Id="rId651" Type="http://schemas.openxmlformats.org/officeDocument/2006/relationships/oleObject" Target="embeddings/oleObject327.bin"/><Relationship Id="rId749" Type="http://schemas.openxmlformats.org/officeDocument/2006/relationships/image" Target="media/image360.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oleObject" Target="embeddings/oleObject255.bin"/><Relationship Id="rId609" Type="http://schemas.openxmlformats.org/officeDocument/2006/relationships/image" Target="media/image292.wmf"/><Relationship Id="rId956" Type="http://schemas.openxmlformats.org/officeDocument/2006/relationships/image" Target="media/image458.wmf"/><Relationship Id="rId1141" Type="http://schemas.openxmlformats.org/officeDocument/2006/relationships/image" Target="media/image548.wmf"/><Relationship Id="rId85" Type="http://schemas.openxmlformats.org/officeDocument/2006/relationships/image" Target="media/image32.wmf"/><Relationship Id="rId150" Type="http://schemas.openxmlformats.org/officeDocument/2006/relationships/oleObject" Target="embeddings/oleObject74.bin"/><Relationship Id="rId595" Type="http://schemas.openxmlformats.org/officeDocument/2006/relationships/image" Target="media/image285.wmf"/><Relationship Id="rId816" Type="http://schemas.openxmlformats.org/officeDocument/2006/relationships/oleObject" Target="embeddings/oleObject412.bin"/><Relationship Id="rId1001" Type="http://schemas.openxmlformats.org/officeDocument/2006/relationships/image" Target="media/image479.wmf"/><Relationship Id="rId248" Type="http://schemas.openxmlformats.org/officeDocument/2006/relationships/oleObject" Target="embeddings/oleObject123.bin"/><Relationship Id="rId455" Type="http://schemas.openxmlformats.org/officeDocument/2006/relationships/image" Target="media/image217.wmf"/><Relationship Id="rId662" Type="http://schemas.openxmlformats.org/officeDocument/2006/relationships/image" Target="media/image318.wmf"/><Relationship Id="rId1085" Type="http://schemas.openxmlformats.org/officeDocument/2006/relationships/image" Target="media/image521.wmf"/><Relationship Id="rId12" Type="http://schemas.openxmlformats.org/officeDocument/2006/relationships/oleObject" Target="embeddings/oleObject1.bin"/><Relationship Id="rId108" Type="http://schemas.openxmlformats.org/officeDocument/2006/relationships/oleObject" Target="embeddings/oleObject53.bin"/><Relationship Id="rId315" Type="http://schemas.openxmlformats.org/officeDocument/2006/relationships/image" Target="media/image147.wmf"/><Relationship Id="rId522" Type="http://schemas.openxmlformats.org/officeDocument/2006/relationships/image" Target="media/image250.wmf"/><Relationship Id="rId967" Type="http://schemas.openxmlformats.org/officeDocument/2006/relationships/image" Target="media/image463.wmf"/><Relationship Id="rId1152" Type="http://schemas.openxmlformats.org/officeDocument/2006/relationships/oleObject" Target="embeddings/oleObject587.bin"/><Relationship Id="rId96" Type="http://schemas.openxmlformats.org/officeDocument/2006/relationships/oleObject" Target="embeddings/oleObject47.bin"/><Relationship Id="rId161" Type="http://schemas.openxmlformats.org/officeDocument/2006/relationships/image" Target="media/image70.wmf"/><Relationship Id="rId399" Type="http://schemas.openxmlformats.org/officeDocument/2006/relationships/image" Target="media/image189.wmf"/><Relationship Id="rId827" Type="http://schemas.openxmlformats.org/officeDocument/2006/relationships/oleObject" Target="embeddings/oleObject418.bin"/><Relationship Id="rId1012" Type="http://schemas.openxmlformats.org/officeDocument/2006/relationships/oleObject" Target="embeddings/oleObject516.bin"/><Relationship Id="rId259" Type="http://schemas.openxmlformats.org/officeDocument/2006/relationships/image" Target="media/image119.wmf"/><Relationship Id="rId466" Type="http://schemas.openxmlformats.org/officeDocument/2006/relationships/oleObject" Target="embeddings/oleObject232.bin"/><Relationship Id="rId673" Type="http://schemas.openxmlformats.org/officeDocument/2006/relationships/oleObject" Target="embeddings/oleObject338.bin"/><Relationship Id="rId880" Type="http://schemas.openxmlformats.org/officeDocument/2006/relationships/oleObject" Target="embeddings/oleObject447.bin"/><Relationship Id="rId1096" Type="http://schemas.openxmlformats.org/officeDocument/2006/relationships/oleObject" Target="embeddings/oleObject558.bin"/><Relationship Id="rId23" Type="http://schemas.openxmlformats.org/officeDocument/2006/relationships/image" Target="media/image7.wmf"/><Relationship Id="rId119" Type="http://schemas.openxmlformats.org/officeDocument/2006/relationships/image" Target="media/image49.wmf"/><Relationship Id="rId326" Type="http://schemas.openxmlformats.org/officeDocument/2006/relationships/oleObject" Target="embeddings/oleObject162.bin"/><Relationship Id="rId533" Type="http://schemas.openxmlformats.org/officeDocument/2006/relationships/oleObject" Target="embeddings/oleObject266.bin"/><Relationship Id="rId978" Type="http://schemas.openxmlformats.org/officeDocument/2006/relationships/oleObject" Target="embeddings/oleObject498.bin"/><Relationship Id="rId1163" Type="http://schemas.openxmlformats.org/officeDocument/2006/relationships/image" Target="media/image559.wmf"/><Relationship Id="rId740" Type="http://schemas.openxmlformats.org/officeDocument/2006/relationships/oleObject" Target="embeddings/oleObject373.bin"/><Relationship Id="rId838" Type="http://schemas.openxmlformats.org/officeDocument/2006/relationships/oleObject" Target="embeddings/oleObject424.bin"/><Relationship Id="rId1023" Type="http://schemas.openxmlformats.org/officeDocument/2006/relationships/image" Target="media/image490.wmf"/><Relationship Id="rId172" Type="http://schemas.openxmlformats.org/officeDocument/2006/relationships/oleObject" Target="embeddings/oleObject85.bin"/><Relationship Id="rId477" Type="http://schemas.openxmlformats.org/officeDocument/2006/relationships/image" Target="media/image228.wmf"/><Relationship Id="rId600" Type="http://schemas.openxmlformats.org/officeDocument/2006/relationships/oleObject" Target="embeddings/oleObject301.bin"/><Relationship Id="rId684" Type="http://schemas.openxmlformats.org/officeDocument/2006/relationships/image" Target="media/image328.wmf"/><Relationship Id="rId337" Type="http://schemas.openxmlformats.org/officeDocument/2006/relationships/image" Target="media/image158.wmf"/><Relationship Id="rId891" Type="http://schemas.openxmlformats.org/officeDocument/2006/relationships/image" Target="media/image427.wmf"/><Relationship Id="rId905" Type="http://schemas.openxmlformats.org/officeDocument/2006/relationships/oleObject" Target="embeddings/oleObject460.bin"/><Relationship Id="rId989" Type="http://schemas.openxmlformats.org/officeDocument/2006/relationships/image" Target="media/image474.wmf"/><Relationship Id="rId34" Type="http://schemas.openxmlformats.org/officeDocument/2006/relationships/oleObject" Target="embeddings/oleObject13.bin"/><Relationship Id="rId544" Type="http://schemas.openxmlformats.org/officeDocument/2006/relationships/image" Target="media/image260.wmf"/><Relationship Id="rId751" Type="http://schemas.openxmlformats.org/officeDocument/2006/relationships/image" Target="media/image361.wmf"/><Relationship Id="rId849" Type="http://schemas.openxmlformats.org/officeDocument/2006/relationships/image" Target="media/image407.wmf"/><Relationship Id="rId1174" Type="http://schemas.openxmlformats.org/officeDocument/2006/relationships/footer" Target="footer1.xml"/><Relationship Id="rId183" Type="http://schemas.openxmlformats.org/officeDocument/2006/relationships/image" Target="media/image81.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image" Target="media/image293.wmf"/><Relationship Id="rId1034" Type="http://schemas.openxmlformats.org/officeDocument/2006/relationships/oleObject" Target="embeddings/oleObject527.bin"/><Relationship Id="rId250" Type="http://schemas.openxmlformats.org/officeDocument/2006/relationships/oleObject" Target="embeddings/oleObject124.bin"/><Relationship Id="rId488" Type="http://schemas.openxmlformats.org/officeDocument/2006/relationships/oleObject" Target="embeddings/oleObject243.bin"/><Relationship Id="rId695" Type="http://schemas.openxmlformats.org/officeDocument/2006/relationships/image" Target="media/image333.wmf"/><Relationship Id="rId709" Type="http://schemas.openxmlformats.org/officeDocument/2006/relationships/image" Target="media/image340.wmf"/><Relationship Id="rId916" Type="http://schemas.openxmlformats.org/officeDocument/2006/relationships/image" Target="media/image439.wmf"/><Relationship Id="rId1101" Type="http://schemas.openxmlformats.org/officeDocument/2006/relationships/image" Target="media/image529.wmf"/><Relationship Id="rId45" Type="http://schemas.openxmlformats.org/officeDocument/2006/relationships/hyperlink" Target="http://www.ClearSpeak.org" TargetMode="External"/><Relationship Id="rId110" Type="http://schemas.openxmlformats.org/officeDocument/2006/relationships/oleObject" Target="embeddings/oleObject54.bin"/><Relationship Id="rId348" Type="http://schemas.openxmlformats.org/officeDocument/2006/relationships/oleObject" Target="embeddings/oleObject173.bin"/><Relationship Id="rId555" Type="http://schemas.openxmlformats.org/officeDocument/2006/relationships/image" Target="media/image265.wmf"/><Relationship Id="rId762" Type="http://schemas.openxmlformats.org/officeDocument/2006/relationships/oleObject" Target="embeddings/oleObject384.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197.wmf"/><Relationship Id="rId622" Type="http://schemas.openxmlformats.org/officeDocument/2006/relationships/oleObject" Target="embeddings/oleObject312.bin"/><Relationship Id="rId1045" Type="http://schemas.openxmlformats.org/officeDocument/2006/relationships/image" Target="media/image501.wmf"/><Relationship Id="rId261" Type="http://schemas.openxmlformats.org/officeDocument/2006/relationships/image" Target="media/image120.wmf"/><Relationship Id="rId499" Type="http://schemas.openxmlformats.org/officeDocument/2006/relationships/image" Target="media/image239.wmf"/><Relationship Id="rId927" Type="http://schemas.openxmlformats.org/officeDocument/2006/relationships/image" Target="media/image444.wmf"/><Relationship Id="rId1112" Type="http://schemas.openxmlformats.org/officeDocument/2006/relationships/oleObject" Target="embeddings/oleObject566.bin"/><Relationship Id="rId56" Type="http://schemas.openxmlformats.org/officeDocument/2006/relationships/oleObject" Target="embeddings/oleObject27.bin"/><Relationship Id="rId359" Type="http://schemas.openxmlformats.org/officeDocument/2006/relationships/image" Target="media/image169.wmf"/><Relationship Id="rId566" Type="http://schemas.openxmlformats.org/officeDocument/2006/relationships/oleObject" Target="embeddings/oleObject284.bin"/><Relationship Id="rId773" Type="http://schemas.openxmlformats.org/officeDocument/2006/relationships/image" Target="media/image372.wmf"/><Relationship Id="rId121" Type="http://schemas.openxmlformats.org/officeDocument/2006/relationships/image" Target="media/image50.wmf"/><Relationship Id="rId219" Type="http://schemas.openxmlformats.org/officeDocument/2006/relationships/image" Target="media/image99.wmf"/><Relationship Id="rId426" Type="http://schemas.openxmlformats.org/officeDocument/2006/relationships/oleObject" Target="embeddings/oleObject212.bin"/><Relationship Id="rId633" Type="http://schemas.openxmlformats.org/officeDocument/2006/relationships/image" Target="media/image304.wmf"/><Relationship Id="rId980" Type="http://schemas.openxmlformats.org/officeDocument/2006/relationships/oleObject" Target="embeddings/oleObject499.bin"/><Relationship Id="rId1056" Type="http://schemas.openxmlformats.org/officeDocument/2006/relationships/oleObject" Target="embeddings/oleObject538.bin"/><Relationship Id="rId840" Type="http://schemas.openxmlformats.org/officeDocument/2006/relationships/oleObject" Target="embeddings/oleObject425.bin"/><Relationship Id="rId938" Type="http://schemas.openxmlformats.org/officeDocument/2006/relationships/oleObject" Target="embeddings/oleObject477.bin"/><Relationship Id="rId67" Type="http://schemas.openxmlformats.org/officeDocument/2006/relationships/image" Target="media/image23.wmf"/><Relationship Id="rId272" Type="http://schemas.openxmlformats.org/officeDocument/2006/relationships/oleObject" Target="embeddings/oleObject135.bin"/><Relationship Id="rId577" Type="http://schemas.openxmlformats.org/officeDocument/2006/relationships/image" Target="media/image276.wmf"/><Relationship Id="rId700" Type="http://schemas.openxmlformats.org/officeDocument/2006/relationships/oleObject" Target="embeddings/oleObject353.bin"/><Relationship Id="rId1123" Type="http://schemas.openxmlformats.org/officeDocument/2006/relationships/image" Target="media/image539.wmf"/><Relationship Id="rId132" Type="http://schemas.openxmlformats.org/officeDocument/2006/relationships/oleObject" Target="embeddings/oleObject65.bin"/><Relationship Id="rId784" Type="http://schemas.openxmlformats.org/officeDocument/2006/relationships/oleObject" Target="embeddings/oleObject395.bin"/><Relationship Id="rId991" Type="http://schemas.openxmlformats.org/officeDocument/2006/relationships/oleObject" Target="embeddings/oleObject505.bin"/><Relationship Id="rId1067" Type="http://schemas.openxmlformats.org/officeDocument/2006/relationships/image" Target="media/image512.wmf"/><Relationship Id="rId437" Type="http://schemas.openxmlformats.org/officeDocument/2006/relationships/image" Target="media/image208.wmf"/><Relationship Id="rId644" Type="http://schemas.openxmlformats.org/officeDocument/2006/relationships/oleObject" Target="embeddings/oleObject323.bin"/><Relationship Id="rId851" Type="http://schemas.openxmlformats.org/officeDocument/2006/relationships/image" Target="media/image408.wmf"/><Relationship Id="rId283" Type="http://schemas.openxmlformats.org/officeDocument/2006/relationships/image" Target="media/image131.wmf"/><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image" Target="media/image341.wmf"/><Relationship Id="rId949" Type="http://schemas.openxmlformats.org/officeDocument/2006/relationships/oleObject" Target="embeddings/oleObject483.bin"/><Relationship Id="rId1134" Type="http://schemas.openxmlformats.org/officeDocument/2006/relationships/oleObject" Target="embeddings/oleObject578.bin"/><Relationship Id="rId78" Type="http://schemas.openxmlformats.org/officeDocument/2006/relationships/oleObject" Target="embeddings/oleObject38.bin"/><Relationship Id="rId143" Type="http://schemas.openxmlformats.org/officeDocument/2006/relationships/image" Target="media/image61.wmf"/><Relationship Id="rId350" Type="http://schemas.openxmlformats.org/officeDocument/2006/relationships/oleObject" Target="embeddings/oleObject174.bin"/><Relationship Id="rId588" Type="http://schemas.openxmlformats.org/officeDocument/2006/relationships/oleObject" Target="embeddings/oleObject295.bin"/><Relationship Id="rId795" Type="http://schemas.openxmlformats.org/officeDocument/2006/relationships/image" Target="media/image383.wmf"/><Relationship Id="rId809" Type="http://schemas.openxmlformats.org/officeDocument/2006/relationships/image" Target="media/image389.wmf"/><Relationship Id="rId9" Type="http://schemas.openxmlformats.org/officeDocument/2006/relationships/footnotes" Target="footnotes.xml"/><Relationship Id="rId210" Type="http://schemas.openxmlformats.org/officeDocument/2006/relationships/oleObject" Target="embeddings/oleObject104.bin"/><Relationship Id="rId448" Type="http://schemas.openxmlformats.org/officeDocument/2006/relationships/oleObject" Target="embeddings/oleObject223.bin"/><Relationship Id="rId655" Type="http://schemas.openxmlformats.org/officeDocument/2006/relationships/oleObject" Target="embeddings/oleObject329.bin"/><Relationship Id="rId862" Type="http://schemas.openxmlformats.org/officeDocument/2006/relationships/image" Target="media/image413.wmf"/><Relationship Id="rId1078" Type="http://schemas.openxmlformats.org/officeDocument/2006/relationships/oleObject" Target="embeddings/oleObject549.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7.bin"/><Relationship Id="rId722" Type="http://schemas.openxmlformats.org/officeDocument/2006/relationships/oleObject" Target="embeddings/oleObject364.bin"/><Relationship Id="rId1145" Type="http://schemas.openxmlformats.org/officeDocument/2006/relationships/image" Target="media/image550.wmf"/><Relationship Id="rId89" Type="http://schemas.openxmlformats.org/officeDocument/2006/relationships/image" Target="media/image34.wmf"/><Relationship Id="rId154" Type="http://schemas.openxmlformats.org/officeDocument/2006/relationships/oleObject" Target="embeddings/oleObject76.bin"/><Relationship Id="rId361" Type="http://schemas.openxmlformats.org/officeDocument/2006/relationships/image" Target="media/image170.wmf"/><Relationship Id="rId599" Type="http://schemas.openxmlformats.org/officeDocument/2006/relationships/image" Target="media/image287.wmf"/><Relationship Id="rId1005" Type="http://schemas.openxmlformats.org/officeDocument/2006/relationships/image" Target="media/image481.wmf"/><Relationship Id="rId459" Type="http://schemas.openxmlformats.org/officeDocument/2006/relationships/image" Target="media/image219.wmf"/><Relationship Id="rId666" Type="http://schemas.openxmlformats.org/officeDocument/2006/relationships/image" Target="media/image320.wmf"/><Relationship Id="rId873" Type="http://schemas.openxmlformats.org/officeDocument/2006/relationships/oleObject" Target="embeddings/oleObject443.bin"/><Relationship Id="rId1089" Type="http://schemas.openxmlformats.org/officeDocument/2006/relationships/image" Target="media/image523.wmf"/><Relationship Id="rId16" Type="http://schemas.openxmlformats.org/officeDocument/2006/relationships/oleObject" Target="embeddings/oleObject3.bin"/><Relationship Id="rId221" Type="http://schemas.openxmlformats.org/officeDocument/2006/relationships/image" Target="media/image100.wmf"/><Relationship Id="rId319" Type="http://schemas.openxmlformats.org/officeDocument/2006/relationships/image" Target="media/image149.wmf"/><Relationship Id="rId526" Type="http://schemas.openxmlformats.org/officeDocument/2006/relationships/image" Target="media/image252.wmf"/><Relationship Id="rId1156" Type="http://schemas.openxmlformats.org/officeDocument/2006/relationships/oleObject" Target="embeddings/oleObject589.bin"/><Relationship Id="rId733" Type="http://schemas.openxmlformats.org/officeDocument/2006/relationships/image" Target="media/image352.wmf"/><Relationship Id="rId940" Type="http://schemas.openxmlformats.org/officeDocument/2006/relationships/oleObject" Target="embeddings/oleObject478.bin"/><Relationship Id="rId1016" Type="http://schemas.openxmlformats.org/officeDocument/2006/relationships/oleObject" Target="embeddings/oleObject518.bin"/><Relationship Id="rId165" Type="http://schemas.openxmlformats.org/officeDocument/2006/relationships/image" Target="media/image72.wmf"/><Relationship Id="rId372" Type="http://schemas.openxmlformats.org/officeDocument/2006/relationships/oleObject" Target="embeddings/oleObject185.bin"/><Relationship Id="rId677" Type="http://schemas.openxmlformats.org/officeDocument/2006/relationships/oleObject" Target="embeddings/oleObject340.bin"/><Relationship Id="rId800" Type="http://schemas.openxmlformats.org/officeDocument/2006/relationships/image" Target="media/image385.wmf"/><Relationship Id="rId232" Type="http://schemas.openxmlformats.org/officeDocument/2006/relationships/oleObject" Target="embeddings/oleObject115.bin"/><Relationship Id="rId884" Type="http://schemas.openxmlformats.org/officeDocument/2006/relationships/oleObject" Target="embeddings/oleObject449.bin"/><Relationship Id="rId27" Type="http://schemas.openxmlformats.org/officeDocument/2006/relationships/image" Target="media/image9.wmf"/><Relationship Id="rId537" Type="http://schemas.openxmlformats.org/officeDocument/2006/relationships/oleObject" Target="embeddings/oleObject269.bin"/><Relationship Id="rId744" Type="http://schemas.openxmlformats.org/officeDocument/2006/relationships/oleObject" Target="embeddings/oleObject375.bin"/><Relationship Id="rId951" Type="http://schemas.openxmlformats.org/officeDocument/2006/relationships/oleObject" Target="embeddings/oleObject484.bin"/><Relationship Id="rId1167" Type="http://schemas.openxmlformats.org/officeDocument/2006/relationships/oleObject" Target="embeddings/oleObject595.bin"/><Relationship Id="rId80" Type="http://schemas.openxmlformats.org/officeDocument/2006/relationships/oleObject" Target="embeddings/oleObject39.bin"/><Relationship Id="rId176" Type="http://schemas.openxmlformats.org/officeDocument/2006/relationships/oleObject" Target="embeddings/oleObject87.bin"/><Relationship Id="rId383" Type="http://schemas.openxmlformats.org/officeDocument/2006/relationships/image" Target="media/image181.wmf"/><Relationship Id="rId590" Type="http://schemas.openxmlformats.org/officeDocument/2006/relationships/oleObject" Target="embeddings/oleObject296.bin"/><Relationship Id="rId604" Type="http://schemas.openxmlformats.org/officeDocument/2006/relationships/oleObject" Target="embeddings/oleObject303.bin"/><Relationship Id="rId811" Type="http://schemas.openxmlformats.org/officeDocument/2006/relationships/image" Target="media/image390.wmf"/><Relationship Id="rId1027" Type="http://schemas.openxmlformats.org/officeDocument/2006/relationships/image" Target="media/image492.wmf"/><Relationship Id="rId243" Type="http://schemas.openxmlformats.org/officeDocument/2006/relationships/image" Target="media/image111.wmf"/><Relationship Id="rId450" Type="http://schemas.openxmlformats.org/officeDocument/2006/relationships/oleObject" Target="embeddings/oleObject224.bin"/><Relationship Id="rId688" Type="http://schemas.openxmlformats.org/officeDocument/2006/relationships/image" Target="media/image330.wmf"/><Relationship Id="rId895" Type="http://schemas.openxmlformats.org/officeDocument/2006/relationships/image" Target="media/image429.wmf"/><Relationship Id="rId909" Type="http://schemas.openxmlformats.org/officeDocument/2006/relationships/oleObject" Target="embeddings/oleObject462.bin"/><Relationship Id="rId1080" Type="http://schemas.openxmlformats.org/officeDocument/2006/relationships/oleObject" Target="embeddings/oleObject550.bin"/><Relationship Id="rId38" Type="http://schemas.openxmlformats.org/officeDocument/2006/relationships/oleObject" Target="embeddings/oleObject17.bin"/><Relationship Id="rId103" Type="http://schemas.openxmlformats.org/officeDocument/2006/relationships/image" Target="media/image41.wmf"/><Relationship Id="rId310" Type="http://schemas.openxmlformats.org/officeDocument/2006/relationships/oleObject" Target="embeddings/oleObject154.bin"/><Relationship Id="rId548" Type="http://schemas.openxmlformats.org/officeDocument/2006/relationships/oleObject" Target="embeddings/oleObject275.bin"/><Relationship Id="rId755" Type="http://schemas.openxmlformats.org/officeDocument/2006/relationships/image" Target="media/image363.wmf"/><Relationship Id="rId962" Type="http://schemas.openxmlformats.org/officeDocument/2006/relationships/oleObject" Target="embeddings/oleObject490.bin"/><Relationship Id="rId91" Type="http://schemas.openxmlformats.org/officeDocument/2006/relationships/image" Target="media/image35.wmf"/><Relationship Id="rId187" Type="http://schemas.openxmlformats.org/officeDocument/2006/relationships/image" Target="media/image83.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295.wmf"/><Relationship Id="rId822" Type="http://schemas.openxmlformats.org/officeDocument/2006/relationships/image" Target="media/image395.wmf"/><Relationship Id="rId1038" Type="http://schemas.openxmlformats.org/officeDocument/2006/relationships/oleObject" Target="embeddings/oleObject529.bin"/><Relationship Id="rId254" Type="http://schemas.openxmlformats.org/officeDocument/2006/relationships/oleObject" Target="embeddings/oleObject126.bin"/><Relationship Id="rId699" Type="http://schemas.openxmlformats.org/officeDocument/2006/relationships/image" Target="media/image335.wmf"/><Relationship Id="rId1091" Type="http://schemas.openxmlformats.org/officeDocument/2006/relationships/image" Target="media/image524.wmf"/><Relationship Id="rId1105" Type="http://schemas.openxmlformats.org/officeDocument/2006/relationships/image" Target="media/image531.wmf"/><Relationship Id="rId49" Type="http://schemas.openxmlformats.org/officeDocument/2006/relationships/image" Target="media/image14.wmf"/><Relationship Id="rId114" Type="http://schemas.openxmlformats.org/officeDocument/2006/relationships/oleObject" Target="embeddings/oleObject56.bin"/><Relationship Id="rId461" Type="http://schemas.openxmlformats.org/officeDocument/2006/relationships/image" Target="media/image220.wmf"/><Relationship Id="rId559" Type="http://schemas.openxmlformats.org/officeDocument/2006/relationships/image" Target="media/image267.wmf"/><Relationship Id="rId766" Type="http://schemas.openxmlformats.org/officeDocument/2006/relationships/oleObject" Target="embeddings/oleObject386.bin"/><Relationship Id="rId198" Type="http://schemas.openxmlformats.org/officeDocument/2006/relationships/oleObject" Target="embeddings/oleObject98.bin"/><Relationship Id="rId321" Type="http://schemas.openxmlformats.org/officeDocument/2006/relationships/image" Target="media/image150.wmf"/><Relationship Id="rId419" Type="http://schemas.openxmlformats.org/officeDocument/2006/relationships/image" Target="media/image199.wmf"/><Relationship Id="rId626" Type="http://schemas.openxmlformats.org/officeDocument/2006/relationships/oleObject" Target="embeddings/oleObject314.bin"/><Relationship Id="rId973" Type="http://schemas.openxmlformats.org/officeDocument/2006/relationships/image" Target="media/image466.wmf"/><Relationship Id="rId1049" Type="http://schemas.openxmlformats.org/officeDocument/2006/relationships/image" Target="media/image503.wmf"/><Relationship Id="rId833" Type="http://schemas.openxmlformats.org/officeDocument/2006/relationships/image" Target="media/image400.wmf"/><Relationship Id="rId1116" Type="http://schemas.openxmlformats.org/officeDocument/2006/relationships/oleObject" Target="embeddings/oleObject568.bin"/><Relationship Id="rId265" Type="http://schemas.openxmlformats.org/officeDocument/2006/relationships/image" Target="media/image122.wmf"/><Relationship Id="rId472" Type="http://schemas.openxmlformats.org/officeDocument/2006/relationships/oleObject" Target="embeddings/oleObject235.bin"/><Relationship Id="rId900" Type="http://schemas.openxmlformats.org/officeDocument/2006/relationships/oleObject" Target="embeddings/oleObject457.bin"/><Relationship Id="rId125" Type="http://schemas.openxmlformats.org/officeDocument/2006/relationships/image" Target="media/image52.wmf"/><Relationship Id="rId332" Type="http://schemas.openxmlformats.org/officeDocument/2006/relationships/oleObject" Target="embeddings/oleObject165.bin"/><Relationship Id="rId777" Type="http://schemas.openxmlformats.org/officeDocument/2006/relationships/image" Target="media/image374.wmf"/><Relationship Id="rId984" Type="http://schemas.openxmlformats.org/officeDocument/2006/relationships/oleObject" Target="embeddings/oleObject501.bin"/><Relationship Id="rId637" Type="http://schemas.openxmlformats.org/officeDocument/2006/relationships/image" Target="media/image306.wmf"/><Relationship Id="rId844" Type="http://schemas.openxmlformats.org/officeDocument/2006/relationships/oleObject" Target="embeddings/oleObject428.bin"/><Relationship Id="rId276" Type="http://schemas.openxmlformats.org/officeDocument/2006/relationships/oleObject" Target="embeddings/oleObject137.bin"/><Relationship Id="rId483" Type="http://schemas.openxmlformats.org/officeDocument/2006/relationships/image" Target="media/image231.wmf"/><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oleObject" Target="embeddings/oleObject463.bin"/><Relationship Id="rId1127" Type="http://schemas.openxmlformats.org/officeDocument/2006/relationships/image" Target="media/image541.wmf"/><Relationship Id="rId40" Type="http://schemas.openxmlformats.org/officeDocument/2006/relationships/oleObject" Target="embeddings/oleObject19.bin"/><Relationship Id="rId136" Type="http://schemas.openxmlformats.org/officeDocument/2006/relationships/oleObject" Target="embeddings/oleObject67.bin"/><Relationship Id="rId343" Type="http://schemas.openxmlformats.org/officeDocument/2006/relationships/image" Target="media/image161.wmf"/><Relationship Id="rId550" Type="http://schemas.openxmlformats.org/officeDocument/2006/relationships/oleObject" Target="embeddings/oleObject276.bin"/><Relationship Id="rId788" Type="http://schemas.openxmlformats.org/officeDocument/2006/relationships/oleObject" Target="embeddings/oleObject397.bin"/><Relationship Id="rId995" Type="http://schemas.openxmlformats.org/officeDocument/2006/relationships/image" Target="media/image476.wmf"/><Relationship Id="rId203" Type="http://schemas.openxmlformats.org/officeDocument/2006/relationships/image" Target="media/image91.wmf"/><Relationship Id="rId648" Type="http://schemas.openxmlformats.org/officeDocument/2006/relationships/image" Target="media/image311.wmf"/><Relationship Id="rId855" Type="http://schemas.openxmlformats.org/officeDocument/2006/relationships/oleObject" Target="embeddings/oleObject434.bin"/><Relationship Id="rId1040" Type="http://schemas.openxmlformats.org/officeDocument/2006/relationships/oleObject" Target="embeddings/oleObject530.bin"/><Relationship Id="rId287" Type="http://schemas.openxmlformats.org/officeDocument/2006/relationships/image" Target="media/image133.wmf"/><Relationship Id="rId410" Type="http://schemas.openxmlformats.org/officeDocument/2006/relationships/oleObject" Target="embeddings/oleObject204.bin"/><Relationship Id="rId494" Type="http://schemas.openxmlformats.org/officeDocument/2006/relationships/oleObject" Target="embeddings/oleObject246.bin"/><Relationship Id="rId508" Type="http://schemas.openxmlformats.org/officeDocument/2006/relationships/image" Target="media/image243.wmf"/><Relationship Id="rId715" Type="http://schemas.openxmlformats.org/officeDocument/2006/relationships/image" Target="media/image343.wmf"/><Relationship Id="rId922" Type="http://schemas.openxmlformats.org/officeDocument/2006/relationships/image" Target="media/image442.wmf"/><Relationship Id="rId1138" Type="http://schemas.openxmlformats.org/officeDocument/2006/relationships/oleObject" Target="embeddings/oleObject580.bin"/><Relationship Id="rId147" Type="http://schemas.openxmlformats.org/officeDocument/2006/relationships/image" Target="media/image63.wmf"/><Relationship Id="rId354" Type="http://schemas.openxmlformats.org/officeDocument/2006/relationships/oleObject" Target="embeddings/oleObject176.bin"/><Relationship Id="rId799" Type="http://schemas.openxmlformats.org/officeDocument/2006/relationships/oleObject" Target="embeddings/oleObject403.bin"/><Relationship Id="rId51" Type="http://schemas.openxmlformats.org/officeDocument/2006/relationships/image" Target="media/image15.wmf"/><Relationship Id="rId561" Type="http://schemas.openxmlformats.org/officeDocument/2006/relationships/image" Target="media/image268.wmf"/><Relationship Id="rId659" Type="http://schemas.openxmlformats.org/officeDocument/2006/relationships/oleObject" Target="embeddings/oleObject331.bin"/><Relationship Id="rId866" Type="http://schemas.openxmlformats.org/officeDocument/2006/relationships/image" Target="media/image415.wmf"/><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image" Target="media/image200.wmf"/><Relationship Id="rId519" Type="http://schemas.openxmlformats.org/officeDocument/2006/relationships/oleObject" Target="embeddings/oleObject259.bin"/><Relationship Id="rId1051" Type="http://schemas.openxmlformats.org/officeDocument/2006/relationships/image" Target="media/image504.wmf"/><Relationship Id="rId1149" Type="http://schemas.openxmlformats.org/officeDocument/2006/relationships/image" Target="media/image552.wmf"/><Relationship Id="rId158" Type="http://schemas.openxmlformats.org/officeDocument/2006/relationships/oleObject" Target="embeddings/oleObject78.bin"/><Relationship Id="rId726" Type="http://schemas.openxmlformats.org/officeDocument/2006/relationships/oleObject" Target="embeddings/oleObject366.bin"/><Relationship Id="rId933" Type="http://schemas.openxmlformats.org/officeDocument/2006/relationships/image" Target="media/image447.wmf"/><Relationship Id="rId1009" Type="http://schemas.openxmlformats.org/officeDocument/2006/relationships/image" Target="media/image483.wmf"/><Relationship Id="rId62" Type="http://schemas.openxmlformats.org/officeDocument/2006/relationships/oleObject" Target="embeddings/oleObject30.bin"/><Relationship Id="rId365" Type="http://schemas.openxmlformats.org/officeDocument/2006/relationships/image" Target="media/image172.wmf"/><Relationship Id="rId572" Type="http://schemas.openxmlformats.org/officeDocument/2006/relationships/oleObject" Target="embeddings/oleObject287.bin"/><Relationship Id="rId225" Type="http://schemas.openxmlformats.org/officeDocument/2006/relationships/image" Target="media/image102.wmf"/><Relationship Id="rId432" Type="http://schemas.openxmlformats.org/officeDocument/2006/relationships/oleObject" Target="embeddings/oleObject215.bin"/><Relationship Id="rId877" Type="http://schemas.openxmlformats.org/officeDocument/2006/relationships/oleObject" Target="embeddings/oleObject445.bin"/><Relationship Id="rId1062" Type="http://schemas.openxmlformats.org/officeDocument/2006/relationships/oleObject" Target="embeddings/oleObject541.bin"/><Relationship Id="rId737" Type="http://schemas.openxmlformats.org/officeDocument/2006/relationships/image" Target="media/image354.wmf"/><Relationship Id="rId944" Type="http://schemas.openxmlformats.org/officeDocument/2006/relationships/oleObject" Target="embeddings/oleObject480.bin"/><Relationship Id="rId73" Type="http://schemas.openxmlformats.org/officeDocument/2006/relationships/image" Target="media/image26.wmf"/><Relationship Id="rId169" Type="http://schemas.openxmlformats.org/officeDocument/2006/relationships/image" Target="media/image74.wmf"/><Relationship Id="rId376" Type="http://schemas.openxmlformats.org/officeDocument/2006/relationships/oleObject" Target="embeddings/oleObject187.bin"/><Relationship Id="rId583" Type="http://schemas.openxmlformats.org/officeDocument/2006/relationships/image" Target="media/image279.wmf"/><Relationship Id="rId790" Type="http://schemas.openxmlformats.org/officeDocument/2006/relationships/oleObject" Target="embeddings/oleObject398.bin"/><Relationship Id="rId804" Type="http://schemas.openxmlformats.org/officeDocument/2006/relationships/image" Target="media/image387.wmf"/><Relationship Id="rId4" Type="http://schemas.openxmlformats.org/officeDocument/2006/relationships/customXml" Target="../customXml/item4.xml"/><Relationship Id="rId236" Type="http://schemas.openxmlformats.org/officeDocument/2006/relationships/oleObject" Target="embeddings/oleObject117.bin"/><Relationship Id="rId443" Type="http://schemas.openxmlformats.org/officeDocument/2006/relationships/image" Target="media/image211.wmf"/><Relationship Id="rId650" Type="http://schemas.openxmlformats.org/officeDocument/2006/relationships/image" Target="media/image312.wmf"/><Relationship Id="rId888" Type="http://schemas.openxmlformats.org/officeDocument/2006/relationships/oleObject" Target="embeddings/oleObject451.bin"/><Relationship Id="rId1073" Type="http://schemas.openxmlformats.org/officeDocument/2006/relationships/image" Target="media/image515.wmf"/><Relationship Id="rId303" Type="http://schemas.openxmlformats.org/officeDocument/2006/relationships/image" Target="media/image141.wmf"/><Relationship Id="rId748" Type="http://schemas.openxmlformats.org/officeDocument/2006/relationships/oleObject" Target="embeddings/oleObject377.bin"/><Relationship Id="rId955" Type="http://schemas.openxmlformats.org/officeDocument/2006/relationships/oleObject" Target="embeddings/oleObject486.bin"/><Relationship Id="rId1140" Type="http://schemas.openxmlformats.org/officeDocument/2006/relationships/oleObject" Target="embeddings/oleObject581.bin"/><Relationship Id="rId84" Type="http://schemas.openxmlformats.org/officeDocument/2006/relationships/oleObject" Target="embeddings/oleObject41.bin"/><Relationship Id="rId387" Type="http://schemas.openxmlformats.org/officeDocument/2006/relationships/image" Target="media/image183.wmf"/><Relationship Id="rId510" Type="http://schemas.openxmlformats.org/officeDocument/2006/relationships/image" Target="media/image244.wmf"/><Relationship Id="rId594" Type="http://schemas.openxmlformats.org/officeDocument/2006/relationships/oleObject" Target="embeddings/oleObject298.bin"/><Relationship Id="rId608" Type="http://schemas.openxmlformats.org/officeDocument/2006/relationships/oleObject" Target="embeddings/oleObject305.bin"/><Relationship Id="rId815" Type="http://schemas.openxmlformats.org/officeDocument/2006/relationships/image" Target="media/image392.wmf"/><Relationship Id="rId247" Type="http://schemas.openxmlformats.org/officeDocument/2006/relationships/image" Target="media/image113.wmf"/><Relationship Id="rId899" Type="http://schemas.openxmlformats.org/officeDocument/2006/relationships/image" Target="media/image431.wmf"/><Relationship Id="rId1000" Type="http://schemas.openxmlformats.org/officeDocument/2006/relationships/oleObject" Target="embeddings/oleObject510.bin"/><Relationship Id="rId1084" Type="http://schemas.openxmlformats.org/officeDocument/2006/relationships/oleObject" Target="embeddings/oleObject552.bin"/><Relationship Id="rId107" Type="http://schemas.openxmlformats.org/officeDocument/2006/relationships/image" Target="media/image43.wmf"/><Relationship Id="rId454" Type="http://schemas.openxmlformats.org/officeDocument/2006/relationships/oleObject" Target="embeddings/oleObject226.bin"/><Relationship Id="rId661" Type="http://schemas.openxmlformats.org/officeDocument/2006/relationships/oleObject" Target="embeddings/oleObject332.bin"/><Relationship Id="rId759" Type="http://schemas.openxmlformats.org/officeDocument/2006/relationships/image" Target="media/image365.wmf"/><Relationship Id="rId966" Type="http://schemas.openxmlformats.org/officeDocument/2006/relationships/oleObject" Target="embeddings/oleObject492.bin"/><Relationship Id="rId11" Type="http://schemas.openxmlformats.org/officeDocument/2006/relationships/image" Target="media/image1.wmf"/><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oleObject" Target="embeddings/oleObject260.bin"/><Relationship Id="rId619" Type="http://schemas.openxmlformats.org/officeDocument/2006/relationships/image" Target="media/image297.wmf"/><Relationship Id="rId1151" Type="http://schemas.openxmlformats.org/officeDocument/2006/relationships/image" Target="media/image553.wmf"/></Relationships>
</file>

<file path=word/_rels/header1.xml.rels><?xml version="1.0" encoding="UTF-8" standalone="yes"?>
<Relationships xmlns="http://schemas.openxmlformats.org/package/2006/relationships"><Relationship Id="rId1" Type="http://schemas.openxmlformats.org/officeDocument/2006/relationships/image" Target="media/image5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486c6f-e62a-4c0c-b9f7-b03b5d824845">5JHHYME3CAE4-1874062312-46</_dlc_DocId>
    <_dlc_DocIdUrl xmlns="2b486c6f-e62a-4c0c-b9f7-b03b5d824845">
      <Url>https://etsorg1.sharepoint.com/teams/mpa/_layouts/15/DocIdRedir.aspx?ID=5JHHYME3CAE4-1874062312-46</Url>
      <Description>5JHHYME3CAE4-1874062312-46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3F8D4967F34045B1C1ED804C25C086" ma:contentTypeVersion="6" ma:contentTypeDescription="Create a new document." ma:contentTypeScope="" ma:versionID="462b06728ec29bca9d191a0839985185">
  <xsd:schema xmlns:xsd="http://www.w3.org/2001/XMLSchema" xmlns:xs="http://www.w3.org/2001/XMLSchema" xmlns:p="http://schemas.microsoft.com/office/2006/metadata/properties" xmlns:ns2="2b486c6f-e62a-4c0c-b9f7-b03b5d824845" targetNamespace="http://schemas.microsoft.com/office/2006/metadata/properties" ma:root="true" ma:fieldsID="04c9d841841421ef600beedde017fe09" ns2:_="">
    <xsd:import namespace="2b486c6f-e62a-4c0c-b9f7-b03b5d82484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86c6f-e62a-4c0c-b9f7-b03b5d8248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83832-6AFD-4B85-A2F3-0300954EF72C}">
  <ds:schemaRefs>
    <ds:schemaRef ds:uri="http://schemas.microsoft.com/office/2006/metadata/properties"/>
    <ds:schemaRef ds:uri="http://schemas.microsoft.com/office/infopath/2007/PartnerControls"/>
    <ds:schemaRef ds:uri="2b486c6f-e62a-4c0c-b9f7-b03b5d824845"/>
  </ds:schemaRefs>
</ds:datastoreItem>
</file>

<file path=customXml/itemProps2.xml><?xml version="1.0" encoding="utf-8"?>
<ds:datastoreItem xmlns:ds="http://schemas.openxmlformats.org/officeDocument/2006/customXml" ds:itemID="{BF770FDF-B9F9-49DF-ADDE-1C278382468F}">
  <ds:schemaRefs>
    <ds:schemaRef ds:uri="http://schemas.microsoft.com/sharepoint/events"/>
  </ds:schemaRefs>
</ds:datastoreItem>
</file>

<file path=customXml/itemProps3.xml><?xml version="1.0" encoding="utf-8"?>
<ds:datastoreItem xmlns:ds="http://schemas.openxmlformats.org/officeDocument/2006/customXml" ds:itemID="{5A04E9D4-3693-494C-B48A-253DD840C486}">
  <ds:schemaRefs>
    <ds:schemaRef ds:uri="http://schemas.microsoft.com/sharepoint/v3/contenttype/forms"/>
  </ds:schemaRefs>
</ds:datastoreItem>
</file>

<file path=customXml/itemProps4.xml><?xml version="1.0" encoding="utf-8"?>
<ds:datastoreItem xmlns:ds="http://schemas.openxmlformats.org/officeDocument/2006/customXml" ds:itemID="{A780796A-4C40-40EE-8544-DCCB8C987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86c6f-e62a-4c0c-b9f7-b03b5d824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61</Pages>
  <Words>12871</Words>
  <Characters>71307</Characters>
  <Application>Microsoft Office Word</Application>
  <DocSecurity>0</DocSecurity>
  <Lines>2300</Lines>
  <Paragraphs>1957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Acquaviva, Sally A</dc:creator>
  <cp:lastModifiedBy>Lois Frankel</cp:lastModifiedBy>
  <cp:revision>19</cp:revision>
  <dcterms:created xsi:type="dcterms:W3CDTF">2015-12-29T16:51:00Z</dcterms:created>
  <dcterms:modified xsi:type="dcterms:W3CDTF">2015-12-29T23:10:00Z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0x010100EA3F8D4967F34045B1C1ED804C25C086</vt:lpwstr>
  </property>
  <property fmtid="{D5CDD505-2E9C-101B-9397-08002B2CF9AE}" pid="3" name="_dlc_DocIdItemGuid">
    <vt:lpwstr>54a02773-19fd-4a2c-86cb-56d2e2c19be0</vt:lpwstr>
  </property>
  <property fmtid="{D5CDD505-2E9C-101B-9397-08002B2CF9AE}" pid="4" name="MTWinEqns">
    <vt:bool>true</vt:bool>
  </property>
  <property fmtid="{D5CDD505-2E9C-101B-9397-08002B2CF9AE}" pid="5" name="_MarkAsFinal">
    <vt:bool>true</vt:bool>
  </property>
</Properties>
</file>